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7EEA" w14:textId="6ED2A686" w:rsidR="0015433A" w:rsidRPr="00DE3675" w:rsidRDefault="006666EC" w:rsidP="0006396B">
      <w:pPr>
        <w:spacing w:before="0" w:line="240" w:lineRule="auto"/>
        <w:ind w:firstLine="0"/>
        <w:jc w:val="center"/>
        <w:outlineLvl w:val="0"/>
        <w:rPr>
          <w:b/>
          <w:noProof/>
          <w:szCs w:val="22"/>
          <w:lang w:val="id-ID"/>
        </w:rPr>
      </w:pPr>
      <w:r w:rsidRPr="006666EC">
        <w:rPr>
          <w:b/>
          <w:i/>
          <w:noProof/>
          <w:szCs w:val="22"/>
          <w:lang w:val="id-ID"/>
        </w:rPr>
        <w:t>Rancang Bangun Alat Pendeteksi Dan Pemadam Kebakaran Otomatis Berbasis Mikrokontroler Atmega2560</w:t>
      </w:r>
    </w:p>
    <w:p w14:paraId="4E88B44B" w14:textId="5A088C71" w:rsidR="00EB0858" w:rsidRPr="00DE3675" w:rsidRDefault="00EB0858" w:rsidP="0006396B">
      <w:pPr>
        <w:spacing w:before="0" w:line="240" w:lineRule="auto"/>
        <w:ind w:firstLine="0"/>
        <w:jc w:val="left"/>
        <w:rPr>
          <w:noProof/>
          <w:color w:val="4F81BD"/>
          <w:szCs w:val="22"/>
          <w:lang w:val="id-ID"/>
        </w:rPr>
      </w:pPr>
    </w:p>
    <w:p w14:paraId="6D79808D" w14:textId="622E528B" w:rsidR="0015433A" w:rsidRPr="00DE3675" w:rsidRDefault="006666EC" w:rsidP="0006396B">
      <w:pPr>
        <w:spacing w:before="0" w:line="240" w:lineRule="auto"/>
        <w:ind w:firstLine="0"/>
        <w:jc w:val="center"/>
        <w:outlineLvl w:val="0"/>
        <w:rPr>
          <w:b/>
          <w:noProof/>
          <w:szCs w:val="22"/>
          <w:lang w:val="id-ID"/>
        </w:rPr>
      </w:pPr>
      <w:r>
        <w:rPr>
          <w:b/>
          <w:noProof/>
          <w:szCs w:val="22"/>
          <w:lang w:val="id-ID"/>
        </w:rPr>
        <w:t>M ALA KURNIA</w:t>
      </w:r>
      <w:r w:rsidR="005828CC" w:rsidRPr="00DE3675">
        <w:rPr>
          <w:noProof/>
          <w:szCs w:val="22"/>
          <w:vertAlign w:val="superscript"/>
          <w:lang w:val="id-ID"/>
        </w:rPr>
        <w:t>1*</w:t>
      </w:r>
      <w:r>
        <w:rPr>
          <w:b/>
          <w:noProof/>
          <w:szCs w:val="22"/>
          <w:lang w:val="id-ID"/>
        </w:rPr>
        <w:t xml:space="preserve"> dan</w:t>
      </w:r>
      <w:r w:rsidR="0015433A" w:rsidRPr="00DE3675">
        <w:rPr>
          <w:b/>
          <w:noProof/>
          <w:szCs w:val="22"/>
          <w:lang w:val="id-ID"/>
        </w:rPr>
        <w:t xml:space="preserve"> </w:t>
      </w:r>
      <w:r>
        <w:rPr>
          <w:b/>
          <w:noProof/>
          <w:szCs w:val="22"/>
          <w:lang w:val="id-ID"/>
        </w:rPr>
        <w:t>DASMAN</w:t>
      </w:r>
      <w:r w:rsidR="0013218A">
        <w:rPr>
          <w:noProof/>
          <w:szCs w:val="22"/>
          <w:vertAlign w:val="superscript"/>
        </w:rPr>
        <w:t>2</w:t>
      </w:r>
    </w:p>
    <w:p w14:paraId="6945A339" w14:textId="1DFFFFAF" w:rsidR="0015433A" w:rsidRPr="00DE3675" w:rsidRDefault="005828CC" w:rsidP="0006396B">
      <w:pPr>
        <w:spacing w:before="0" w:line="240" w:lineRule="auto"/>
        <w:ind w:firstLine="0"/>
        <w:jc w:val="center"/>
        <w:rPr>
          <w:noProof/>
          <w:szCs w:val="22"/>
          <w:lang w:val="id-ID"/>
        </w:rPr>
      </w:pPr>
      <w:r w:rsidRPr="00DE3675">
        <w:rPr>
          <w:noProof/>
          <w:szCs w:val="22"/>
          <w:vertAlign w:val="superscript"/>
          <w:lang w:val="id-ID"/>
        </w:rPr>
        <w:t xml:space="preserve">1 </w:t>
      </w:r>
      <w:r w:rsidRPr="00DE3675">
        <w:rPr>
          <w:noProof/>
          <w:szCs w:val="22"/>
          <w:lang w:val="id-ID"/>
        </w:rPr>
        <w:t xml:space="preserve">Jurusan Teknik </w:t>
      </w:r>
      <w:r w:rsidR="006666EC">
        <w:rPr>
          <w:noProof/>
          <w:szCs w:val="22"/>
          <w:lang w:val="id-ID"/>
        </w:rPr>
        <w:t xml:space="preserve">Elektro </w:t>
      </w:r>
      <w:r w:rsidRPr="00DE3675">
        <w:rPr>
          <w:noProof/>
          <w:szCs w:val="22"/>
          <w:lang w:val="id-ID"/>
        </w:rPr>
        <w:t xml:space="preserve">, Fakultas Teknik, </w:t>
      </w:r>
      <w:r w:rsidR="006666EC">
        <w:rPr>
          <w:noProof/>
          <w:szCs w:val="22"/>
          <w:lang w:val="id-ID"/>
        </w:rPr>
        <w:t>Institut Teknologi Padang</w:t>
      </w:r>
    </w:p>
    <w:p w14:paraId="2F93A13E" w14:textId="7E4562B9" w:rsidR="005828CC" w:rsidRPr="00DE3675" w:rsidRDefault="0015433A" w:rsidP="0006396B">
      <w:pPr>
        <w:spacing w:before="0" w:line="240" w:lineRule="auto"/>
        <w:ind w:firstLine="0"/>
        <w:jc w:val="center"/>
        <w:rPr>
          <w:noProof/>
          <w:szCs w:val="22"/>
          <w:lang w:val="id-ID"/>
        </w:rPr>
      </w:pPr>
      <w:r w:rsidRPr="00DE3675">
        <w:rPr>
          <w:noProof/>
          <w:szCs w:val="22"/>
          <w:lang w:val="id-ID"/>
        </w:rPr>
        <w:t xml:space="preserve">Jl. </w:t>
      </w:r>
      <w:r w:rsidR="006666EC">
        <w:rPr>
          <w:noProof/>
          <w:szCs w:val="22"/>
          <w:lang w:val="id-ID"/>
        </w:rPr>
        <w:t>Gajah Mada Jl</w:t>
      </w:r>
      <w:r w:rsidR="005828CC" w:rsidRPr="00DE3675">
        <w:rPr>
          <w:noProof/>
          <w:szCs w:val="22"/>
          <w:lang w:val="id-ID"/>
        </w:rPr>
        <w:t>.</w:t>
      </w:r>
      <w:r w:rsidR="00126AF4">
        <w:rPr>
          <w:noProof/>
          <w:szCs w:val="22"/>
          <w:lang w:val="id-ID"/>
        </w:rPr>
        <w:t xml:space="preserve"> Kandis Raya, kp. Olo, kec. Nanggalo, Kota Padang, Sumatera Barat 25173.</w:t>
      </w:r>
    </w:p>
    <w:p w14:paraId="54A074BE" w14:textId="31C3F411" w:rsidR="0015433A" w:rsidRPr="00DE3675" w:rsidRDefault="005828CC" w:rsidP="0006396B">
      <w:pPr>
        <w:spacing w:before="0" w:line="240" w:lineRule="auto"/>
        <w:ind w:firstLine="0"/>
        <w:jc w:val="center"/>
        <w:rPr>
          <w:noProof/>
          <w:sz w:val="20"/>
          <w:lang w:val="id-ID"/>
        </w:rPr>
      </w:pPr>
      <w:r w:rsidRPr="00DE3675">
        <w:rPr>
          <w:noProof/>
          <w:sz w:val="20"/>
          <w:vertAlign w:val="superscript"/>
          <w:lang w:val="id-ID"/>
        </w:rPr>
        <w:t>*</w:t>
      </w:r>
      <w:r w:rsidR="0015433A" w:rsidRPr="00DE3675">
        <w:rPr>
          <w:noProof/>
          <w:sz w:val="20"/>
          <w:lang w:val="id-ID"/>
        </w:rPr>
        <w:t xml:space="preserve">Email: </w:t>
      </w:r>
      <w:r w:rsidR="00126AF4">
        <w:rPr>
          <w:noProof/>
          <w:sz w:val="20"/>
          <w:lang w:val="id-ID"/>
        </w:rPr>
        <w:t>bungo1204@gmail.com</w:t>
      </w:r>
    </w:p>
    <w:p w14:paraId="2AAB900A" w14:textId="344170A4" w:rsidR="00537EC0" w:rsidRPr="00DE3675" w:rsidRDefault="00537EC0" w:rsidP="0006396B">
      <w:pPr>
        <w:spacing w:before="0" w:line="240" w:lineRule="auto"/>
        <w:ind w:firstLine="0"/>
        <w:jc w:val="left"/>
        <w:rPr>
          <w:noProof/>
          <w:color w:val="4F81BD"/>
          <w:szCs w:val="22"/>
          <w:lang w:val="id-ID"/>
        </w:rPr>
      </w:pPr>
    </w:p>
    <w:p w14:paraId="12C1A282" w14:textId="4A813F7D" w:rsidR="00EB0858" w:rsidRPr="00DE3675" w:rsidRDefault="00EB0858" w:rsidP="0006396B">
      <w:pPr>
        <w:spacing w:before="0" w:line="240" w:lineRule="auto"/>
        <w:ind w:left="567" w:right="565" w:firstLine="0"/>
        <w:jc w:val="center"/>
        <w:outlineLvl w:val="0"/>
        <w:rPr>
          <w:b/>
          <w:noProof/>
          <w:sz w:val="20"/>
          <w:lang w:val="id-ID"/>
        </w:rPr>
      </w:pPr>
      <w:r w:rsidRPr="00DE3675">
        <w:rPr>
          <w:b/>
          <w:noProof/>
          <w:sz w:val="20"/>
          <w:lang w:val="id-ID"/>
        </w:rPr>
        <w:t>Abstrak</w:t>
      </w:r>
    </w:p>
    <w:p w14:paraId="298404A8" w14:textId="151F4269" w:rsidR="007A614B" w:rsidRPr="00DE3675" w:rsidRDefault="00F73887" w:rsidP="0006396B">
      <w:pPr>
        <w:spacing w:before="0" w:line="240" w:lineRule="auto"/>
        <w:ind w:left="567" w:right="571" w:firstLine="0"/>
        <w:rPr>
          <w:i/>
          <w:noProof/>
          <w:sz w:val="20"/>
          <w:lang w:val="id-ID"/>
        </w:rPr>
      </w:pPr>
      <w:r w:rsidRPr="00F73887">
        <w:rPr>
          <w:i/>
          <w:noProof/>
          <w:sz w:val="20"/>
          <w:lang w:val="id-ID"/>
        </w:rPr>
        <w:t>Alat pendeteksi dan pemadam kebakaran otomatis berbasis mikrokontroler ATMega2560 merupakan suatu alat yang dapat meminimalisir terjadinya kebakaran dengan memanfaatkan 3 buah sensor api sebagai input yang dapat mendeteksi titik api. Dengan  metode observasi langsung untuk mengumpulkan data seperti jarak baca sensor, keakuratan penyemprotan dan daya listrik yang dibutuhkan. Maka Untuk menetukan sumber titik api dilakukan setting program dengan rentang cahaya &gt;=500 jika nilai sensor melebihi rentang yang ditentukan maka dinyatakan sensor tersebut mendeteksi api dan mikrontroller langsung memerintahkan servo ke sudut titik api dan langsung memerintahkan relay untuk menghidupkan pompa, rentang jarak pembacaan sensor sumbu Y adalah 2m dan rentang jarak pembacaan sensor sumbu X berada pada jarak 1,9m, pada jarak 1,9m tersebut proses penyemprotan air ke titik api sudah tidak seoptimal jarak 1,8m dan jika melebihi range yang telah ditentukan maka alat pendeteksi dan pemadam kebakaran otomatis tidak bisa beroperasi.</w:t>
      </w:r>
      <w:r w:rsidRPr="00F73887">
        <w:t xml:space="preserve"> </w:t>
      </w:r>
      <w:r w:rsidRPr="00F73887">
        <w:rPr>
          <w:i/>
          <w:noProof/>
          <w:sz w:val="20"/>
          <w:lang w:val="id-ID"/>
        </w:rPr>
        <w:t>Untuk daya pengoperasian alat pemadam kebakaran selama 1 hari dan terdeteksi api 1 kali yaitu 114,0652Wh /0,1140652 kWh. Sedangkan untuk pengoperasian alat selama 1 bulan dan terdeteksi api 1 kali sebesar 3413,1 Wh/3,4131 kWh dan untuk pengoperasian alat selama 1 tahun dan terdeteksi api 1 kali yaitu 41522,71 Wh/41,52271 kWh.</w:t>
      </w:r>
    </w:p>
    <w:p w14:paraId="48B37A0C" w14:textId="4E22EA95" w:rsidR="00FE7B7B" w:rsidRPr="00DE3675" w:rsidRDefault="00FE7B7B" w:rsidP="0006396B">
      <w:pPr>
        <w:spacing w:before="0" w:line="240" w:lineRule="auto"/>
        <w:ind w:firstLine="0"/>
        <w:jc w:val="left"/>
        <w:outlineLvl w:val="0"/>
        <w:rPr>
          <w:noProof/>
          <w:color w:val="4F81BD"/>
          <w:sz w:val="20"/>
          <w:lang w:val="id-ID"/>
        </w:rPr>
      </w:pPr>
    </w:p>
    <w:p w14:paraId="285DF01C" w14:textId="6C970C8D" w:rsidR="0015433A" w:rsidRPr="00DE3675" w:rsidRDefault="0015433A" w:rsidP="0006396B">
      <w:pPr>
        <w:spacing w:before="0" w:line="240" w:lineRule="auto"/>
        <w:ind w:left="567" w:right="571" w:firstLine="0"/>
        <w:rPr>
          <w:i/>
          <w:noProof/>
          <w:sz w:val="20"/>
          <w:lang w:val="id-ID"/>
        </w:rPr>
      </w:pPr>
      <w:r w:rsidRPr="00DE3675">
        <w:rPr>
          <w:b/>
          <w:i/>
          <w:noProof/>
          <w:sz w:val="20"/>
          <w:lang w:val="id-ID"/>
        </w:rPr>
        <w:t>Kata kunci</w:t>
      </w:r>
      <w:r w:rsidRPr="00DE3675">
        <w:rPr>
          <w:i/>
          <w:noProof/>
          <w:sz w:val="20"/>
          <w:lang w:val="id-ID"/>
        </w:rPr>
        <w:t xml:space="preserve">: </w:t>
      </w:r>
      <w:r w:rsidR="00F73887" w:rsidRPr="00F73887">
        <w:rPr>
          <w:i/>
          <w:noProof/>
          <w:sz w:val="20"/>
          <w:lang w:val="id-ID"/>
        </w:rPr>
        <w:t>Arduin</w:t>
      </w:r>
      <w:r w:rsidR="00F73887">
        <w:rPr>
          <w:i/>
          <w:noProof/>
          <w:sz w:val="20"/>
          <w:lang w:val="id-ID"/>
        </w:rPr>
        <w:t>o, Sensor Api, Servo</w:t>
      </w:r>
    </w:p>
    <w:p w14:paraId="36D11C2B" w14:textId="13A22D61" w:rsidR="007B7061" w:rsidRPr="00DE3675" w:rsidRDefault="007B7061" w:rsidP="0006396B">
      <w:pPr>
        <w:spacing w:before="0" w:line="240" w:lineRule="auto"/>
        <w:ind w:firstLine="0"/>
        <w:jc w:val="left"/>
        <w:rPr>
          <w:b/>
          <w:noProof/>
          <w:szCs w:val="22"/>
          <w:lang w:val="id-ID"/>
        </w:rPr>
      </w:pPr>
    </w:p>
    <w:p w14:paraId="0F3267BA" w14:textId="77777777" w:rsidR="00606467" w:rsidRPr="00DE3675" w:rsidRDefault="00606467" w:rsidP="0006396B">
      <w:pPr>
        <w:spacing w:before="0" w:line="240" w:lineRule="auto"/>
        <w:ind w:firstLine="0"/>
        <w:rPr>
          <w:b/>
          <w:noProof/>
          <w:szCs w:val="22"/>
          <w:lang w:val="id-ID"/>
        </w:rPr>
      </w:pPr>
    </w:p>
    <w:p w14:paraId="1BC216B3" w14:textId="6A165A83" w:rsidR="00EB0858" w:rsidRDefault="00B354E6" w:rsidP="0006396B">
      <w:pPr>
        <w:pStyle w:val="ListParagraph"/>
        <w:numPr>
          <w:ilvl w:val="0"/>
          <w:numId w:val="9"/>
        </w:numPr>
        <w:spacing w:before="0" w:line="240" w:lineRule="auto"/>
        <w:ind w:left="426" w:hanging="426"/>
        <w:rPr>
          <w:b/>
          <w:noProof/>
          <w:szCs w:val="22"/>
          <w:lang w:val="id-ID"/>
        </w:rPr>
      </w:pPr>
      <w:r w:rsidRPr="00BE5AF6">
        <w:rPr>
          <w:b/>
          <w:noProof/>
          <w:szCs w:val="22"/>
          <w:lang w:val="id-ID"/>
        </w:rPr>
        <w:t>PE</w:t>
      </w:r>
      <w:r w:rsidR="00052B20">
        <w:rPr>
          <w:b/>
          <w:noProof/>
          <w:szCs w:val="22"/>
          <w:lang w:val="id-ID"/>
        </w:rPr>
        <w:t>NDAHULUAN</w:t>
      </w:r>
    </w:p>
    <w:p w14:paraId="46BCE96B" w14:textId="32001CB6" w:rsidR="00BF48FE" w:rsidRDefault="00441AD4" w:rsidP="0006396B">
      <w:pPr>
        <w:spacing w:before="0" w:line="240" w:lineRule="auto"/>
        <w:ind w:firstLine="426"/>
        <w:rPr>
          <w:bCs/>
          <w:noProof/>
          <w:szCs w:val="22"/>
          <w:lang w:val="id-ID"/>
        </w:rPr>
      </w:pPr>
      <w:r w:rsidRPr="00441AD4">
        <w:rPr>
          <w:bCs/>
          <w:noProof/>
          <w:szCs w:val="22"/>
          <w:lang w:val="id-ID"/>
        </w:rPr>
        <w:t>Kebakaran yang sering terjadi di rumah warga, kantor, mall dan sebagainya disebabkan oleh beberapa faktor diantaranya kelalaian manusia (human error) ataupun hubung singkat yang berasal dari jaringan listrik dimana nantinya akan menimbulkan percikan api yang menyebabkan terjadinya kebakaran</w:t>
      </w:r>
      <w:r w:rsidR="0048100A">
        <w:rPr>
          <w:bCs/>
          <w:noProof/>
          <w:szCs w:val="22"/>
          <w:lang w:val="id-ID"/>
        </w:rPr>
        <w:t xml:space="preserve"> </w:t>
      </w:r>
      <w:r w:rsidR="009934AD">
        <w:rPr>
          <w:bCs/>
          <w:noProof/>
          <w:szCs w:val="22"/>
          <w:lang w:val="id-ID"/>
        </w:rPr>
        <w:fldChar w:fldCharType="begin" w:fldLock="1"/>
      </w:r>
      <w:r w:rsidR="009934AD">
        <w:rPr>
          <w:bCs/>
          <w:noProof/>
          <w:szCs w:val="22"/>
          <w:lang w:val="id-ID"/>
        </w:rPr>
        <w:instrText>ADDIN CSL_CITATION {"citationItems":[{"id":"ITEM-1","itemData":{"DOI":"10.24853/jpmt.3.1.7-16","abstract":"Kebakaran dapat terjadi tanpa diduga, meski sudah berhati-hati menggunakan peralatan yang menghasilkan api di dalam rumah, beberapa sumber penyebab terjadinya kebakaran yaitu konsleting listrik, kompor gas, membakar sampah, puntung rokok dan lilin saat mati lampu. Tujuan pelatihan dalam pengabdian masyarakat adalah untuk memberikan pengetahuan tentang penyebab kebakaran dan tindakan pencegahannya. Peserta yang terlibat dalam pelatihan meliputi dosen dan mahasiswa jurusan Teknik Industri Universitas Muhammadiyah Jakarta, Instruktur dari Suku Dinas kebakaran Jakarta Timur dan warga RT 08 RW 09 Kelurahan Kebon Pala, Kecamatan Makasar, Jakarta Timur. Teknik pelatihan dengan presentasi materi, praktik dan peninjauan hasil. Metode pelaksanaan dengan melakukan identifikasi masalah yang terjadi pada obyek, menentukan skala prioritas perbaikan dan memberikan problem solving serta feedback berupa evalusi hasil. Pelaksanaan pelatihan dapat memberikan pengetahuan tentang faktor penyebab kebakaran dirumah, sehingga dapat mendorong kepedulian masyarakat akan pentingnya tindakan pencegahan untuk menghindari kebakaran. Kesimpulan pelatihan dalam pengabdian masyarakat yaitu dapat memberikan pengetahuan mengenai faktor penyebab kebakaran dan mengetahui tindakan pencegahan untuk meminimalisir terjadinya kebakaran serta dapat mendorong kepedulian dalam pencegahan kebakaran dalam komunitas lingkungan masyarakat.","author":[{"dropping-particle":"","family":"Marfuah","given":"Umi","non-dropping-particle":"","parse-names":false,"suffix":""},{"dropping-particle":"","family":"Sunardi","given":"Didi","non-dropping-particle":"","parse-names":false,"suffix":""},{"dropping-particle":"","family":"Casban","given":"","non-dropping-particle":"","parse-names":false,"suffix":""},{"dropping-particle":"","family":"Dewi","given":"Aria Purnamasari","non-dropping-particle":"","parse-names":false,"suffix":""}],"container-title":"Jurnal Pengabdian Masyarakat Teknik","id":"ITEM-1","issued":{"date-parts":[["2020"]]},"page":"7-16","title":"Pelatihan Pencegahan dan Penanganan Kebakaran Untuk Warga RT 08 RW 09 Kelurahan Kebon Pala Kecamatan Makasar Jakarta Timur","type":"article-journal"},"uris":["http://www.mendeley.com/documents/?uuid=fc533dca-53e0-4df5-8696-4ebf5e7983cf"]}],"mendeley":{"formattedCitation":"(Marfuah &lt;i&gt;et al.&lt;/i&gt;, 2020)","manualFormatting":"(Marfuah dkk, 2020)","plainTextFormattedCitation":"(Marfuah et al., 2020)","previouslyFormattedCitation":"(Marfuah &lt;i&gt;et al.&lt;/i&gt;, 2020)"},"properties":{"noteIndex":0},"schema":"https://github.com/citation-style-language/schema/raw/master/csl-citation.json"}</w:instrText>
      </w:r>
      <w:r w:rsidR="009934AD">
        <w:rPr>
          <w:bCs/>
          <w:noProof/>
          <w:szCs w:val="22"/>
          <w:lang w:val="id-ID"/>
        </w:rPr>
        <w:fldChar w:fldCharType="separate"/>
      </w:r>
      <w:r w:rsidR="009934AD" w:rsidRPr="009934AD">
        <w:rPr>
          <w:bCs/>
          <w:noProof/>
          <w:szCs w:val="22"/>
          <w:lang w:val="id-ID"/>
        </w:rPr>
        <w:t xml:space="preserve">(Marfuah </w:t>
      </w:r>
      <w:r w:rsidR="009934AD">
        <w:rPr>
          <w:bCs/>
          <w:iCs/>
          <w:noProof/>
          <w:szCs w:val="22"/>
          <w:lang w:val="id-ID"/>
        </w:rPr>
        <w:t>dkk</w:t>
      </w:r>
      <w:r w:rsidR="009934AD" w:rsidRPr="009934AD">
        <w:rPr>
          <w:bCs/>
          <w:noProof/>
          <w:szCs w:val="22"/>
          <w:lang w:val="id-ID"/>
        </w:rPr>
        <w:t>, 2020)</w:t>
      </w:r>
      <w:r w:rsidR="009934AD">
        <w:rPr>
          <w:bCs/>
          <w:noProof/>
          <w:szCs w:val="22"/>
          <w:lang w:val="id-ID"/>
        </w:rPr>
        <w:fldChar w:fldCharType="end"/>
      </w:r>
      <w:r w:rsidRPr="00441AD4">
        <w:rPr>
          <w:bCs/>
          <w:noProof/>
          <w:szCs w:val="22"/>
          <w:lang w:val="id-ID"/>
        </w:rPr>
        <w:t>. Proses terjadinya kebakaran selalu tanpa bisa diperkirakan maupun diprediksi terlebih dahulu, kapan datangnya, apa penyebabnya, tingkat cangkupannya serta berapa besar dampak dari kebakaran tersebut</w:t>
      </w:r>
      <w:r w:rsidR="0048100A">
        <w:rPr>
          <w:bCs/>
          <w:noProof/>
          <w:szCs w:val="22"/>
          <w:lang w:val="id-ID"/>
        </w:rPr>
        <w:t xml:space="preserve"> </w:t>
      </w:r>
      <w:r w:rsidR="009934AD">
        <w:rPr>
          <w:bCs/>
          <w:noProof/>
          <w:szCs w:val="22"/>
          <w:lang w:val="id-ID"/>
        </w:rPr>
        <w:fldChar w:fldCharType="begin" w:fldLock="1"/>
      </w:r>
      <w:r w:rsidR="007823A9">
        <w:rPr>
          <w:bCs/>
          <w:noProof/>
          <w:szCs w:val="22"/>
          <w:lang w:val="id-ID"/>
        </w:rPr>
        <w:instrText>ADDIN CSL_CITATION {"citationItems":[{"id":"ITEM-1","itemData":{"DOI":"10.34010/komputika.v11i1.4801","author":[{"dropping-particle":"","family":"Indra","given":"Dolly","non-dropping-particle":"","parse-names":false,"suffix":""},{"dropping-particle":"","family":"Alwi","given":"Erick Irawadi","non-dropping-particle":"","parse-names":false,"suffix":""},{"dropping-particle":"Al","family":"Mubaraq","given":"Muhammad","non-dropping-particle":"","parse-names":false,"suffix":""}],"id":"ITEM-1","issue":"28","issued":{"date-parts":[["2022"]]},"page":"1-8","title":"Prototipe Sistem Kontrol Pemadam Kebakaran Pada Rumah Berbasis Arduino Uno dan ESP8266 Prototype of House Fire Extinguishing Control System Based Arduino Uno","type":"article-journal","volume":"11"},"uris":["http://www.mendeley.com/documents/?uuid=e4c6bf20-bfc9-407c-bdb2-19e7324ba7ac"]}],"mendeley":{"formattedCitation":"(Indra, Alwi and Mubaraq, 2022)","manualFormatting":"(Indra, Alwi dan Mubaraq, 2022)","plainTextFormattedCitation":"(Indra, Alwi and Mubaraq, 2022)","previouslyFormattedCitation":"(Indra, Alwi and Mubaraq, 2022)"},"properties":{"noteIndex":0},"schema":"https://github.com/citation-style-language/schema/raw/master/csl-citation.json"}</w:instrText>
      </w:r>
      <w:r w:rsidR="009934AD">
        <w:rPr>
          <w:bCs/>
          <w:noProof/>
          <w:szCs w:val="22"/>
          <w:lang w:val="id-ID"/>
        </w:rPr>
        <w:fldChar w:fldCharType="separate"/>
      </w:r>
      <w:r w:rsidR="009934AD" w:rsidRPr="009934AD">
        <w:rPr>
          <w:bCs/>
          <w:noProof/>
          <w:szCs w:val="22"/>
          <w:lang w:val="id-ID"/>
        </w:rPr>
        <w:t xml:space="preserve">(Indra, Alwi </w:t>
      </w:r>
      <w:r w:rsidR="0048100A">
        <w:rPr>
          <w:bCs/>
          <w:noProof/>
          <w:szCs w:val="22"/>
          <w:lang w:val="id-ID"/>
        </w:rPr>
        <w:t>dan</w:t>
      </w:r>
      <w:r w:rsidR="009934AD" w:rsidRPr="009934AD">
        <w:rPr>
          <w:bCs/>
          <w:noProof/>
          <w:szCs w:val="22"/>
          <w:lang w:val="id-ID"/>
        </w:rPr>
        <w:t xml:space="preserve"> Mubaraq, 2022)</w:t>
      </w:r>
      <w:r w:rsidR="009934AD">
        <w:rPr>
          <w:bCs/>
          <w:noProof/>
          <w:szCs w:val="22"/>
          <w:lang w:val="id-ID"/>
        </w:rPr>
        <w:fldChar w:fldCharType="end"/>
      </w:r>
      <w:r w:rsidRPr="00441AD4">
        <w:rPr>
          <w:bCs/>
          <w:noProof/>
          <w:szCs w:val="22"/>
          <w:lang w:val="id-ID"/>
        </w:rPr>
        <w:t xml:space="preserve">. </w:t>
      </w:r>
    </w:p>
    <w:p w14:paraId="3C42B9EE" w14:textId="51FAEC0A" w:rsidR="00441AD4" w:rsidRPr="00441AD4" w:rsidRDefault="00441AD4" w:rsidP="0006396B">
      <w:pPr>
        <w:spacing w:before="0" w:line="240" w:lineRule="auto"/>
        <w:ind w:firstLine="426"/>
        <w:rPr>
          <w:bCs/>
          <w:noProof/>
          <w:szCs w:val="22"/>
          <w:lang w:val="id-ID"/>
        </w:rPr>
      </w:pPr>
      <w:r w:rsidRPr="00441AD4">
        <w:rPr>
          <w:bCs/>
          <w:noProof/>
          <w:szCs w:val="22"/>
          <w:lang w:val="id-ID"/>
        </w:rPr>
        <w:t>Pada umumnya, kebakaran baru diketahui jika api sudah berkobar dan asap yang berasal dari sumber api sudah keluar. Peristiwa ini dapat menyebabkan korban jiwa dan kerusakan harta benda yang serius</w:t>
      </w:r>
      <w:r w:rsidR="0048100A">
        <w:rPr>
          <w:bCs/>
          <w:noProof/>
          <w:szCs w:val="22"/>
          <w:lang w:val="id-ID"/>
        </w:rPr>
        <w:t xml:space="preserve"> </w:t>
      </w:r>
      <w:r w:rsidR="009934AD">
        <w:rPr>
          <w:bCs/>
          <w:noProof/>
          <w:szCs w:val="22"/>
          <w:lang w:val="id-ID"/>
        </w:rPr>
        <w:fldChar w:fldCharType="begin" w:fldLock="1"/>
      </w:r>
      <w:r w:rsidR="007823A9">
        <w:rPr>
          <w:bCs/>
          <w:noProof/>
          <w:szCs w:val="22"/>
          <w:lang w:val="id-ID"/>
        </w:rPr>
        <w:instrText>ADDIN CSL_CITATION {"citationItems":[{"id":"ITEM-1","itemData":{"ISSN":"2657-1900","abstract":"Abstrak Telah dirancang sebuah sistem alarm kebakaran menggunakan Sensor Infra Red, sensor suhu LM35DZ. Pada penelitian ini Arduino uno yang telah dilengkapi dengan mikrokontrol ATMega 328 berfungsi sebagai pusat pengolah data yang diperoleh dari sensor suhu LM35DZ dan Infra Red sensor, yang akan mendeteksi keberadaan api atau tidak dan akan menampilkan hasil pada LCD 16x2, LED dan Buzzer. Hasil pengujian menunjukan bahwa sistem ini bekerja dengan baik sesuai dengan perancangan sistem yaitu sistem responsif terhadap perubahan suhu dan keberadaan api. Jika didalam sistem terdapat api maka buzzer akan berbunyi dan LCD akan menampilkan informasi “Ada api”, Ketika suhu api berada dibawah atau sama dengan (T&lt;=290 C) maka LED hijau menyala dan LCD akan menampilkan informasi suhu “Aman”, jika suhu api berada pada rentang 290 &lt; T &lt;= 370C maka LED kuning akan menyala dan LCD akan menampilkan suhu “Normal”, jika suhu api dalam sistem T&gt;= 370C maka LED merah akan menyala dan buzzer akan ON dan LCD akan menampilkan Informasi “Waspada Kebakaran”. Jika tidak terdapat api pada sistem maka LCD akan menampilkan informasi bahwa “Tidak Ada Api”. Kata Kunci : Alarm Kebakaran, Arduino Uno, Sensor Suhu LM35DZ, Infra Red Sensor. Abstract A fire alarm system has been design by using infra red sensor module which is sensitive to fire, temperature sensor of LM35DZ and controlled by Arduino Uno microcontroller which have ATMega328 as central processing unit. System ouput information using a 16x2 character LCD, LED lamp, and Buzzer. The system will compare both output of the infra red sensor and temperature sensor to decide whether a fire was made and trigger the alarm. Some set value of the sensors defined as a limit to make the decision. If fire exists, then buzzer will ring and the LCD will display “Ada Api”. If the temperature detected by the LM35DZ equal or below 29oC then green LED will lit on and LCD will display temperature information of “Aman”. If the temperature is between 29 oC to 37 oC then yellow LED will lit on and the LCD will display “Normal”. If the temperature is above 37 oC then red LED will lit on, buzzwr will ring and LCD will display “Waspada Kebakaran”. If no fire detected, then LCD will display “Tidak ada Api”. Keyword : Fire Alarm, Infra Red Sensor, Temperature Sensor LM35DZ, Arduino Uno.","author":[{"dropping-particle":"","family":"Kali","given":"M.","non-dropping-particle":"","parse-names":false,"suffix":""},{"dropping-particle":"","family":"Tarigan","given":"J.","non-dropping-particle":"","parse-names":false,"suffix":""},{"dropping-particle":"","family":"Louk","given":"A.","non-dropping-particle":"","parse-names":false,"suffix":""}],"container-title":"Jurnal Fisika","id":"ITEM-1","issue":"1","issued":{"date-parts":[["2016"]]},"page":"25-31","title":"Sistem alarm kebakaran menggunakan sensor infra red dan sensor suhu berbasis arduino uno","type":"article-journal","volume":"1"},"uris":["http://www.mendeley.com/documents/?uuid=37c05dc0-3b1e-4562-a725-58501f8dc9af"]}],"mendeley":{"formattedCitation":"(Kali, Tarigan and Louk, 2016)","manualFormatting":"(Kali, Tarigan dan Louk, 2016)","plainTextFormattedCitation":"(Kali, Tarigan and Louk, 2016)","previouslyFormattedCitation":"(Kali, Tarigan and Louk, 2016)"},"properties":{"noteIndex":0},"schema":"https://github.com/citation-style-language/schema/raw/master/csl-citation.json"}</w:instrText>
      </w:r>
      <w:r w:rsidR="009934AD">
        <w:rPr>
          <w:bCs/>
          <w:noProof/>
          <w:szCs w:val="22"/>
          <w:lang w:val="id-ID"/>
        </w:rPr>
        <w:fldChar w:fldCharType="separate"/>
      </w:r>
      <w:r w:rsidR="009934AD" w:rsidRPr="009934AD">
        <w:rPr>
          <w:bCs/>
          <w:noProof/>
          <w:szCs w:val="22"/>
          <w:lang w:val="id-ID"/>
        </w:rPr>
        <w:t xml:space="preserve">(Kali, Tarigan </w:t>
      </w:r>
      <w:r w:rsidR="0048100A">
        <w:rPr>
          <w:bCs/>
          <w:noProof/>
          <w:szCs w:val="22"/>
          <w:lang w:val="id-ID"/>
        </w:rPr>
        <w:t>dan</w:t>
      </w:r>
      <w:r w:rsidR="009934AD" w:rsidRPr="009934AD">
        <w:rPr>
          <w:bCs/>
          <w:noProof/>
          <w:szCs w:val="22"/>
          <w:lang w:val="id-ID"/>
        </w:rPr>
        <w:t xml:space="preserve"> Louk, 2016)</w:t>
      </w:r>
      <w:r w:rsidR="009934AD">
        <w:rPr>
          <w:bCs/>
          <w:noProof/>
          <w:szCs w:val="22"/>
          <w:lang w:val="id-ID"/>
        </w:rPr>
        <w:fldChar w:fldCharType="end"/>
      </w:r>
      <w:r w:rsidR="009934AD">
        <w:rPr>
          <w:bCs/>
          <w:noProof/>
          <w:szCs w:val="22"/>
          <w:lang w:val="id-ID"/>
        </w:rPr>
        <w:t xml:space="preserve">. </w:t>
      </w:r>
      <w:r w:rsidRPr="00441AD4">
        <w:rPr>
          <w:bCs/>
          <w:noProof/>
          <w:szCs w:val="22"/>
          <w:lang w:val="id-ID"/>
        </w:rPr>
        <w:t>Padahal, ketika api menjadi besar sulit untuk dipadamkan, apalagi sulitnya mobil pemadam kebakaran mencapai lokasi kebakaran. Hal ini terjadi karena peringatan hanya dapat dikeluarkan jika terjadi kebakaran</w:t>
      </w:r>
      <w:r w:rsidR="0048100A">
        <w:rPr>
          <w:bCs/>
          <w:noProof/>
          <w:szCs w:val="22"/>
          <w:lang w:val="id-ID"/>
        </w:rPr>
        <w:fldChar w:fldCharType="begin" w:fldLock="1"/>
      </w:r>
      <w:r w:rsidR="0048100A">
        <w:rPr>
          <w:bCs/>
          <w:noProof/>
          <w:szCs w:val="22"/>
          <w:lang w:val="id-ID"/>
        </w:rPr>
        <w:instrText>ADDIN CSL_CITATION {"citationItems":[{"id":"ITEM-1","itemData":{"author":[{"dropping-particle":"","family":"Sumarto","given":"","non-dropping-particle":"","parse-names":false,"suffix":""}],"container-title":"Teknologi Industri","id":"ITEM-1","issued":{"date-parts":[["2017"]]},"title":"Sistem peringatan dini deteksi dan pemadam kebakaran berbasis raspberry pi","type":"article-journal"},"uris":["http://www.mendeley.com/documents/?uuid=c2fe7eeb-3e43-4409-8dd1-e5c1d0a03797"]}],"mendeley":{"formattedCitation":"(Sumarto, 2017)","plainTextFormattedCitation":"(Sumarto, 2017)","previouslyFormattedCitation":"(Sumarto, 2017)"},"properties":{"noteIndex":0},"schema":"https://github.com/citation-style-language/schema/raw/master/csl-citation.json"}</w:instrText>
      </w:r>
      <w:r w:rsidR="0048100A">
        <w:rPr>
          <w:bCs/>
          <w:noProof/>
          <w:szCs w:val="22"/>
          <w:lang w:val="id-ID"/>
        </w:rPr>
        <w:fldChar w:fldCharType="separate"/>
      </w:r>
      <w:r w:rsidR="0048100A" w:rsidRPr="0048100A">
        <w:rPr>
          <w:bCs/>
          <w:noProof/>
          <w:szCs w:val="22"/>
          <w:lang w:val="id-ID"/>
        </w:rPr>
        <w:t>(Sumarto, 2017)</w:t>
      </w:r>
      <w:r w:rsidR="0048100A">
        <w:rPr>
          <w:bCs/>
          <w:noProof/>
          <w:szCs w:val="22"/>
          <w:lang w:val="id-ID"/>
        </w:rPr>
        <w:fldChar w:fldCharType="end"/>
      </w:r>
      <w:r w:rsidRPr="00441AD4">
        <w:rPr>
          <w:bCs/>
          <w:noProof/>
          <w:szCs w:val="22"/>
          <w:lang w:val="id-ID"/>
        </w:rPr>
        <w:t>. Oleh karena itu, cara yang efektif untuk meminimalkan terjadinya kebakaran adalah dengan menemukannya sesegera mungkin titik api untuk menghindari kemungkinan kebakaran (Bachri, 2019).</w:t>
      </w:r>
    </w:p>
    <w:p w14:paraId="314DB57F" w14:textId="202CE1F6" w:rsidR="00052B20" w:rsidRDefault="00441AD4" w:rsidP="0006396B">
      <w:pPr>
        <w:spacing w:before="0" w:line="240" w:lineRule="auto"/>
        <w:ind w:firstLine="0"/>
        <w:rPr>
          <w:bCs/>
          <w:noProof/>
          <w:szCs w:val="22"/>
          <w:lang w:val="id-ID"/>
        </w:rPr>
      </w:pPr>
      <w:r w:rsidRPr="00441AD4">
        <w:rPr>
          <w:bCs/>
          <w:noProof/>
          <w:szCs w:val="22"/>
          <w:lang w:val="id-ID"/>
        </w:rPr>
        <w:t>Pada jurnal penelitian telah banyak menciptakan peralatan teknologi terbarukan, dimana teknologi tersebut dapat berkerja tanpa campur tangan manusia (operator) dalam menjalankan fungsinya. Hal seperti ini tentu sangat membantu untuk mempermudah manusia dalam menjalankan aktivitas sehari-hari dengan lebih efisien, cepat dan tepat</w:t>
      </w:r>
      <w:r w:rsidR="0048100A">
        <w:rPr>
          <w:bCs/>
          <w:noProof/>
          <w:szCs w:val="22"/>
          <w:lang w:val="id-ID"/>
        </w:rPr>
        <w:t xml:space="preserve"> </w:t>
      </w:r>
      <w:r w:rsidR="0048100A">
        <w:rPr>
          <w:bCs/>
          <w:noProof/>
          <w:szCs w:val="22"/>
          <w:lang w:val="id-ID"/>
        </w:rPr>
        <w:fldChar w:fldCharType="begin" w:fldLock="1"/>
      </w:r>
      <w:r w:rsidR="0048100A">
        <w:rPr>
          <w:bCs/>
          <w:noProof/>
          <w:szCs w:val="22"/>
          <w:lang w:val="id-ID"/>
        </w:rPr>
        <w:instrText>ADDIN CSL_CITATION {"citationItems":[{"id":"ITEM-1","itemData":{"author":[{"dropping-particle":"","family":"Supriyadi","given":"Edy","non-dropping-particle":"","parse-names":false,"suffix":""}],"id":"ITEM-1","issue":"2","issued":{"date-parts":[["2020"]]},"page":"10-20","title":"Rancang Bangun Alarm Pendeteksi Kebakaran Pada Gedung Bertingkat Menggunakan Metode Logika Fuzzy Berbasis","type":"article-journal","volume":"XXII"},"uris":["http://www.mendeley.com/documents/?uuid=465131ef-fd1e-4b45-9a17-7d1ad7c9a924"]}],"mendeley":{"formattedCitation":"(Supriyadi, 2020)","plainTextFormattedCitation":"(Supriyadi, 2020)","previouslyFormattedCitation":"(Supriyadi, 2020)"},"properties":{"noteIndex":0},"schema":"https://github.com/citation-style-language/schema/raw/master/csl-citation.json"}</w:instrText>
      </w:r>
      <w:r w:rsidR="0048100A">
        <w:rPr>
          <w:bCs/>
          <w:noProof/>
          <w:szCs w:val="22"/>
          <w:lang w:val="id-ID"/>
        </w:rPr>
        <w:fldChar w:fldCharType="separate"/>
      </w:r>
      <w:r w:rsidR="0048100A" w:rsidRPr="0048100A">
        <w:rPr>
          <w:bCs/>
          <w:noProof/>
          <w:szCs w:val="22"/>
          <w:lang w:val="id-ID"/>
        </w:rPr>
        <w:t>(Supriyadi, 2020)</w:t>
      </w:r>
      <w:r w:rsidR="0048100A">
        <w:rPr>
          <w:bCs/>
          <w:noProof/>
          <w:szCs w:val="22"/>
          <w:lang w:val="id-ID"/>
        </w:rPr>
        <w:fldChar w:fldCharType="end"/>
      </w:r>
      <w:r w:rsidRPr="00441AD4">
        <w:rPr>
          <w:bCs/>
          <w:noProof/>
          <w:szCs w:val="22"/>
          <w:lang w:val="id-ID"/>
        </w:rPr>
        <w:t>. Salah satunya bentuk dari kemajuan dari teknologi adalah munculnya sistem pengaman di sebuah ruangan atau rumah</w:t>
      </w:r>
      <w:r w:rsidR="007823A9">
        <w:rPr>
          <w:bCs/>
          <w:noProof/>
          <w:szCs w:val="22"/>
          <w:lang w:val="id-ID"/>
        </w:rPr>
        <w:t xml:space="preserve"> </w:t>
      </w:r>
      <w:r w:rsidR="007823A9">
        <w:rPr>
          <w:bCs/>
          <w:noProof/>
          <w:szCs w:val="22"/>
          <w:lang w:val="id-ID"/>
        </w:rPr>
        <w:fldChar w:fldCharType="begin" w:fldLock="1"/>
      </w:r>
      <w:r w:rsidR="007823A9">
        <w:rPr>
          <w:bCs/>
          <w:noProof/>
          <w:szCs w:val="22"/>
          <w:lang w:val="id-ID"/>
        </w:rPr>
        <w:instrText>ADDIN CSL_CITATION {"citationItems":[{"id":"ITEM-1","itemData":{"author":[{"dropping-particle":"","family":"Setiawan","given":"Yano Roy","non-dropping-particle":"","parse-names":false,"suffix":""},{"dropping-particle":"","family":"Hutapea","given":"Herwin","non-dropping-particle":"","parse-names":false,"suffix":""}],"id":"ITEM-1","issued":{"date-parts":[["2021"]]},"page":"12-19","title":"RANCANG BANGUN SISTEM ALARM KEBAKARAN TERINTEGRASI BERBASIS ARDUINO","type":"article-journal","volume":"1"},"uris":["http://www.mendeley.com/documents/?uuid=6b90ca50-ead1-4c86-9264-7399713a15d7"]}],"mendeley":{"formattedCitation":"(Setiawan and Hutapea, 2021)","manualFormatting":"(Setiawan dan Hutapea, 2021)","plainTextFormattedCitation":"(Setiawan and Hutapea, 2021)","previouslyFormattedCitation":"(Setiawan and Hutapea, 2021)"},"properties":{"noteIndex":0},"schema":"https://github.com/citation-style-language/schema/raw/master/csl-citation.json"}</w:instrText>
      </w:r>
      <w:r w:rsidR="007823A9">
        <w:rPr>
          <w:bCs/>
          <w:noProof/>
          <w:szCs w:val="22"/>
          <w:lang w:val="id-ID"/>
        </w:rPr>
        <w:fldChar w:fldCharType="separate"/>
      </w:r>
      <w:r w:rsidR="007823A9" w:rsidRPr="007823A9">
        <w:rPr>
          <w:bCs/>
          <w:noProof/>
          <w:szCs w:val="22"/>
          <w:lang w:val="id-ID"/>
        </w:rPr>
        <w:t xml:space="preserve">(Setiawan </w:t>
      </w:r>
      <w:r w:rsidR="007823A9">
        <w:rPr>
          <w:bCs/>
          <w:noProof/>
          <w:szCs w:val="22"/>
          <w:lang w:val="id-ID"/>
        </w:rPr>
        <w:t>dan</w:t>
      </w:r>
      <w:r w:rsidR="007823A9" w:rsidRPr="007823A9">
        <w:rPr>
          <w:bCs/>
          <w:noProof/>
          <w:szCs w:val="22"/>
          <w:lang w:val="id-ID"/>
        </w:rPr>
        <w:t xml:space="preserve"> Hutapea, 2021)</w:t>
      </w:r>
      <w:r w:rsidR="007823A9">
        <w:rPr>
          <w:bCs/>
          <w:noProof/>
          <w:szCs w:val="22"/>
          <w:lang w:val="id-ID"/>
        </w:rPr>
        <w:fldChar w:fldCharType="end"/>
      </w:r>
      <w:r w:rsidRPr="00441AD4">
        <w:rPr>
          <w:bCs/>
          <w:noProof/>
          <w:szCs w:val="22"/>
          <w:lang w:val="id-ID"/>
        </w:rPr>
        <w:t>. Pada kenyataannya sistem keamanan hanya didorong oleh gangguan seperti pencurian, namun karena kurangnya perhatian terhadap keamanan internal seperti kebakaran maka sangat diperlukan perlindungan atau proteksi terhadap kemungkinan terjadinya kebakaran.</w:t>
      </w:r>
      <w:r w:rsidR="0048100A">
        <w:rPr>
          <w:bCs/>
          <w:noProof/>
          <w:szCs w:val="22"/>
          <w:lang w:val="id-ID"/>
        </w:rPr>
        <w:fldChar w:fldCharType="begin" w:fldLock="1"/>
      </w:r>
      <w:r w:rsidR="007823A9">
        <w:rPr>
          <w:bCs/>
          <w:noProof/>
          <w:szCs w:val="22"/>
          <w:lang w:val="id-ID"/>
        </w:rPr>
        <w:instrText>ADDIN CSL_CITATION {"citationItems":[{"id":"ITEM-1","itemData":{"DOI":"10.32497/eksergi.v15i3.1784","ISSN":"0216-8685","abstract":"&lt;p&gt;PLTH adalah pembangkit listrik yang menggunakan sumber tenaga angin dan surya yang saling melengkapi menyesuaikan cuaca. Tujuan penelitian adalah membuat alat untuk mengetahui efisiensi apabila PLTB dan PLTS digabungkan atau yang biasa disebut Pembangkit Hybrid. Mengkaji secara eksperimental kinerja Pembangkit hybrid dengan pemasangan mikrokontroller untuk penggerak panel surya. Hasil dari pengujian yaitu penggunaan PLTH menghasilkan efisiensi yang lebih baik dibanding penggunaan PLTB maupun PLTS yang digunakan secara terpisah. Berdasarkan hasil pengujian pembangkit hybrid dengan pemberian kecepatan angin yang semakin besar nilainya maka efisiensi yang didapatkan semakin kecil dan dengan dipasangnya mikrokontroller pada panel surya, panel surya dapat menangkap energi matahari secara optimal. Semakin besar beban yang diberikan maka semakin besar efisiensi yang didapatkan.&lt;/p&gt;","author":[{"dropping-particle":"","family":"Hidayanti","given":"Diana","non-dropping-particle":"","parse-names":false,"suffix":""},{"dropping-particle":"","family":"Dewangga","given":"Galih","non-dropping-particle":"","parse-names":false,"suffix":""}],"container-title":"Eksergi","id":"ITEM-1","issue":"3","issued":{"date-parts":[["2020"]]},"page":"93","title":"Rancang Bangun Pembangkit Hybrid Tenaga Angin dan Surya dengan Penggerak Otomatis pada Panel Surya","type":"article-journal","volume":"15"},"uris":["http://www.mendeley.com/documents/?uuid=4eba9062-2047-41eb-aebc-04155d448fc5"]}],"mendeley":{"formattedCitation":"(Hidayanti and Dewangga, 2020)","manualFormatting":"(Hidayanti dan Dewangga, 2020)","plainTextFormattedCitation":"(Hidayanti and Dewangga, 2020)","previouslyFormattedCitation":"(Hidayanti and Dewangga, 2020)"},"properties":{"noteIndex":0},"schema":"https://github.com/citation-style-language/schema/raw/master/csl-citation.json"}</w:instrText>
      </w:r>
      <w:r w:rsidR="0048100A">
        <w:rPr>
          <w:bCs/>
          <w:noProof/>
          <w:szCs w:val="22"/>
          <w:lang w:val="id-ID"/>
        </w:rPr>
        <w:fldChar w:fldCharType="separate"/>
      </w:r>
      <w:r w:rsidR="0048100A" w:rsidRPr="0048100A">
        <w:rPr>
          <w:bCs/>
          <w:noProof/>
          <w:szCs w:val="22"/>
          <w:lang w:val="id-ID"/>
        </w:rPr>
        <w:t xml:space="preserve">(Hidayanti </w:t>
      </w:r>
      <w:r w:rsidR="0048100A">
        <w:rPr>
          <w:bCs/>
          <w:noProof/>
          <w:szCs w:val="22"/>
          <w:lang w:val="id-ID"/>
        </w:rPr>
        <w:t>dan</w:t>
      </w:r>
      <w:r w:rsidR="0048100A" w:rsidRPr="0048100A">
        <w:rPr>
          <w:bCs/>
          <w:noProof/>
          <w:szCs w:val="22"/>
          <w:lang w:val="id-ID"/>
        </w:rPr>
        <w:t xml:space="preserve"> Dewangga, 2020)</w:t>
      </w:r>
      <w:r w:rsidR="0048100A">
        <w:rPr>
          <w:bCs/>
          <w:noProof/>
          <w:szCs w:val="22"/>
          <w:lang w:val="id-ID"/>
        </w:rPr>
        <w:fldChar w:fldCharType="end"/>
      </w:r>
    </w:p>
    <w:p w14:paraId="7264783F" w14:textId="4649D852" w:rsidR="00DA04FB" w:rsidRDefault="00DA04FB" w:rsidP="0006396B">
      <w:pPr>
        <w:spacing w:before="0" w:line="240" w:lineRule="auto"/>
        <w:ind w:firstLine="0"/>
        <w:rPr>
          <w:bCs/>
          <w:noProof/>
          <w:szCs w:val="22"/>
          <w:lang w:val="id-ID"/>
        </w:rPr>
      </w:pPr>
    </w:p>
    <w:p w14:paraId="19FCAAC4" w14:textId="77777777" w:rsidR="00DA04FB" w:rsidRPr="00052B20" w:rsidRDefault="00DA04FB" w:rsidP="0006396B">
      <w:pPr>
        <w:spacing w:before="0" w:line="240" w:lineRule="auto"/>
        <w:ind w:firstLine="0"/>
        <w:rPr>
          <w:bCs/>
          <w:noProof/>
          <w:szCs w:val="22"/>
          <w:lang w:val="id-ID"/>
        </w:rPr>
      </w:pPr>
    </w:p>
    <w:p w14:paraId="29002ED3" w14:textId="46F326A1" w:rsidR="00052B20" w:rsidRDefault="00052B20" w:rsidP="0006396B">
      <w:pPr>
        <w:pStyle w:val="ListParagraph"/>
        <w:numPr>
          <w:ilvl w:val="0"/>
          <w:numId w:val="9"/>
        </w:numPr>
        <w:spacing w:before="0" w:line="240" w:lineRule="auto"/>
        <w:ind w:left="426" w:hanging="426"/>
        <w:rPr>
          <w:b/>
          <w:noProof/>
          <w:szCs w:val="22"/>
          <w:lang w:val="id-ID"/>
        </w:rPr>
      </w:pPr>
      <w:r>
        <w:rPr>
          <w:b/>
          <w:noProof/>
          <w:szCs w:val="22"/>
          <w:lang w:val="id-ID"/>
        </w:rPr>
        <w:t>METODOLOGI</w:t>
      </w:r>
    </w:p>
    <w:p w14:paraId="0678339B" w14:textId="481E206D" w:rsidR="005C141C" w:rsidRPr="00EB3EE5" w:rsidRDefault="00EB3EE5" w:rsidP="0006396B">
      <w:pPr>
        <w:spacing w:before="0" w:line="240" w:lineRule="auto"/>
        <w:ind w:firstLine="426"/>
        <w:rPr>
          <w:bCs/>
          <w:noProof/>
          <w:szCs w:val="22"/>
          <w:lang w:val="id-ID"/>
        </w:rPr>
      </w:pPr>
      <w:r>
        <w:rPr>
          <w:bCs/>
          <w:noProof/>
          <w:szCs w:val="22"/>
          <w:lang w:val="id-ID"/>
        </w:rPr>
        <w:t>Penelitian ini membahas tentang perancangan pembuatan alat pendeteksi</w:t>
      </w:r>
      <w:r w:rsidR="002030E9">
        <w:rPr>
          <w:bCs/>
          <w:noProof/>
          <w:szCs w:val="22"/>
          <w:lang w:val="id-ID"/>
        </w:rPr>
        <w:t xml:space="preserve"> </w:t>
      </w:r>
      <w:r>
        <w:rPr>
          <w:bCs/>
          <w:noProof/>
          <w:szCs w:val="22"/>
          <w:lang w:val="id-ID"/>
        </w:rPr>
        <w:t>kebakaran otomatis berbasis mikrokontroler ATMega2560</w:t>
      </w:r>
      <w:r w:rsidR="006671A0">
        <w:rPr>
          <w:bCs/>
          <w:noProof/>
          <w:szCs w:val="22"/>
          <w:lang w:val="id-ID"/>
        </w:rPr>
        <w:t>.</w:t>
      </w:r>
    </w:p>
    <w:p w14:paraId="635B6498" w14:textId="33AE56D7" w:rsidR="00490E3D" w:rsidRPr="00490E3D" w:rsidRDefault="002030E9" w:rsidP="0006396B">
      <w:pPr>
        <w:pStyle w:val="ListParagraph"/>
        <w:numPr>
          <w:ilvl w:val="1"/>
          <w:numId w:val="11"/>
        </w:numPr>
        <w:spacing w:before="0" w:line="240" w:lineRule="auto"/>
        <w:ind w:left="426" w:hanging="426"/>
        <w:rPr>
          <w:b/>
          <w:noProof/>
          <w:szCs w:val="22"/>
          <w:lang w:val="id-ID"/>
        </w:rPr>
      </w:pPr>
      <w:r>
        <w:rPr>
          <w:b/>
          <w:noProof/>
          <w:szCs w:val="22"/>
          <w:lang w:val="id-ID"/>
        </w:rPr>
        <w:lastRenderedPageBreak/>
        <w:t>Analisa Kebutuhan Alat</w:t>
      </w:r>
    </w:p>
    <w:p w14:paraId="791DD390" w14:textId="59098960" w:rsidR="00BF48FE" w:rsidRDefault="002030E9" w:rsidP="0006396B">
      <w:pPr>
        <w:spacing w:before="0" w:line="240" w:lineRule="auto"/>
        <w:ind w:firstLine="426"/>
        <w:rPr>
          <w:bCs/>
          <w:noProof/>
          <w:szCs w:val="22"/>
          <w:lang w:val="id-ID"/>
        </w:rPr>
      </w:pPr>
      <w:r>
        <w:rPr>
          <w:bCs/>
          <w:noProof/>
          <w:szCs w:val="22"/>
          <w:lang w:val="id-ID"/>
        </w:rPr>
        <w:t>Adapaun kebutuhan alat yang digunakan dalam perancangan adalah sebagai berikut:</w:t>
      </w:r>
    </w:p>
    <w:p w14:paraId="5DE8102C" w14:textId="5FF95390" w:rsidR="008C2164" w:rsidRPr="008C2164" w:rsidRDefault="008C2164" w:rsidP="0006396B">
      <w:pPr>
        <w:spacing w:before="0" w:line="240" w:lineRule="auto"/>
        <w:ind w:firstLine="0"/>
        <w:jc w:val="center"/>
        <w:rPr>
          <w:b/>
          <w:noProof/>
          <w:szCs w:val="22"/>
          <w:lang w:val="id-ID"/>
        </w:rPr>
      </w:pPr>
      <w:r w:rsidRPr="008C2164">
        <w:rPr>
          <w:b/>
          <w:noProof/>
          <w:szCs w:val="22"/>
          <w:lang w:val="id-ID"/>
        </w:rPr>
        <w:t>Tabel 1.</w:t>
      </w:r>
      <w:r>
        <w:rPr>
          <w:b/>
          <w:noProof/>
          <w:szCs w:val="22"/>
          <w:lang w:val="id-ID"/>
        </w:rPr>
        <w:t xml:space="preserve"> Kebutuhan Software dan Hardware</w:t>
      </w:r>
    </w:p>
    <w:tbl>
      <w:tblPr>
        <w:tblW w:w="0" w:type="auto"/>
        <w:jc w:val="center"/>
        <w:tblLook w:val="04A0" w:firstRow="1" w:lastRow="0" w:firstColumn="1" w:lastColumn="0" w:noHBand="0" w:noVBand="1"/>
      </w:tblPr>
      <w:tblGrid>
        <w:gridCol w:w="436"/>
        <w:gridCol w:w="1265"/>
        <w:gridCol w:w="1985"/>
        <w:gridCol w:w="850"/>
      </w:tblGrid>
      <w:tr w:rsidR="008C2164" w:rsidRPr="006E3B70" w14:paraId="3529F0A0" w14:textId="4A7E6483" w:rsidTr="002961F2">
        <w:trPr>
          <w:trHeight w:val="305"/>
          <w:jc w:val="center"/>
        </w:trPr>
        <w:tc>
          <w:tcPr>
            <w:tcW w:w="436" w:type="dxa"/>
            <w:tcBorders>
              <w:top w:val="single" w:sz="4" w:space="0" w:color="auto"/>
              <w:bottom w:val="single" w:sz="4" w:space="0" w:color="auto"/>
            </w:tcBorders>
            <w:shd w:val="clear" w:color="auto" w:fill="D9D9D9"/>
            <w:vAlign w:val="center"/>
          </w:tcPr>
          <w:p w14:paraId="37F8A79D" w14:textId="4D1D715C" w:rsidR="008C2164" w:rsidRPr="006E3B70" w:rsidRDefault="008C2164" w:rsidP="0006396B">
            <w:pPr>
              <w:spacing w:before="0" w:line="240" w:lineRule="auto"/>
              <w:ind w:firstLine="0"/>
              <w:contextualSpacing/>
              <w:jc w:val="center"/>
              <w:rPr>
                <w:b/>
                <w:bCs/>
                <w:noProof/>
                <w:color w:val="000000"/>
                <w:sz w:val="18"/>
                <w:szCs w:val="18"/>
                <w:lang w:val="id-ID"/>
              </w:rPr>
            </w:pPr>
            <w:r>
              <w:rPr>
                <w:b/>
                <w:bCs/>
                <w:noProof/>
                <w:color w:val="000000"/>
                <w:sz w:val="18"/>
                <w:szCs w:val="18"/>
                <w:lang w:val="id-ID"/>
              </w:rPr>
              <w:t>No</w:t>
            </w:r>
          </w:p>
        </w:tc>
        <w:tc>
          <w:tcPr>
            <w:tcW w:w="1265" w:type="dxa"/>
            <w:tcBorders>
              <w:top w:val="single" w:sz="4" w:space="0" w:color="auto"/>
              <w:bottom w:val="single" w:sz="4" w:space="0" w:color="auto"/>
            </w:tcBorders>
            <w:shd w:val="clear" w:color="auto" w:fill="D9D9D9"/>
            <w:vAlign w:val="center"/>
          </w:tcPr>
          <w:p w14:paraId="59430B46" w14:textId="53F7218E" w:rsidR="008C2164" w:rsidRPr="006E3B70" w:rsidRDefault="008C2164" w:rsidP="0006396B">
            <w:pPr>
              <w:spacing w:before="0" w:line="240" w:lineRule="auto"/>
              <w:ind w:firstLine="0"/>
              <w:contextualSpacing/>
              <w:jc w:val="center"/>
              <w:rPr>
                <w:b/>
                <w:bCs/>
                <w:noProof/>
                <w:color w:val="000000"/>
                <w:sz w:val="18"/>
                <w:szCs w:val="18"/>
                <w:lang w:val="id-ID"/>
              </w:rPr>
            </w:pPr>
            <w:r>
              <w:rPr>
                <w:b/>
                <w:bCs/>
                <w:noProof/>
                <w:color w:val="000000"/>
                <w:sz w:val="18"/>
                <w:szCs w:val="18"/>
                <w:lang w:val="id-ID"/>
              </w:rPr>
              <w:t xml:space="preserve">Software </w:t>
            </w:r>
          </w:p>
        </w:tc>
        <w:tc>
          <w:tcPr>
            <w:tcW w:w="1985" w:type="dxa"/>
            <w:tcBorders>
              <w:top w:val="single" w:sz="4" w:space="0" w:color="auto"/>
              <w:bottom w:val="single" w:sz="4" w:space="0" w:color="auto"/>
            </w:tcBorders>
            <w:shd w:val="clear" w:color="auto" w:fill="D9D9D9"/>
            <w:vAlign w:val="center"/>
          </w:tcPr>
          <w:p w14:paraId="6B9612CB" w14:textId="4D9F2E63" w:rsidR="008C2164" w:rsidRDefault="008C2164" w:rsidP="0006396B">
            <w:pPr>
              <w:spacing w:before="0" w:line="240" w:lineRule="auto"/>
              <w:ind w:firstLine="0"/>
              <w:contextualSpacing/>
              <w:jc w:val="center"/>
              <w:rPr>
                <w:b/>
                <w:bCs/>
                <w:noProof/>
                <w:color w:val="000000"/>
                <w:sz w:val="18"/>
                <w:szCs w:val="18"/>
                <w:lang w:val="id-ID"/>
              </w:rPr>
            </w:pPr>
            <w:r>
              <w:rPr>
                <w:b/>
                <w:bCs/>
                <w:noProof/>
                <w:color w:val="000000"/>
                <w:sz w:val="18"/>
                <w:szCs w:val="18"/>
                <w:lang w:val="id-ID"/>
              </w:rPr>
              <w:t>Hardware</w:t>
            </w:r>
          </w:p>
        </w:tc>
        <w:tc>
          <w:tcPr>
            <w:tcW w:w="850" w:type="dxa"/>
            <w:tcBorders>
              <w:top w:val="single" w:sz="4" w:space="0" w:color="auto"/>
              <w:bottom w:val="single" w:sz="4" w:space="0" w:color="auto"/>
            </w:tcBorders>
            <w:shd w:val="clear" w:color="auto" w:fill="D9D9D9"/>
            <w:vAlign w:val="center"/>
          </w:tcPr>
          <w:p w14:paraId="6DE2D69F" w14:textId="00018023" w:rsidR="008C2164" w:rsidRDefault="008C2164" w:rsidP="0006396B">
            <w:pPr>
              <w:spacing w:before="0" w:line="240" w:lineRule="auto"/>
              <w:ind w:firstLine="0"/>
              <w:contextualSpacing/>
              <w:jc w:val="center"/>
              <w:rPr>
                <w:b/>
                <w:bCs/>
                <w:noProof/>
                <w:color w:val="000000"/>
                <w:sz w:val="18"/>
                <w:szCs w:val="18"/>
                <w:lang w:val="id-ID"/>
              </w:rPr>
            </w:pPr>
            <w:r>
              <w:rPr>
                <w:b/>
                <w:bCs/>
                <w:noProof/>
                <w:color w:val="000000"/>
                <w:sz w:val="18"/>
                <w:szCs w:val="18"/>
                <w:lang w:val="id-ID"/>
              </w:rPr>
              <w:t>Banyak</w:t>
            </w:r>
          </w:p>
        </w:tc>
      </w:tr>
      <w:tr w:rsidR="008C2164" w:rsidRPr="006E3B70" w14:paraId="5B3DB6C3" w14:textId="32507438" w:rsidTr="002961F2">
        <w:trPr>
          <w:jc w:val="center"/>
        </w:trPr>
        <w:tc>
          <w:tcPr>
            <w:tcW w:w="436" w:type="dxa"/>
            <w:tcBorders>
              <w:top w:val="single" w:sz="4" w:space="0" w:color="auto"/>
            </w:tcBorders>
            <w:shd w:val="clear" w:color="auto" w:fill="auto"/>
          </w:tcPr>
          <w:p w14:paraId="30D4457E" w14:textId="438DB83F" w:rsidR="008C2164" w:rsidRPr="006E3B70" w:rsidRDefault="008C2164" w:rsidP="0006396B">
            <w:pPr>
              <w:spacing w:before="0" w:line="240" w:lineRule="auto"/>
              <w:ind w:firstLine="0"/>
              <w:contextualSpacing/>
              <w:jc w:val="center"/>
              <w:rPr>
                <w:noProof/>
                <w:color w:val="000000"/>
                <w:sz w:val="18"/>
                <w:szCs w:val="18"/>
                <w:lang w:val="id-ID"/>
              </w:rPr>
            </w:pPr>
            <w:r>
              <w:rPr>
                <w:noProof/>
                <w:color w:val="000000"/>
                <w:sz w:val="18"/>
                <w:szCs w:val="18"/>
                <w:lang w:val="id-ID"/>
              </w:rPr>
              <w:t>1</w:t>
            </w:r>
          </w:p>
        </w:tc>
        <w:tc>
          <w:tcPr>
            <w:tcW w:w="1265" w:type="dxa"/>
            <w:tcBorders>
              <w:top w:val="single" w:sz="4" w:space="0" w:color="auto"/>
            </w:tcBorders>
          </w:tcPr>
          <w:p w14:paraId="5A7AC604" w14:textId="4DF37870" w:rsidR="008C2164" w:rsidRPr="006E3B70" w:rsidRDefault="008C2164" w:rsidP="0006396B">
            <w:pPr>
              <w:spacing w:before="0" w:line="240" w:lineRule="auto"/>
              <w:ind w:firstLine="0"/>
              <w:contextualSpacing/>
              <w:rPr>
                <w:bCs/>
                <w:noProof/>
                <w:color w:val="000000"/>
                <w:sz w:val="18"/>
                <w:szCs w:val="18"/>
              </w:rPr>
            </w:pPr>
            <w:r>
              <w:rPr>
                <w:bCs/>
                <w:noProof/>
                <w:color w:val="000000"/>
                <w:sz w:val="18"/>
                <w:szCs w:val="18"/>
                <w:lang w:val="id-ID"/>
              </w:rPr>
              <w:t>Arduino IDE</w:t>
            </w:r>
          </w:p>
        </w:tc>
        <w:tc>
          <w:tcPr>
            <w:tcW w:w="1985" w:type="dxa"/>
            <w:tcBorders>
              <w:top w:val="single" w:sz="4" w:space="0" w:color="auto"/>
            </w:tcBorders>
          </w:tcPr>
          <w:p w14:paraId="1B707A33" w14:textId="45E7D206" w:rsidR="008C2164" w:rsidRDefault="008C2164" w:rsidP="0006396B">
            <w:pPr>
              <w:spacing w:before="0" w:line="240" w:lineRule="auto"/>
              <w:ind w:firstLine="0"/>
              <w:contextualSpacing/>
              <w:rPr>
                <w:bCs/>
                <w:noProof/>
                <w:color w:val="000000"/>
                <w:sz w:val="18"/>
                <w:szCs w:val="18"/>
                <w:lang w:val="id-ID"/>
              </w:rPr>
            </w:pPr>
            <w:r>
              <w:rPr>
                <w:bCs/>
                <w:noProof/>
                <w:color w:val="000000"/>
                <w:sz w:val="18"/>
                <w:szCs w:val="18"/>
                <w:lang w:val="id-ID"/>
              </w:rPr>
              <w:t>Sensor Api 5 Arah</w:t>
            </w:r>
          </w:p>
        </w:tc>
        <w:tc>
          <w:tcPr>
            <w:tcW w:w="850" w:type="dxa"/>
            <w:tcBorders>
              <w:top w:val="single" w:sz="4" w:space="0" w:color="auto"/>
            </w:tcBorders>
          </w:tcPr>
          <w:p w14:paraId="538755E5" w14:textId="08B8F882" w:rsidR="008C2164" w:rsidRDefault="008C2164" w:rsidP="0006396B">
            <w:pPr>
              <w:spacing w:before="0" w:line="240" w:lineRule="auto"/>
              <w:ind w:firstLine="0"/>
              <w:contextualSpacing/>
              <w:rPr>
                <w:bCs/>
                <w:noProof/>
                <w:color w:val="000000"/>
                <w:sz w:val="18"/>
                <w:szCs w:val="18"/>
                <w:lang w:val="id-ID"/>
              </w:rPr>
            </w:pPr>
            <w:r>
              <w:rPr>
                <w:bCs/>
                <w:noProof/>
                <w:color w:val="000000"/>
                <w:sz w:val="18"/>
                <w:szCs w:val="18"/>
                <w:lang w:val="id-ID"/>
              </w:rPr>
              <w:t>3 buah</w:t>
            </w:r>
          </w:p>
        </w:tc>
      </w:tr>
      <w:tr w:rsidR="008C2164" w:rsidRPr="006E3B70" w14:paraId="5143F80D" w14:textId="09F70BF6" w:rsidTr="002961F2">
        <w:trPr>
          <w:jc w:val="center"/>
        </w:trPr>
        <w:tc>
          <w:tcPr>
            <w:tcW w:w="436" w:type="dxa"/>
            <w:shd w:val="clear" w:color="auto" w:fill="auto"/>
          </w:tcPr>
          <w:p w14:paraId="39BE7D67" w14:textId="378ABA32" w:rsidR="008C2164" w:rsidRPr="006E3B70" w:rsidRDefault="008C2164" w:rsidP="0006396B">
            <w:pPr>
              <w:spacing w:before="0" w:line="240" w:lineRule="auto"/>
              <w:ind w:firstLine="0"/>
              <w:contextualSpacing/>
              <w:jc w:val="center"/>
              <w:rPr>
                <w:noProof/>
                <w:color w:val="000000"/>
                <w:sz w:val="18"/>
                <w:szCs w:val="18"/>
                <w:lang w:val="id-ID"/>
              </w:rPr>
            </w:pPr>
            <w:r>
              <w:rPr>
                <w:noProof/>
                <w:color w:val="000000"/>
                <w:sz w:val="18"/>
                <w:szCs w:val="18"/>
                <w:lang w:val="id-ID"/>
              </w:rPr>
              <w:t>2</w:t>
            </w:r>
          </w:p>
        </w:tc>
        <w:tc>
          <w:tcPr>
            <w:tcW w:w="1265" w:type="dxa"/>
          </w:tcPr>
          <w:p w14:paraId="5BDDAE96" w14:textId="5C7DE5ED" w:rsidR="008C2164" w:rsidRPr="006E3B70" w:rsidRDefault="008C2164" w:rsidP="0006396B">
            <w:pPr>
              <w:spacing w:before="0" w:line="240" w:lineRule="auto"/>
              <w:ind w:firstLine="0"/>
              <w:contextualSpacing/>
              <w:rPr>
                <w:bCs/>
                <w:noProof/>
                <w:color w:val="000000"/>
                <w:sz w:val="18"/>
                <w:szCs w:val="18"/>
                <w:lang w:val="id-ID"/>
              </w:rPr>
            </w:pPr>
            <w:r>
              <w:rPr>
                <w:bCs/>
                <w:noProof/>
                <w:color w:val="000000"/>
                <w:sz w:val="18"/>
                <w:szCs w:val="18"/>
                <w:lang w:val="id-ID"/>
              </w:rPr>
              <w:t>Fritzing</w:t>
            </w:r>
          </w:p>
        </w:tc>
        <w:tc>
          <w:tcPr>
            <w:tcW w:w="1985" w:type="dxa"/>
          </w:tcPr>
          <w:p w14:paraId="14E51761" w14:textId="6970FD34" w:rsidR="008C2164" w:rsidRDefault="008C2164" w:rsidP="0006396B">
            <w:pPr>
              <w:spacing w:before="0" w:line="240" w:lineRule="auto"/>
              <w:ind w:firstLine="0"/>
              <w:contextualSpacing/>
              <w:rPr>
                <w:bCs/>
                <w:noProof/>
                <w:color w:val="000000"/>
                <w:sz w:val="18"/>
                <w:szCs w:val="18"/>
                <w:lang w:val="id-ID"/>
              </w:rPr>
            </w:pPr>
            <w:r>
              <w:rPr>
                <w:bCs/>
                <w:noProof/>
                <w:color w:val="000000"/>
                <w:sz w:val="18"/>
                <w:szCs w:val="18"/>
                <w:lang w:val="id-ID"/>
              </w:rPr>
              <w:t>Arduino ATMega2560</w:t>
            </w:r>
          </w:p>
        </w:tc>
        <w:tc>
          <w:tcPr>
            <w:tcW w:w="850" w:type="dxa"/>
          </w:tcPr>
          <w:p w14:paraId="659280B5" w14:textId="53F1DF66" w:rsidR="008C2164" w:rsidRDefault="008C2164" w:rsidP="0006396B">
            <w:pPr>
              <w:spacing w:before="0" w:line="240" w:lineRule="auto"/>
              <w:ind w:firstLine="0"/>
              <w:contextualSpacing/>
              <w:rPr>
                <w:bCs/>
                <w:noProof/>
                <w:color w:val="000000"/>
                <w:sz w:val="18"/>
                <w:szCs w:val="18"/>
                <w:lang w:val="id-ID"/>
              </w:rPr>
            </w:pPr>
            <w:r>
              <w:rPr>
                <w:bCs/>
                <w:noProof/>
                <w:color w:val="000000"/>
                <w:sz w:val="18"/>
                <w:szCs w:val="18"/>
                <w:lang w:val="id-ID"/>
              </w:rPr>
              <w:t>1 buah</w:t>
            </w:r>
          </w:p>
        </w:tc>
      </w:tr>
      <w:tr w:rsidR="008C2164" w:rsidRPr="006E3B70" w14:paraId="0FA7C5C2" w14:textId="40607D44" w:rsidTr="002961F2">
        <w:trPr>
          <w:jc w:val="center"/>
        </w:trPr>
        <w:tc>
          <w:tcPr>
            <w:tcW w:w="436" w:type="dxa"/>
            <w:shd w:val="clear" w:color="auto" w:fill="auto"/>
          </w:tcPr>
          <w:p w14:paraId="380FF23E" w14:textId="325A680A" w:rsidR="008C2164" w:rsidRDefault="008C2164" w:rsidP="0006396B">
            <w:pPr>
              <w:spacing w:before="0" w:line="240" w:lineRule="auto"/>
              <w:ind w:firstLine="0"/>
              <w:contextualSpacing/>
              <w:jc w:val="center"/>
              <w:rPr>
                <w:noProof/>
                <w:color w:val="000000"/>
                <w:sz w:val="18"/>
                <w:szCs w:val="18"/>
                <w:lang w:val="id-ID"/>
              </w:rPr>
            </w:pPr>
            <w:r>
              <w:rPr>
                <w:noProof/>
                <w:color w:val="000000"/>
                <w:sz w:val="18"/>
                <w:szCs w:val="18"/>
                <w:lang w:val="id-ID"/>
              </w:rPr>
              <w:t>3</w:t>
            </w:r>
          </w:p>
        </w:tc>
        <w:tc>
          <w:tcPr>
            <w:tcW w:w="1265" w:type="dxa"/>
          </w:tcPr>
          <w:p w14:paraId="56CCF389" w14:textId="4F164DFC" w:rsidR="008C2164" w:rsidRDefault="008C2164" w:rsidP="0006396B">
            <w:pPr>
              <w:spacing w:before="0" w:line="240" w:lineRule="auto"/>
              <w:ind w:firstLine="0"/>
              <w:contextualSpacing/>
              <w:rPr>
                <w:bCs/>
                <w:noProof/>
                <w:color w:val="000000"/>
                <w:sz w:val="18"/>
                <w:szCs w:val="18"/>
                <w:lang w:val="id-ID"/>
              </w:rPr>
            </w:pPr>
            <w:r>
              <w:rPr>
                <w:bCs/>
                <w:noProof/>
                <w:color w:val="000000"/>
                <w:sz w:val="18"/>
                <w:szCs w:val="18"/>
                <w:lang w:val="id-ID"/>
              </w:rPr>
              <w:t>Sketchup</w:t>
            </w:r>
          </w:p>
        </w:tc>
        <w:tc>
          <w:tcPr>
            <w:tcW w:w="1985" w:type="dxa"/>
          </w:tcPr>
          <w:p w14:paraId="32F44BF6" w14:textId="7B18B8F7" w:rsidR="008C2164" w:rsidRDefault="008C2164" w:rsidP="0006396B">
            <w:pPr>
              <w:spacing w:before="0" w:line="240" w:lineRule="auto"/>
              <w:ind w:firstLine="0"/>
              <w:contextualSpacing/>
              <w:rPr>
                <w:bCs/>
                <w:noProof/>
                <w:color w:val="000000"/>
                <w:sz w:val="18"/>
                <w:szCs w:val="18"/>
                <w:lang w:val="id-ID"/>
              </w:rPr>
            </w:pPr>
            <w:r>
              <w:rPr>
                <w:rFonts w:eastAsiaTheme="minorEastAsia"/>
                <w:noProof/>
                <w:color w:val="000000"/>
                <w:sz w:val="18"/>
                <w:szCs w:val="18"/>
                <w:lang w:val="id-ID" w:eastAsia="ja-JP"/>
              </w:rPr>
              <w:t xml:space="preserve">Relay 2 </w:t>
            </w:r>
            <w:r w:rsidRPr="008C2164">
              <w:rPr>
                <w:rFonts w:eastAsiaTheme="minorEastAsia"/>
                <w:i/>
                <w:iCs/>
                <w:noProof/>
                <w:color w:val="000000"/>
                <w:sz w:val="18"/>
                <w:szCs w:val="18"/>
                <w:lang w:val="id-ID" w:eastAsia="ja-JP"/>
              </w:rPr>
              <w:t>channel</w:t>
            </w:r>
          </w:p>
        </w:tc>
        <w:tc>
          <w:tcPr>
            <w:tcW w:w="850" w:type="dxa"/>
          </w:tcPr>
          <w:p w14:paraId="50B2678E" w14:textId="13485D07" w:rsidR="008C2164" w:rsidRDefault="008C2164" w:rsidP="0006396B">
            <w:pPr>
              <w:spacing w:before="0" w:line="240" w:lineRule="auto"/>
              <w:ind w:firstLine="0"/>
              <w:contextualSpacing/>
              <w:rPr>
                <w:rFonts w:eastAsiaTheme="minorEastAsia"/>
                <w:noProof/>
                <w:color w:val="000000"/>
                <w:sz w:val="18"/>
                <w:szCs w:val="18"/>
                <w:lang w:val="id-ID" w:eastAsia="ja-JP"/>
              </w:rPr>
            </w:pPr>
            <w:r>
              <w:rPr>
                <w:rFonts w:eastAsiaTheme="minorEastAsia"/>
                <w:noProof/>
                <w:color w:val="000000"/>
                <w:sz w:val="18"/>
                <w:szCs w:val="18"/>
                <w:lang w:val="id-ID" w:eastAsia="ja-JP"/>
              </w:rPr>
              <w:t>2 buah</w:t>
            </w:r>
          </w:p>
        </w:tc>
      </w:tr>
      <w:tr w:rsidR="008C2164" w:rsidRPr="006E3B70" w14:paraId="22221197" w14:textId="673B81DC" w:rsidTr="002961F2">
        <w:trPr>
          <w:jc w:val="center"/>
        </w:trPr>
        <w:tc>
          <w:tcPr>
            <w:tcW w:w="436" w:type="dxa"/>
            <w:shd w:val="clear" w:color="auto" w:fill="auto"/>
          </w:tcPr>
          <w:p w14:paraId="27822B80" w14:textId="62B4670D" w:rsidR="008C2164" w:rsidRPr="006E3B70" w:rsidRDefault="008C2164" w:rsidP="0006396B">
            <w:pPr>
              <w:spacing w:before="0" w:line="240" w:lineRule="auto"/>
              <w:ind w:firstLine="0"/>
              <w:contextualSpacing/>
              <w:jc w:val="center"/>
              <w:rPr>
                <w:noProof/>
                <w:color w:val="000000"/>
                <w:sz w:val="18"/>
                <w:szCs w:val="18"/>
                <w:lang w:val="id-ID"/>
              </w:rPr>
            </w:pPr>
            <w:r>
              <w:rPr>
                <w:noProof/>
                <w:color w:val="000000"/>
                <w:sz w:val="18"/>
                <w:szCs w:val="18"/>
                <w:lang w:val="id-ID"/>
              </w:rPr>
              <w:t>4</w:t>
            </w:r>
          </w:p>
        </w:tc>
        <w:tc>
          <w:tcPr>
            <w:tcW w:w="1265" w:type="dxa"/>
          </w:tcPr>
          <w:p w14:paraId="47CBA5B1" w14:textId="7FEAA2ED" w:rsidR="008C2164" w:rsidRPr="00A8361C" w:rsidRDefault="008C2164" w:rsidP="0006396B">
            <w:pPr>
              <w:spacing w:before="0" w:line="240" w:lineRule="auto"/>
              <w:ind w:firstLine="0"/>
              <w:contextualSpacing/>
              <w:rPr>
                <w:bCs/>
                <w:noProof/>
                <w:color w:val="000000"/>
                <w:sz w:val="18"/>
                <w:szCs w:val="18"/>
                <w:lang w:val="id-ID"/>
              </w:rPr>
            </w:pPr>
          </w:p>
        </w:tc>
        <w:tc>
          <w:tcPr>
            <w:tcW w:w="1985" w:type="dxa"/>
          </w:tcPr>
          <w:p w14:paraId="2FAA1EDC" w14:textId="7DAD607E" w:rsidR="008C2164" w:rsidRDefault="008C2164" w:rsidP="0006396B">
            <w:pPr>
              <w:spacing w:before="0" w:line="240" w:lineRule="auto"/>
              <w:ind w:firstLine="0"/>
              <w:contextualSpacing/>
              <w:rPr>
                <w:bCs/>
                <w:noProof/>
                <w:color w:val="000000"/>
                <w:sz w:val="18"/>
                <w:szCs w:val="18"/>
                <w:lang w:val="id-ID"/>
              </w:rPr>
            </w:pPr>
            <w:r>
              <w:rPr>
                <w:rFonts w:eastAsiaTheme="minorEastAsia"/>
                <w:noProof/>
                <w:color w:val="000000"/>
                <w:sz w:val="18"/>
                <w:szCs w:val="18"/>
                <w:lang w:val="id-ID" w:eastAsia="ja-JP"/>
              </w:rPr>
              <w:t>Pompa DC 12V</w:t>
            </w:r>
          </w:p>
        </w:tc>
        <w:tc>
          <w:tcPr>
            <w:tcW w:w="850" w:type="dxa"/>
          </w:tcPr>
          <w:p w14:paraId="70F1B580" w14:textId="2DBB6FCD" w:rsidR="008C2164" w:rsidRDefault="008C2164" w:rsidP="0006396B">
            <w:pPr>
              <w:spacing w:before="0" w:line="240" w:lineRule="auto"/>
              <w:ind w:firstLine="0"/>
              <w:contextualSpacing/>
              <w:rPr>
                <w:rFonts w:eastAsiaTheme="minorEastAsia"/>
                <w:noProof/>
                <w:color w:val="000000"/>
                <w:sz w:val="18"/>
                <w:szCs w:val="18"/>
                <w:lang w:val="id-ID" w:eastAsia="ja-JP"/>
              </w:rPr>
            </w:pPr>
            <w:r>
              <w:rPr>
                <w:rFonts w:eastAsiaTheme="minorEastAsia"/>
                <w:noProof/>
                <w:color w:val="000000"/>
                <w:sz w:val="18"/>
                <w:szCs w:val="18"/>
                <w:lang w:val="id-ID" w:eastAsia="ja-JP"/>
              </w:rPr>
              <w:t>1 buah</w:t>
            </w:r>
          </w:p>
        </w:tc>
      </w:tr>
      <w:tr w:rsidR="008C2164" w:rsidRPr="006E3B70" w14:paraId="3D6FE44F" w14:textId="03CCF4E0" w:rsidTr="002961F2">
        <w:trPr>
          <w:jc w:val="center"/>
        </w:trPr>
        <w:tc>
          <w:tcPr>
            <w:tcW w:w="436" w:type="dxa"/>
            <w:shd w:val="clear" w:color="auto" w:fill="auto"/>
          </w:tcPr>
          <w:p w14:paraId="5A796B9B" w14:textId="2B4957AD" w:rsidR="008C2164" w:rsidRPr="006E3B70" w:rsidRDefault="008C2164" w:rsidP="0006396B">
            <w:pPr>
              <w:spacing w:before="0" w:line="240" w:lineRule="auto"/>
              <w:ind w:firstLine="0"/>
              <w:contextualSpacing/>
              <w:jc w:val="center"/>
              <w:rPr>
                <w:noProof/>
                <w:color w:val="000000"/>
                <w:sz w:val="18"/>
                <w:szCs w:val="18"/>
                <w:lang w:val="id-ID"/>
              </w:rPr>
            </w:pPr>
            <w:r>
              <w:rPr>
                <w:noProof/>
                <w:color w:val="000000"/>
                <w:sz w:val="18"/>
                <w:szCs w:val="18"/>
                <w:lang w:val="id-ID"/>
              </w:rPr>
              <w:t>5</w:t>
            </w:r>
          </w:p>
        </w:tc>
        <w:tc>
          <w:tcPr>
            <w:tcW w:w="1265" w:type="dxa"/>
          </w:tcPr>
          <w:p w14:paraId="7F22049A" w14:textId="67795B9A" w:rsidR="008C2164" w:rsidRPr="00A8361C" w:rsidRDefault="008C2164" w:rsidP="0006396B">
            <w:pPr>
              <w:spacing w:before="0" w:line="240" w:lineRule="auto"/>
              <w:ind w:firstLine="0"/>
              <w:contextualSpacing/>
              <w:rPr>
                <w:bCs/>
                <w:noProof/>
                <w:color w:val="000000"/>
                <w:sz w:val="18"/>
                <w:szCs w:val="18"/>
                <w:lang w:val="id-ID"/>
              </w:rPr>
            </w:pPr>
          </w:p>
        </w:tc>
        <w:tc>
          <w:tcPr>
            <w:tcW w:w="1985" w:type="dxa"/>
          </w:tcPr>
          <w:p w14:paraId="2A5975E2" w14:textId="3CCA7D13" w:rsidR="008C2164" w:rsidRDefault="008C2164" w:rsidP="0006396B">
            <w:pPr>
              <w:spacing w:before="0" w:line="240" w:lineRule="auto"/>
              <w:ind w:firstLine="0"/>
              <w:contextualSpacing/>
              <w:rPr>
                <w:bCs/>
                <w:noProof/>
                <w:color w:val="000000"/>
                <w:sz w:val="18"/>
                <w:szCs w:val="18"/>
                <w:lang w:val="id-ID"/>
              </w:rPr>
            </w:pPr>
            <w:r>
              <w:rPr>
                <w:rFonts w:eastAsiaTheme="minorEastAsia"/>
                <w:noProof/>
                <w:color w:val="000000"/>
                <w:sz w:val="18"/>
                <w:szCs w:val="18"/>
                <w:lang w:val="id-ID" w:eastAsia="ja-JP"/>
              </w:rPr>
              <w:t>Selenoid Valve 12V</w:t>
            </w:r>
          </w:p>
        </w:tc>
        <w:tc>
          <w:tcPr>
            <w:tcW w:w="850" w:type="dxa"/>
          </w:tcPr>
          <w:p w14:paraId="68DAF523" w14:textId="71750BEC" w:rsidR="008C2164" w:rsidRDefault="008C2164" w:rsidP="0006396B">
            <w:pPr>
              <w:spacing w:before="0" w:line="240" w:lineRule="auto"/>
              <w:ind w:firstLine="0"/>
              <w:contextualSpacing/>
              <w:rPr>
                <w:rFonts w:eastAsiaTheme="minorEastAsia"/>
                <w:noProof/>
                <w:color w:val="000000"/>
                <w:sz w:val="18"/>
                <w:szCs w:val="18"/>
                <w:lang w:val="id-ID" w:eastAsia="ja-JP"/>
              </w:rPr>
            </w:pPr>
            <w:r>
              <w:rPr>
                <w:rFonts w:eastAsiaTheme="minorEastAsia"/>
                <w:noProof/>
                <w:color w:val="000000"/>
                <w:sz w:val="18"/>
                <w:szCs w:val="18"/>
                <w:lang w:val="id-ID" w:eastAsia="ja-JP"/>
              </w:rPr>
              <w:t>2 buah</w:t>
            </w:r>
          </w:p>
        </w:tc>
      </w:tr>
      <w:tr w:rsidR="008C2164" w:rsidRPr="006E3B70" w14:paraId="046C7F84" w14:textId="32FB2FA9" w:rsidTr="002961F2">
        <w:trPr>
          <w:jc w:val="center"/>
        </w:trPr>
        <w:tc>
          <w:tcPr>
            <w:tcW w:w="436" w:type="dxa"/>
            <w:shd w:val="clear" w:color="auto" w:fill="auto"/>
          </w:tcPr>
          <w:p w14:paraId="124A8997" w14:textId="40276003" w:rsidR="008C2164" w:rsidRPr="00A8361C" w:rsidRDefault="008C2164" w:rsidP="0006396B">
            <w:pPr>
              <w:spacing w:before="0" w:line="240" w:lineRule="auto"/>
              <w:ind w:firstLine="0"/>
              <w:contextualSpacing/>
              <w:jc w:val="center"/>
              <w:rPr>
                <w:noProof/>
                <w:color w:val="000000"/>
                <w:sz w:val="18"/>
                <w:szCs w:val="18"/>
                <w:lang w:val="id-ID"/>
              </w:rPr>
            </w:pPr>
            <w:r>
              <w:rPr>
                <w:noProof/>
                <w:color w:val="000000"/>
                <w:sz w:val="18"/>
                <w:szCs w:val="18"/>
                <w:lang w:val="id-ID"/>
              </w:rPr>
              <w:t>6</w:t>
            </w:r>
          </w:p>
        </w:tc>
        <w:tc>
          <w:tcPr>
            <w:tcW w:w="1265" w:type="dxa"/>
          </w:tcPr>
          <w:p w14:paraId="508D2C96" w14:textId="35BC0660" w:rsidR="008C2164" w:rsidRPr="00255A5E" w:rsidRDefault="008C2164" w:rsidP="0006396B">
            <w:pPr>
              <w:spacing w:before="0" w:line="240" w:lineRule="auto"/>
              <w:ind w:firstLine="0"/>
              <w:contextualSpacing/>
              <w:jc w:val="left"/>
              <w:rPr>
                <w:rFonts w:eastAsiaTheme="minorEastAsia"/>
                <w:noProof/>
                <w:color w:val="000000"/>
                <w:sz w:val="18"/>
                <w:szCs w:val="18"/>
                <w:lang w:val="id-ID" w:eastAsia="ja-JP"/>
              </w:rPr>
            </w:pPr>
          </w:p>
        </w:tc>
        <w:tc>
          <w:tcPr>
            <w:tcW w:w="1985" w:type="dxa"/>
          </w:tcPr>
          <w:p w14:paraId="7C22FE92" w14:textId="0DF76140" w:rsidR="008C2164" w:rsidRDefault="008C2164" w:rsidP="0006396B">
            <w:pPr>
              <w:spacing w:before="0" w:line="240" w:lineRule="auto"/>
              <w:ind w:firstLine="0"/>
              <w:contextualSpacing/>
              <w:jc w:val="left"/>
              <w:rPr>
                <w:rFonts w:eastAsiaTheme="minorEastAsia"/>
                <w:noProof/>
                <w:color w:val="000000"/>
                <w:sz w:val="18"/>
                <w:szCs w:val="18"/>
                <w:lang w:val="id-ID" w:eastAsia="ja-JP"/>
              </w:rPr>
            </w:pPr>
            <w:r>
              <w:rPr>
                <w:rFonts w:eastAsiaTheme="minorEastAsia"/>
                <w:noProof/>
                <w:color w:val="000000"/>
                <w:sz w:val="18"/>
                <w:szCs w:val="18"/>
                <w:lang w:val="id-ID" w:eastAsia="ja-JP"/>
              </w:rPr>
              <w:t>Motor Servo</w:t>
            </w:r>
          </w:p>
        </w:tc>
        <w:tc>
          <w:tcPr>
            <w:tcW w:w="850" w:type="dxa"/>
          </w:tcPr>
          <w:p w14:paraId="6960281B" w14:textId="2307F081" w:rsidR="008C2164" w:rsidRDefault="008C2164" w:rsidP="0006396B">
            <w:pPr>
              <w:spacing w:before="0" w:line="240" w:lineRule="auto"/>
              <w:ind w:firstLine="0"/>
              <w:contextualSpacing/>
              <w:jc w:val="left"/>
              <w:rPr>
                <w:rFonts w:eastAsiaTheme="minorEastAsia"/>
                <w:noProof/>
                <w:color w:val="000000"/>
                <w:sz w:val="18"/>
                <w:szCs w:val="18"/>
                <w:lang w:val="id-ID" w:eastAsia="ja-JP"/>
              </w:rPr>
            </w:pPr>
            <w:r>
              <w:rPr>
                <w:rFonts w:eastAsiaTheme="minorEastAsia"/>
                <w:noProof/>
                <w:color w:val="000000"/>
                <w:sz w:val="18"/>
                <w:szCs w:val="18"/>
                <w:lang w:val="id-ID" w:eastAsia="ja-JP"/>
              </w:rPr>
              <w:t>2 buah</w:t>
            </w:r>
          </w:p>
        </w:tc>
      </w:tr>
      <w:tr w:rsidR="008C2164" w:rsidRPr="006E3B70" w14:paraId="20B40AFC" w14:textId="28EF791D" w:rsidTr="002961F2">
        <w:trPr>
          <w:jc w:val="center"/>
        </w:trPr>
        <w:tc>
          <w:tcPr>
            <w:tcW w:w="436" w:type="dxa"/>
            <w:shd w:val="clear" w:color="auto" w:fill="auto"/>
          </w:tcPr>
          <w:p w14:paraId="0B037F51" w14:textId="7939F694" w:rsidR="008C2164" w:rsidRDefault="008C2164" w:rsidP="0006396B">
            <w:pPr>
              <w:spacing w:before="0" w:line="240" w:lineRule="auto"/>
              <w:ind w:firstLine="0"/>
              <w:contextualSpacing/>
              <w:jc w:val="center"/>
              <w:rPr>
                <w:noProof/>
                <w:color w:val="000000"/>
                <w:sz w:val="18"/>
                <w:szCs w:val="18"/>
                <w:lang w:val="id-ID"/>
              </w:rPr>
            </w:pPr>
            <w:r>
              <w:rPr>
                <w:noProof/>
                <w:color w:val="000000"/>
                <w:sz w:val="18"/>
                <w:szCs w:val="18"/>
                <w:lang w:val="id-ID"/>
              </w:rPr>
              <w:t>7</w:t>
            </w:r>
          </w:p>
        </w:tc>
        <w:tc>
          <w:tcPr>
            <w:tcW w:w="1265" w:type="dxa"/>
          </w:tcPr>
          <w:p w14:paraId="203808BD" w14:textId="094D6C24" w:rsidR="008C2164" w:rsidRDefault="008C2164" w:rsidP="0006396B">
            <w:pPr>
              <w:spacing w:before="0" w:line="240" w:lineRule="auto"/>
              <w:ind w:firstLine="0"/>
              <w:contextualSpacing/>
              <w:jc w:val="left"/>
              <w:rPr>
                <w:rFonts w:eastAsiaTheme="minorEastAsia"/>
                <w:noProof/>
                <w:color w:val="000000"/>
                <w:sz w:val="18"/>
                <w:szCs w:val="18"/>
                <w:lang w:val="id-ID" w:eastAsia="ja-JP"/>
              </w:rPr>
            </w:pPr>
          </w:p>
        </w:tc>
        <w:tc>
          <w:tcPr>
            <w:tcW w:w="1985" w:type="dxa"/>
          </w:tcPr>
          <w:p w14:paraId="72F38998" w14:textId="2666828E" w:rsidR="008C2164" w:rsidRDefault="008C2164" w:rsidP="0006396B">
            <w:pPr>
              <w:spacing w:before="0" w:line="240" w:lineRule="auto"/>
              <w:ind w:firstLine="0"/>
              <w:contextualSpacing/>
              <w:jc w:val="left"/>
              <w:rPr>
                <w:rFonts w:eastAsiaTheme="minorEastAsia"/>
                <w:noProof/>
                <w:color w:val="000000"/>
                <w:sz w:val="18"/>
                <w:szCs w:val="18"/>
                <w:lang w:val="id-ID" w:eastAsia="ja-JP"/>
              </w:rPr>
            </w:pPr>
            <w:r>
              <w:rPr>
                <w:rFonts w:eastAsiaTheme="minorEastAsia"/>
                <w:noProof/>
                <w:color w:val="000000"/>
                <w:sz w:val="18"/>
                <w:szCs w:val="18"/>
                <w:lang w:val="id-ID" w:eastAsia="ja-JP"/>
              </w:rPr>
              <w:t>Power Supply 5V 2A</w:t>
            </w:r>
          </w:p>
        </w:tc>
        <w:tc>
          <w:tcPr>
            <w:tcW w:w="850" w:type="dxa"/>
          </w:tcPr>
          <w:p w14:paraId="06061732" w14:textId="7822CB98" w:rsidR="008C2164" w:rsidRDefault="008C2164" w:rsidP="0006396B">
            <w:pPr>
              <w:spacing w:before="0" w:line="240" w:lineRule="auto"/>
              <w:ind w:firstLine="0"/>
              <w:contextualSpacing/>
              <w:jc w:val="left"/>
              <w:rPr>
                <w:rFonts w:eastAsiaTheme="minorEastAsia"/>
                <w:noProof/>
                <w:color w:val="000000"/>
                <w:sz w:val="18"/>
                <w:szCs w:val="18"/>
                <w:lang w:val="id-ID" w:eastAsia="ja-JP"/>
              </w:rPr>
            </w:pPr>
            <w:r>
              <w:rPr>
                <w:rFonts w:eastAsiaTheme="minorEastAsia"/>
                <w:noProof/>
                <w:color w:val="000000"/>
                <w:sz w:val="18"/>
                <w:szCs w:val="18"/>
                <w:lang w:val="id-ID" w:eastAsia="ja-JP"/>
              </w:rPr>
              <w:t>1 buah</w:t>
            </w:r>
          </w:p>
        </w:tc>
      </w:tr>
      <w:tr w:rsidR="008C2164" w:rsidRPr="006E3B70" w14:paraId="6765BE62" w14:textId="32B47B7B" w:rsidTr="002961F2">
        <w:trPr>
          <w:jc w:val="center"/>
        </w:trPr>
        <w:tc>
          <w:tcPr>
            <w:tcW w:w="436" w:type="dxa"/>
            <w:shd w:val="clear" w:color="auto" w:fill="auto"/>
          </w:tcPr>
          <w:p w14:paraId="6C59D859" w14:textId="310CCEC2" w:rsidR="008C2164" w:rsidRDefault="008C2164" w:rsidP="0006396B">
            <w:pPr>
              <w:spacing w:before="0" w:line="240" w:lineRule="auto"/>
              <w:ind w:firstLine="0"/>
              <w:contextualSpacing/>
              <w:jc w:val="center"/>
              <w:rPr>
                <w:noProof/>
                <w:color w:val="000000"/>
                <w:sz w:val="18"/>
                <w:szCs w:val="18"/>
                <w:lang w:val="id-ID"/>
              </w:rPr>
            </w:pPr>
            <w:r>
              <w:rPr>
                <w:noProof/>
                <w:color w:val="000000"/>
                <w:sz w:val="18"/>
                <w:szCs w:val="18"/>
                <w:lang w:val="id-ID"/>
              </w:rPr>
              <w:t>8</w:t>
            </w:r>
          </w:p>
        </w:tc>
        <w:tc>
          <w:tcPr>
            <w:tcW w:w="1265" w:type="dxa"/>
          </w:tcPr>
          <w:p w14:paraId="4DCDB356" w14:textId="7A3A5DB1" w:rsidR="008C2164" w:rsidRDefault="008C2164" w:rsidP="0006396B">
            <w:pPr>
              <w:spacing w:before="0" w:line="240" w:lineRule="auto"/>
              <w:ind w:firstLine="0"/>
              <w:contextualSpacing/>
              <w:jc w:val="left"/>
              <w:rPr>
                <w:rFonts w:eastAsiaTheme="minorEastAsia"/>
                <w:noProof/>
                <w:color w:val="000000"/>
                <w:sz w:val="18"/>
                <w:szCs w:val="18"/>
                <w:lang w:val="id-ID" w:eastAsia="ja-JP"/>
              </w:rPr>
            </w:pPr>
          </w:p>
        </w:tc>
        <w:tc>
          <w:tcPr>
            <w:tcW w:w="1985" w:type="dxa"/>
          </w:tcPr>
          <w:p w14:paraId="0B9A360E" w14:textId="169CF54D" w:rsidR="008C2164" w:rsidRDefault="008C2164" w:rsidP="0006396B">
            <w:pPr>
              <w:spacing w:before="0" w:line="240" w:lineRule="auto"/>
              <w:ind w:firstLine="0"/>
              <w:contextualSpacing/>
              <w:jc w:val="left"/>
              <w:rPr>
                <w:rFonts w:eastAsiaTheme="minorEastAsia"/>
                <w:noProof/>
                <w:color w:val="000000"/>
                <w:sz w:val="18"/>
                <w:szCs w:val="18"/>
                <w:lang w:val="id-ID" w:eastAsia="ja-JP"/>
              </w:rPr>
            </w:pPr>
            <w:r>
              <w:rPr>
                <w:rFonts w:eastAsiaTheme="minorEastAsia"/>
                <w:noProof/>
                <w:color w:val="000000"/>
                <w:sz w:val="18"/>
                <w:szCs w:val="18"/>
                <w:lang w:val="id-ID" w:eastAsia="ja-JP"/>
              </w:rPr>
              <w:t>Power Supply 12V 10</w:t>
            </w:r>
          </w:p>
        </w:tc>
        <w:tc>
          <w:tcPr>
            <w:tcW w:w="850" w:type="dxa"/>
          </w:tcPr>
          <w:p w14:paraId="50F1FEDD" w14:textId="348D82F7" w:rsidR="008C2164" w:rsidRDefault="008C2164" w:rsidP="0006396B">
            <w:pPr>
              <w:spacing w:before="0" w:line="240" w:lineRule="auto"/>
              <w:ind w:firstLine="0"/>
              <w:contextualSpacing/>
              <w:jc w:val="left"/>
              <w:rPr>
                <w:rFonts w:eastAsiaTheme="minorEastAsia"/>
                <w:noProof/>
                <w:color w:val="000000"/>
                <w:sz w:val="18"/>
                <w:szCs w:val="18"/>
                <w:lang w:val="id-ID" w:eastAsia="ja-JP"/>
              </w:rPr>
            </w:pPr>
            <w:r>
              <w:rPr>
                <w:rFonts w:eastAsiaTheme="minorEastAsia"/>
                <w:noProof/>
                <w:color w:val="000000"/>
                <w:sz w:val="18"/>
                <w:szCs w:val="18"/>
                <w:lang w:val="id-ID" w:eastAsia="ja-JP"/>
              </w:rPr>
              <w:t>2 buah</w:t>
            </w:r>
          </w:p>
        </w:tc>
      </w:tr>
      <w:tr w:rsidR="00476C74" w:rsidRPr="006E3B70" w14:paraId="3F473F31" w14:textId="77777777" w:rsidTr="002961F2">
        <w:trPr>
          <w:jc w:val="center"/>
        </w:trPr>
        <w:tc>
          <w:tcPr>
            <w:tcW w:w="436" w:type="dxa"/>
            <w:tcBorders>
              <w:bottom w:val="single" w:sz="4" w:space="0" w:color="auto"/>
            </w:tcBorders>
            <w:shd w:val="clear" w:color="auto" w:fill="auto"/>
          </w:tcPr>
          <w:p w14:paraId="3D158762" w14:textId="2B50031C" w:rsidR="00476C74" w:rsidRDefault="00476C74" w:rsidP="0006396B">
            <w:pPr>
              <w:spacing w:before="0" w:line="240" w:lineRule="auto"/>
              <w:ind w:firstLine="0"/>
              <w:contextualSpacing/>
              <w:jc w:val="center"/>
              <w:rPr>
                <w:noProof/>
                <w:color w:val="000000"/>
                <w:sz w:val="18"/>
                <w:szCs w:val="18"/>
                <w:lang w:val="id-ID"/>
              </w:rPr>
            </w:pPr>
            <w:r>
              <w:rPr>
                <w:noProof/>
                <w:color w:val="000000"/>
                <w:sz w:val="18"/>
                <w:szCs w:val="18"/>
                <w:lang w:val="id-ID"/>
              </w:rPr>
              <w:t>9</w:t>
            </w:r>
          </w:p>
        </w:tc>
        <w:tc>
          <w:tcPr>
            <w:tcW w:w="1265" w:type="dxa"/>
            <w:tcBorders>
              <w:bottom w:val="single" w:sz="4" w:space="0" w:color="auto"/>
            </w:tcBorders>
          </w:tcPr>
          <w:p w14:paraId="7DF7A24D" w14:textId="77777777" w:rsidR="00476C74" w:rsidRDefault="00476C74" w:rsidP="0006396B">
            <w:pPr>
              <w:spacing w:before="0" w:line="240" w:lineRule="auto"/>
              <w:ind w:firstLine="0"/>
              <w:contextualSpacing/>
              <w:jc w:val="left"/>
              <w:rPr>
                <w:rFonts w:eastAsiaTheme="minorEastAsia"/>
                <w:noProof/>
                <w:color w:val="000000"/>
                <w:sz w:val="18"/>
                <w:szCs w:val="18"/>
                <w:lang w:val="id-ID" w:eastAsia="ja-JP"/>
              </w:rPr>
            </w:pPr>
          </w:p>
        </w:tc>
        <w:tc>
          <w:tcPr>
            <w:tcW w:w="1985" w:type="dxa"/>
            <w:tcBorders>
              <w:bottom w:val="single" w:sz="4" w:space="0" w:color="auto"/>
            </w:tcBorders>
          </w:tcPr>
          <w:p w14:paraId="201A4CCD" w14:textId="66E602F8" w:rsidR="00476C74" w:rsidRDefault="00476C74" w:rsidP="0006396B">
            <w:pPr>
              <w:spacing w:before="0" w:line="240" w:lineRule="auto"/>
              <w:ind w:firstLine="0"/>
              <w:contextualSpacing/>
              <w:jc w:val="left"/>
              <w:rPr>
                <w:rFonts w:eastAsiaTheme="minorEastAsia"/>
                <w:noProof/>
                <w:color w:val="000000"/>
                <w:sz w:val="18"/>
                <w:szCs w:val="18"/>
                <w:lang w:val="id-ID" w:eastAsia="ja-JP"/>
              </w:rPr>
            </w:pPr>
            <w:r>
              <w:rPr>
                <w:rFonts w:eastAsiaTheme="minorEastAsia"/>
                <w:noProof/>
                <w:color w:val="000000"/>
                <w:sz w:val="18"/>
                <w:szCs w:val="18"/>
                <w:lang w:val="id-ID" w:eastAsia="ja-JP"/>
              </w:rPr>
              <w:t>Buzzer 12V</w:t>
            </w:r>
          </w:p>
        </w:tc>
        <w:tc>
          <w:tcPr>
            <w:tcW w:w="850" w:type="dxa"/>
            <w:tcBorders>
              <w:bottom w:val="single" w:sz="4" w:space="0" w:color="auto"/>
            </w:tcBorders>
          </w:tcPr>
          <w:p w14:paraId="2C010C72" w14:textId="4F70D934" w:rsidR="00476C74" w:rsidRDefault="00476C74" w:rsidP="0006396B">
            <w:pPr>
              <w:spacing w:before="0" w:line="240" w:lineRule="auto"/>
              <w:ind w:firstLine="0"/>
              <w:contextualSpacing/>
              <w:jc w:val="left"/>
              <w:rPr>
                <w:rFonts w:eastAsiaTheme="minorEastAsia"/>
                <w:noProof/>
                <w:color w:val="000000"/>
                <w:sz w:val="18"/>
                <w:szCs w:val="18"/>
                <w:lang w:val="id-ID" w:eastAsia="ja-JP"/>
              </w:rPr>
            </w:pPr>
            <w:r>
              <w:rPr>
                <w:rFonts w:eastAsiaTheme="minorEastAsia"/>
                <w:noProof/>
                <w:color w:val="000000"/>
                <w:sz w:val="18"/>
                <w:szCs w:val="18"/>
                <w:lang w:val="id-ID" w:eastAsia="ja-JP"/>
              </w:rPr>
              <w:t>1 buah</w:t>
            </w:r>
          </w:p>
        </w:tc>
      </w:tr>
    </w:tbl>
    <w:p w14:paraId="11B52B4B" w14:textId="77777777" w:rsidR="00DA04FB" w:rsidRDefault="00DA04FB" w:rsidP="0006396B">
      <w:pPr>
        <w:pStyle w:val="ListParagraph"/>
        <w:spacing w:before="0" w:line="240" w:lineRule="auto"/>
        <w:ind w:left="426" w:firstLine="0"/>
        <w:rPr>
          <w:b/>
          <w:noProof/>
          <w:szCs w:val="22"/>
          <w:lang w:val="id-ID"/>
        </w:rPr>
      </w:pPr>
    </w:p>
    <w:p w14:paraId="74ABE8F6" w14:textId="080A6444" w:rsidR="00476C74" w:rsidRPr="00476C74" w:rsidRDefault="00476C74" w:rsidP="0006396B">
      <w:pPr>
        <w:pStyle w:val="ListParagraph"/>
        <w:numPr>
          <w:ilvl w:val="1"/>
          <w:numId w:val="11"/>
        </w:numPr>
        <w:spacing w:before="0" w:line="240" w:lineRule="auto"/>
        <w:ind w:left="426" w:hanging="426"/>
        <w:rPr>
          <w:b/>
          <w:noProof/>
          <w:szCs w:val="22"/>
          <w:lang w:val="id-ID"/>
        </w:rPr>
      </w:pPr>
      <w:r w:rsidRPr="00476C74">
        <w:rPr>
          <w:b/>
          <w:noProof/>
          <w:szCs w:val="22"/>
          <w:lang w:val="id-ID"/>
        </w:rPr>
        <w:t>Diagram Blok</w:t>
      </w:r>
      <w:r>
        <w:rPr>
          <w:b/>
          <w:noProof/>
          <w:szCs w:val="22"/>
          <w:lang w:val="id-ID"/>
        </w:rPr>
        <w:t xml:space="preserve"> Sistem</w:t>
      </w:r>
    </w:p>
    <w:p w14:paraId="2BCBC11D" w14:textId="45C597B7" w:rsidR="005F3FC3" w:rsidRDefault="00476C74" w:rsidP="0006396B">
      <w:pPr>
        <w:spacing w:before="0" w:line="240" w:lineRule="auto"/>
        <w:ind w:firstLine="0"/>
        <w:jc w:val="center"/>
        <w:rPr>
          <w:bCs/>
          <w:noProof/>
          <w:szCs w:val="22"/>
          <w:lang w:val="id-ID"/>
        </w:rPr>
      </w:pPr>
      <w:r>
        <w:rPr>
          <w:b/>
          <w:bCs/>
          <w:noProof/>
          <w:color w:val="0D0D0D" w:themeColor="text1" w:themeTint="F2"/>
          <w:sz w:val="24"/>
          <w:szCs w:val="24"/>
          <w:lang w:val="id-ID"/>
        </w:rPr>
        <w:drawing>
          <wp:inline distT="0" distB="0" distL="0" distR="0" wp14:anchorId="6117CF0C" wp14:editId="3A9C05F6">
            <wp:extent cx="2370455" cy="15144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8">
                      <a:extLst>
                        <a:ext uri="{28A0092B-C50C-407E-A947-70E740481C1C}">
                          <a14:useLocalDpi xmlns:a14="http://schemas.microsoft.com/office/drawing/2010/main" val="0"/>
                        </a:ext>
                      </a:extLst>
                    </a:blip>
                    <a:stretch>
                      <a:fillRect/>
                    </a:stretch>
                  </pic:blipFill>
                  <pic:spPr>
                    <a:xfrm>
                      <a:off x="0" y="0"/>
                      <a:ext cx="2394778" cy="1530015"/>
                    </a:xfrm>
                    <a:prstGeom prst="rect">
                      <a:avLst/>
                    </a:prstGeom>
                  </pic:spPr>
                </pic:pic>
              </a:graphicData>
            </a:graphic>
          </wp:inline>
        </w:drawing>
      </w:r>
    </w:p>
    <w:p w14:paraId="485A2152" w14:textId="6E4AA4A0" w:rsidR="00476C74" w:rsidRDefault="00476C74" w:rsidP="0006396B">
      <w:pPr>
        <w:spacing w:before="0" w:line="240" w:lineRule="auto"/>
        <w:ind w:firstLine="0"/>
        <w:jc w:val="center"/>
        <w:rPr>
          <w:bCs/>
          <w:noProof/>
          <w:szCs w:val="22"/>
          <w:lang w:val="id-ID"/>
        </w:rPr>
      </w:pPr>
      <w:r w:rsidRPr="00476C74">
        <w:rPr>
          <w:b/>
          <w:noProof/>
          <w:szCs w:val="22"/>
          <w:lang w:val="id-ID"/>
        </w:rPr>
        <w:t>Gambar 1.</w:t>
      </w:r>
      <w:r>
        <w:rPr>
          <w:b/>
          <w:noProof/>
          <w:szCs w:val="22"/>
          <w:lang w:val="id-ID"/>
        </w:rPr>
        <w:t xml:space="preserve"> </w:t>
      </w:r>
      <w:r>
        <w:rPr>
          <w:bCs/>
          <w:noProof/>
          <w:szCs w:val="22"/>
          <w:lang w:val="id-ID"/>
        </w:rPr>
        <w:t xml:space="preserve">Diagram </w:t>
      </w:r>
      <w:r w:rsidR="00117EF8">
        <w:rPr>
          <w:bCs/>
          <w:noProof/>
          <w:szCs w:val="22"/>
          <w:lang w:val="id-ID"/>
        </w:rPr>
        <w:t>b</w:t>
      </w:r>
      <w:r>
        <w:rPr>
          <w:bCs/>
          <w:noProof/>
          <w:szCs w:val="22"/>
          <w:lang w:val="id-ID"/>
        </w:rPr>
        <w:t xml:space="preserve">lok </w:t>
      </w:r>
      <w:r w:rsidR="00117EF8">
        <w:rPr>
          <w:bCs/>
          <w:noProof/>
          <w:szCs w:val="22"/>
          <w:lang w:val="id-ID"/>
        </w:rPr>
        <w:t>s</w:t>
      </w:r>
      <w:r>
        <w:rPr>
          <w:bCs/>
          <w:noProof/>
          <w:szCs w:val="22"/>
          <w:lang w:val="id-ID"/>
        </w:rPr>
        <w:t>istem</w:t>
      </w:r>
    </w:p>
    <w:p w14:paraId="409A79CC" w14:textId="77777777" w:rsidR="00DA04FB" w:rsidRDefault="00DA04FB" w:rsidP="0006396B">
      <w:pPr>
        <w:spacing w:before="0" w:line="240" w:lineRule="auto"/>
        <w:ind w:firstLine="0"/>
        <w:jc w:val="center"/>
        <w:rPr>
          <w:bCs/>
          <w:noProof/>
          <w:szCs w:val="22"/>
          <w:lang w:val="id-ID"/>
        </w:rPr>
      </w:pPr>
    </w:p>
    <w:p w14:paraId="65A37F94" w14:textId="27762C68" w:rsidR="00476C74" w:rsidRDefault="00B5522F" w:rsidP="0006396B">
      <w:pPr>
        <w:pStyle w:val="ListParagraph"/>
        <w:numPr>
          <w:ilvl w:val="1"/>
          <w:numId w:val="11"/>
        </w:numPr>
        <w:spacing w:before="0" w:line="240" w:lineRule="auto"/>
        <w:ind w:left="426" w:hanging="426"/>
        <w:rPr>
          <w:b/>
          <w:noProof/>
          <w:szCs w:val="22"/>
          <w:lang w:val="id-ID"/>
        </w:rPr>
      </w:pPr>
      <w:r w:rsidRPr="00B5522F">
        <w:rPr>
          <w:b/>
          <w:noProof/>
          <w:szCs w:val="22"/>
          <w:lang w:val="id-ID"/>
        </w:rPr>
        <w:t>Flowchart Sistem Kerja Alat</w:t>
      </w:r>
    </w:p>
    <w:p w14:paraId="7B925031" w14:textId="3521F6C2" w:rsidR="00B5522F" w:rsidRDefault="00B5522F" w:rsidP="0006396B">
      <w:pPr>
        <w:spacing w:before="0" w:line="240" w:lineRule="auto"/>
        <w:ind w:firstLine="0"/>
        <w:jc w:val="center"/>
        <w:rPr>
          <w:b/>
          <w:noProof/>
          <w:szCs w:val="22"/>
          <w:lang w:val="id-ID"/>
        </w:rPr>
      </w:pPr>
      <w:r>
        <w:rPr>
          <w:noProof/>
        </w:rPr>
        <w:drawing>
          <wp:inline distT="0" distB="0" distL="0" distR="0" wp14:anchorId="2A0381DA" wp14:editId="7BF14A07">
            <wp:extent cx="3914775" cy="2338731"/>
            <wp:effectExtent l="0" t="0" r="0" b="444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rotWithShape="1">
                    <a:blip r:embed="rId9">
                      <a:extLst>
                        <a:ext uri="{28A0092B-C50C-407E-A947-70E740481C1C}">
                          <a14:useLocalDpi xmlns:a14="http://schemas.microsoft.com/office/drawing/2010/main" val="0"/>
                        </a:ext>
                      </a:extLst>
                    </a:blip>
                    <a:srcRect l="48860" b="2791"/>
                    <a:stretch/>
                  </pic:blipFill>
                  <pic:spPr bwMode="auto">
                    <a:xfrm>
                      <a:off x="0" y="0"/>
                      <a:ext cx="3948948" cy="2359146"/>
                    </a:xfrm>
                    <a:prstGeom prst="rect">
                      <a:avLst/>
                    </a:prstGeom>
                    <a:ln>
                      <a:noFill/>
                    </a:ln>
                    <a:extLst>
                      <a:ext uri="{53640926-AAD7-44D8-BBD7-CCE9431645EC}">
                        <a14:shadowObscured xmlns:a14="http://schemas.microsoft.com/office/drawing/2010/main"/>
                      </a:ext>
                    </a:extLst>
                  </pic:spPr>
                </pic:pic>
              </a:graphicData>
            </a:graphic>
          </wp:inline>
        </w:drawing>
      </w:r>
    </w:p>
    <w:p w14:paraId="730433E9" w14:textId="31958324" w:rsidR="00B5522F" w:rsidRDefault="00B5522F" w:rsidP="0006396B">
      <w:pPr>
        <w:spacing w:before="0" w:line="240" w:lineRule="auto"/>
        <w:ind w:firstLine="0"/>
        <w:jc w:val="center"/>
        <w:rPr>
          <w:b/>
          <w:noProof/>
          <w:szCs w:val="22"/>
          <w:lang w:val="id-ID"/>
        </w:rPr>
      </w:pPr>
      <w:r>
        <w:rPr>
          <w:noProof/>
        </w:rPr>
        <w:drawing>
          <wp:inline distT="0" distB="0" distL="0" distR="0" wp14:anchorId="39ADC10A" wp14:editId="55E841FF">
            <wp:extent cx="2676525" cy="1809115"/>
            <wp:effectExtent l="0" t="0" r="9525" b="63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rotWithShape="1">
                    <a:blip r:embed="rId9">
                      <a:extLst>
                        <a:ext uri="{28A0092B-C50C-407E-A947-70E740481C1C}">
                          <a14:useLocalDpi xmlns:a14="http://schemas.microsoft.com/office/drawing/2010/main" val="0"/>
                        </a:ext>
                      </a:extLst>
                    </a:blip>
                    <a:srcRect l="748" t="2867" r="68413" b="48690"/>
                    <a:stretch/>
                  </pic:blipFill>
                  <pic:spPr bwMode="auto">
                    <a:xfrm>
                      <a:off x="0" y="0"/>
                      <a:ext cx="2706067" cy="1829083"/>
                    </a:xfrm>
                    <a:prstGeom prst="rect">
                      <a:avLst/>
                    </a:prstGeom>
                    <a:ln>
                      <a:noFill/>
                    </a:ln>
                    <a:extLst>
                      <a:ext uri="{53640926-AAD7-44D8-BBD7-CCE9431645EC}">
                        <a14:shadowObscured xmlns:a14="http://schemas.microsoft.com/office/drawing/2010/main"/>
                      </a:ext>
                    </a:extLst>
                  </pic:spPr>
                </pic:pic>
              </a:graphicData>
            </a:graphic>
          </wp:inline>
        </w:drawing>
      </w:r>
      <w:r w:rsidR="00117EF8">
        <w:rPr>
          <w:noProof/>
        </w:rPr>
        <w:drawing>
          <wp:inline distT="0" distB="0" distL="0" distR="0" wp14:anchorId="4FD4BE2A" wp14:editId="72B5432A">
            <wp:extent cx="2767965" cy="1762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rotWithShape="1">
                    <a:blip r:embed="rId9">
                      <a:extLst>
                        <a:ext uri="{28A0092B-C50C-407E-A947-70E740481C1C}">
                          <a14:useLocalDpi xmlns:a14="http://schemas.microsoft.com/office/drawing/2010/main" val="0"/>
                        </a:ext>
                      </a:extLst>
                    </a:blip>
                    <a:srcRect t="50800" r="68220"/>
                    <a:stretch/>
                  </pic:blipFill>
                  <pic:spPr bwMode="auto">
                    <a:xfrm>
                      <a:off x="0" y="0"/>
                      <a:ext cx="2793177" cy="1778175"/>
                    </a:xfrm>
                    <a:prstGeom prst="rect">
                      <a:avLst/>
                    </a:prstGeom>
                    <a:ln>
                      <a:noFill/>
                    </a:ln>
                    <a:extLst>
                      <a:ext uri="{53640926-AAD7-44D8-BBD7-CCE9431645EC}">
                        <a14:shadowObscured xmlns:a14="http://schemas.microsoft.com/office/drawing/2010/main"/>
                      </a:ext>
                    </a:extLst>
                  </pic:spPr>
                </pic:pic>
              </a:graphicData>
            </a:graphic>
          </wp:inline>
        </w:drawing>
      </w:r>
    </w:p>
    <w:p w14:paraId="69B6F14E" w14:textId="2D8886C1" w:rsidR="00B5522F" w:rsidRDefault="00B5522F" w:rsidP="0006396B">
      <w:pPr>
        <w:spacing w:before="0" w:line="240" w:lineRule="auto"/>
        <w:ind w:firstLine="0"/>
        <w:jc w:val="center"/>
        <w:rPr>
          <w:bCs/>
          <w:noProof/>
          <w:szCs w:val="22"/>
          <w:lang w:val="id-ID"/>
        </w:rPr>
      </w:pPr>
      <w:r>
        <w:rPr>
          <w:b/>
          <w:noProof/>
          <w:szCs w:val="22"/>
          <w:lang w:val="id-ID"/>
        </w:rPr>
        <w:t xml:space="preserve">Gambar 2. </w:t>
      </w:r>
      <w:r w:rsidR="00117EF8">
        <w:rPr>
          <w:bCs/>
          <w:noProof/>
          <w:szCs w:val="22"/>
          <w:lang w:val="id-ID"/>
        </w:rPr>
        <w:t>Flowchart sistem kerja alat</w:t>
      </w:r>
    </w:p>
    <w:p w14:paraId="69A671C7" w14:textId="7805C278" w:rsidR="003E6FD6" w:rsidRDefault="003E6FD6" w:rsidP="0006396B">
      <w:pPr>
        <w:spacing w:before="0" w:line="240" w:lineRule="auto"/>
        <w:ind w:firstLine="0"/>
        <w:jc w:val="center"/>
        <w:rPr>
          <w:bCs/>
          <w:noProof/>
          <w:szCs w:val="22"/>
          <w:lang w:val="id-ID"/>
        </w:rPr>
      </w:pPr>
    </w:p>
    <w:p w14:paraId="10027EF1" w14:textId="77777777" w:rsidR="00DA04FB" w:rsidRDefault="00DA04FB" w:rsidP="0006396B">
      <w:pPr>
        <w:spacing w:before="0" w:line="240" w:lineRule="auto"/>
        <w:ind w:firstLine="0"/>
        <w:jc w:val="center"/>
        <w:rPr>
          <w:bCs/>
          <w:noProof/>
          <w:szCs w:val="22"/>
          <w:lang w:val="id-ID"/>
        </w:rPr>
      </w:pPr>
    </w:p>
    <w:p w14:paraId="5B928C87" w14:textId="3A29C84F" w:rsidR="00052B20" w:rsidRDefault="00052B20" w:rsidP="0006396B">
      <w:pPr>
        <w:pStyle w:val="ListParagraph"/>
        <w:numPr>
          <w:ilvl w:val="0"/>
          <w:numId w:val="9"/>
        </w:numPr>
        <w:spacing w:before="0" w:line="240" w:lineRule="auto"/>
        <w:ind w:left="426" w:hanging="426"/>
        <w:rPr>
          <w:b/>
          <w:noProof/>
          <w:szCs w:val="22"/>
          <w:lang w:val="id-ID"/>
        </w:rPr>
      </w:pPr>
      <w:r>
        <w:rPr>
          <w:b/>
          <w:noProof/>
          <w:szCs w:val="22"/>
          <w:lang w:val="id-ID"/>
        </w:rPr>
        <w:lastRenderedPageBreak/>
        <w:t>HASIL DAN PEMBAHASAN</w:t>
      </w:r>
    </w:p>
    <w:p w14:paraId="6FF64128" w14:textId="1628F832" w:rsidR="00693393" w:rsidRDefault="00693393" w:rsidP="0006396B">
      <w:pPr>
        <w:pStyle w:val="ListParagraph"/>
        <w:numPr>
          <w:ilvl w:val="1"/>
          <w:numId w:val="14"/>
        </w:numPr>
        <w:spacing w:before="0" w:line="240" w:lineRule="auto"/>
        <w:ind w:left="426" w:hanging="426"/>
        <w:rPr>
          <w:b/>
          <w:noProof/>
          <w:szCs w:val="22"/>
          <w:lang w:val="id-ID"/>
        </w:rPr>
      </w:pPr>
      <w:r w:rsidRPr="00693393">
        <w:rPr>
          <w:b/>
          <w:noProof/>
          <w:szCs w:val="22"/>
          <w:lang w:val="id-ID"/>
        </w:rPr>
        <w:t>Tahap Perancangan Alat</w:t>
      </w:r>
    </w:p>
    <w:p w14:paraId="3CC65148" w14:textId="008914C4" w:rsidR="00DA434E" w:rsidRDefault="00DA434E" w:rsidP="0006396B">
      <w:pPr>
        <w:pStyle w:val="ListParagraph"/>
        <w:numPr>
          <w:ilvl w:val="2"/>
          <w:numId w:val="14"/>
        </w:numPr>
        <w:spacing w:before="0" w:line="240" w:lineRule="auto"/>
        <w:ind w:left="567" w:hanging="578"/>
        <w:rPr>
          <w:b/>
          <w:noProof/>
          <w:szCs w:val="22"/>
          <w:lang w:val="id-ID"/>
        </w:rPr>
      </w:pPr>
      <w:r>
        <w:rPr>
          <w:b/>
          <w:noProof/>
          <w:szCs w:val="22"/>
          <w:lang w:val="id-ID"/>
        </w:rPr>
        <w:t>Rangkaian sensor</w:t>
      </w:r>
    </w:p>
    <w:p w14:paraId="2EDD0FD6" w14:textId="3615CC2C" w:rsidR="00693393" w:rsidRDefault="00693393" w:rsidP="00D15413">
      <w:pPr>
        <w:spacing w:before="0" w:line="240" w:lineRule="auto"/>
        <w:ind w:firstLine="0"/>
        <w:jc w:val="center"/>
        <w:rPr>
          <w:sz w:val="24"/>
          <w:szCs w:val="24"/>
          <w:lang w:val="id-ID"/>
        </w:rPr>
      </w:pPr>
      <w:r>
        <w:rPr>
          <w:noProof/>
        </w:rPr>
        <w:drawing>
          <wp:inline distT="0" distB="0" distL="0" distR="0" wp14:anchorId="05BE17ED" wp14:editId="6B547BCD">
            <wp:extent cx="1504950" cy="9715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8484" cy="986743"/>
                    </a:xfrm>
                    <a:prstGeom prst="rect">
                      <a:avLst/>
                    </a:prstGeom>
                  </pic:spPr>
                </pic:pic>
              </a:graphicData>
            </a:graphic>
          </wp:inline>
        </w:drawing>
      </w:r>
    </w:p>
    <w:p w14:paraId="3A098B37" w14:textId="29B944AB" w:rsidR="00DA04FB" w:rsidRDefault="00693393" w:rsidP="0006396B">
      <w:pPr>
        <w:pStyle w:val="Caption"/>
        <w:spacing w:after="0"/>
        <w:jc w:val="center"/>
        <w:rPr>
          <w:rFonts w:ascii="Times New Roman" w:hAnsi="Times New Roman" w:cs="Times New Roman"/>
          <w:i w:val="0"/>
          <w:iCs w:val="0"/>
          <w:color w:val="000000" w:themeColor="text1"/>
          <w:sz w:val="22"/>
          <w:szCs w:val="22"/>
          <w:lang w:val="id-ID"/>
        </w:rPr>
      </w:pPr>
      <w:bookmarkStart w:id="0" w:name="_Toc113978917"/>
      <w:r w:rsidRPr="00816A07">
        <w:rPr>
          <w:rFonts w:ascii="Times New Roman" w:hAnsi="Times New Roman" w:cs="Times New Roman"/>
          <w:b/>
          <w:bCs/>
          <w:i w:val="0"/>
          <w:iCs w:val="0"/>
          <w:color w:val="000000" w:themeColor="text1"/>
          <w:sz w:val="22"/>
          <w:szCs w:val="22"/>
        </w:rPr>
        <w:t>Gambar 4</w:t>
      </w:r>
      <w:r w:rsidR="00816A07">
        <w:rPr>
          <w:rFonts w:ascii="Times New Roman" w:hAnsi="Times New Roman" w:cs="Times New Roman"/>
          <w:b/>
          <w:bCs/>
          <w:i w:val="0"/>
          <w:iCs w:val="0"/>
          <w:color w:val="000000" w:themeColor="text1"/>
          <w:sz w:val="22"/>
          <w:szCs w:val="22"/>
          <w:lang w:val="id-ID"/>
        </w:rPr>
        <w:t>.</w:t>
      </w:r>
      <w:r w:rsidRPr="00DA434E">
        <w:rPr>
          <w:rFonts w:ascii="Times New Roman" w:hAnsi="Times New Roman" w:cs="Times New Roman"/>
          <w:i w:val="0"/>
          <w:iCs w:val="0"/>
          <w:color w:val="000000" w:themeColor="text1"/>
          <w:sz w:val="22"/>
          <w:szCs w:val="22"/>
          <w:lang w:val="id-ID"/>
        </w:rPr>
        <w:t xml:space="preserve"> Rangkaian Sensor</w:t>
      </w:r>
      <w:bookmarkEnd w:id="0"/>
    </w:p>
    <w:p w14:paraId="438C22DF" w14:textId="77777777" w:rsidR="0006396B" w:rsidRPr="0006396B" w:rsidRDefault="0006396B" w:rsidP="0006396B">
      <w:pPr>
        <w:spacing w:before="0"/>
        <w:ind w:firstLine="570"/>
        <w:rPr>
          <w:lang w:val="id-ID"/>
        </w:rPr>
      </w:pPr>
    </w:p>
    <w:p w14:paraId="549B64B2" w14:textId="1BB4813A" w:rsidR="00DA434E" w:rsidRDefault="00DA434E" w:rsidP="0006396B">
      <w:pPr>
        <w:pStyle w:val="ListParagraph"/>
        <w:numPr>
          <w:ilvl w:val="2"/>
          <w:numId w:val="14"/>
        </w:numPr>
        <w:spacing w:before="0" w:line="240" w:lineRule="auto"/>
        <w:ind w:left="567" w:hanging="578"/>
        <w:rPr>
          <w:b/>
          <w:noProof/>
          <w:szCs w:val="22"/>
          <w:lang w:val="id-ID"/>
        </w:rPr>
      </w:pPr>
      <w:r w:rsidRPr="00DA434E">
        <w:rPr>
          <w:b/>
          <w:noProof/>
          <w:szCs w:val="22"/>
          <w:lang w:val="id-ID"/>
        </w:rPr>
        <w:t>Rangkaian Servo</w:t>
      </w:r>
    </w:p>
    <w:p w14:paraId="0B64A7B5" w14:textId="221E76ED" w:rsidR="00DA434E" w:rsidRPr="00816A07" w:rsidRDefault="00DA434E" w:rsidP="00D15413">
      <w:pPr>
        <w:pStyle w:val="ListParagraph"/>
        <w:spacing w:before="0" w:line="240" w:lineRule="auto"/>
        <w:ind w:left="0" w:firstLine="0"/>
        <w:jc w:val="center"/>
        <w:rPr>
          <w:szCs w:val="22"/>
          <w:lang w:val="id-ID"/>
        </w:rPr>
      </w:pPr>
      <w:r w:rsidRPr="00816A07">
        <w:rPr>
          <w:noProof/>
          <w:sz w:val="20"/>
          <w:szCs w:val="18"/>
        </w:rPr>
        <w:drawing>
          <wp:inline distT="0" distB="0" distL="0" distR="0" wp14:anchorId="023E435D" wp14:editId="230C1637">
            <wp:extent cx="1476375" cy="113347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07705" cy="1157528"/>
                    </a:xfrm>
                    <a:prstGeom prst="rect">
                      <a:avLst/>
                    </a:prstGeom>
                  </pic:spPr>
                </pic:pic>
              </a:graphicData>
            </a:graphic>
          </wp:inline>
        </w:drawing>
      </w:r>
    </w:p>
    <w:p w14:paraId="2F827A09" w14:textId="6ABB010A" w:rsidR="00DA434E" w:rsidRDefault="00DA434E" w:rsidP="00403950">
      <w:pPr>
        <w:pStyle w:val="Caption"/>
        <w:spacing w:after="0"/>
        <w:jc w:val="center"/>
        <w:rPr>
          <w:rFonts w:ascii="Times New Roman" w:hAnsi="Times New Roman" w:cs="Times New Roman"/>
          <w:i w:val="0"/>
          <w:iCs w:val="0"/>
          <w:color w:val="000000" w:themeColor="text1"/>
          <w:sz w:val="22"/>
          <w:szCs w:val="22"/>
          <w:lang w:val="id-ID"/>
        </w:rPr>
      </w:pPr>
      <w:bookmarkStart w:id="1" w:name="_Toc113978918"/>
      <w:r w:rsidRPr="00816A07">
        <w:rPr>
          <w:rFonts w:ascii="Times New Roman" w:hAnsi="Times New Roman" w:cs="Times New Roman"/>
          <w:b/>
          <w:bCs/>
          <w:i w:val="0"/>
          <w:iCs w:val="0"/>
          <w:color w:val="000000" w:themeColor="text1"/>
          <w:sz w:val="22"/>
          <w:szCs w:val="22"/>
        </w:rPr>
        <w:t xml:space="preserve">Gambar </w:t>
      </w:r>
      <w:r w:rsidR="00816A07" w:rsidRPr="00816A07">
        <w:rPr>
          <w:rFonts w:ascii="Times New Roman" w:hAnsi="Times New Roman" w:cs="Times New Roman"/>
          <w:b/>
          <w:bCs/>
          <w:i w:val="0"/>
          <w:iCs w:val="0"/>
          <w:color w:val="000000" w:themeColor="text1"/>
          <w:sz w:val="22"/>
          <w:szCs w:val="22"/>
          <w:lang w:val="id-ID"/>
        </w:rPr>
        <w:t>5.</w:t>
      </w:r>
      <w:r w:rsidRPr="00816A07">
        <w:rPr>
          <w:rFonts w:ascii="Times New Roman" w:hAnsi="Times New Roman" w:cs="Times New Roman"/>
          <w:i w:val="0"/>
          <w:iCs w:val="0"/>
          <w:color w:val="000000" w:themeColor="text1"/>
          <w:sz w:val="22"/>
          <w:szCs w:val="22"/>
          <w:lang w:val="id-ID"/>
        </w:rPr>
        <w:t xml:space="preserve"> Rangkaian Servo</w:t>
      </w:r>
      <w:bookmarkEnd w:id="1"/>
    </w:p>
    <w:p w14:paraId="2323BBB8" w14:textId="77777777" w:rsidR="00403950" w:rsidRPr="00403950" w:rsidRDefault="00403950" w:rsidP="00403950">
      <w:pPr>
        <w:spacing w:before="0" w:line="240" w:lineRule="auto"/>
        <w:ind w:firstLine="570"/>
        <w:rPr>
          <w:lang w:val="id-ID"/>
        </w:rPr>
      </w:pPr>
    </w:p>
    <w:p w14:paraId="02979F95" w14:textId="396F70DA" w:rsidR="00DA434E" w:rsidRDefault="00DA434E" w:rsidP="0006396B">
      <w:pPr>
        <w:pStyle w:val="ListParagraph"/>
        <w:numPr>
          <w:ilvl w:val="2"/>
          <w:numId w:val="14"/>
        </w:numPr>
        <w:spacing w:before="0" w:line="240" w:lineRule="auto"/>
        <w:ind w:left="567" w:hanging="578"/>
        <w:rPr>
          <w:b/>
          <w:noProof/>
          <w:szCs w:val="22"/>
          <w:lang w:val="id-ID"/>
        </w:rPr>
      </w:pPr>
      <w:r>
        <w:rPr>
          <w:b/>
          <w:noProof/>
          <w:szCs w:val="22"/>
          <w:lang w:val="id-ID"/>
        </w:rPr>
        <w:t>Rangkaian Relay (Pompa Air dan Buzzer)</w:t>
      </w:r>
    </w:p>
    <w:p w14:paraId="306456CC" w14:textId="77777777" w:rsidR="00816A07" w:rsidRPr="00816A07" w:rsidRDefault="00816A07" w:rsidP="00403950">
      <w:pPr>
        <w:pStyle w:val="ListParagraph"/>
        <w:spacing w:before="0" w:line="240" w:lineRule="auto"/>
        <w:ind w:left="0" w:firstLine="0"/>
        <w:jc w:val="center"/>
        <w:rPr>
          <w:szCs w:val="22"/>
          <w:lang w:val="id-ID"/>
        </w:rPr>
      </w:pPr>
      <w:r w:rsidRPr="00816A07">
        <w:rPr>
          <w:noProof/>
          <w:sz w:val="20"/>
          <w:szCs w:val="18"/>
        </w:rPr>
        <w:drawing>
          <wp:inline distT="0" distB="0" distL="0" distR="0" wp14:anchorId="681F0A2A" wp14:editId="732C5E63">
            <wp:extent cx="1658090" cy="10477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80123" cy="1061673"/>
                    </a:xfrm>
                    <a:prstGeom prst="rect">
                      <a:avLst/>
                    </a:prstGeom>
                  </pic:spPr>
                </pic:pic>
              </a:graphicData>
            </a:graphic>
          </wp:inline>
        </w:drawing>
      </w:r>
    </w:p>
    <w:p w14:paraId="14628B75" w14:textId="3F0AF3EA" w:rsidR="00816A07" w:rsidRDefault="00816A07" w:rsidP="0006396B">
      <w:pPr>
        <w:pStyle w:val="Caption"/>
        <w:spacing w:after="0"/>
        <w:ind w:left="360"/>
        <w:jc w:val="center"/>
        <w:rPr>
          <w:rFonts w:ascii="Times New Roman" w:hAnsi="Times New Roman" w:cs="Times New Roman"/>
          <w:i w:val="0"/>
          <w:iCs w:val="0"/>
          <w:color w:val="000000" w:themeColor="text1"/>
          <w:sz w:val="22"/>
          <w:szCs w:val="22"/>
          <w:lang w:val="id-ID"/>
        </w:rPr>
      </w:pPr>
      <w:bookmarkStart w:id="2" w:name="_Toc113978919"/>
      <w:r w:rsidRPr="00816A07">
        <w:rPr>
          <w:rFonts w:ascii="Times New Roman" w:hAnsi="Times New Roman" w:cs="Times New Roman"/>
          <w:b/>
          <w:bCs/>
          <w:i w:val="0"/>
          <w:iCs w:val="0"/>
          <w:color w:val="000000" w:themeColor="text1"/>
          <w:sz w:val="22"/>
          <w:szCs w:val="22"/>
        </w:rPr>
        <w:t xml:space="preserve">Gambar </w:t>
      </w:r>
      <w:r w:rsidRPr="00816A07">
        <w:rPr>
          <w:rFonts w:ascii="Times New Roman" w:hAnsi="Times New Roman" w:cs="Times New Roman"/>
          <w:b/>
          <w:bCs/>
          <w:i w:val="0"/>
          <w:iCs w:val="0"/>
          <w:color w:val="000000" w:themeColor="text1"/>
          <w:sz w:val="22"/>
          <w:szCs w:val="22"/>
          <w:lang w:val="id-ID"/>
        </w:rPr>
        <w:t>6.</w:t>
      </w:r>
      <w:r w:rsidRPr="00816A07">
        <w:rPr>
          <w:rFonts w:ascii="Times New Roman" w:hAnsi="Times New Roman" w:cs="Times New Roman"/>
          <w:i w:val="0"/>
          <w:iCs w:val="0"/>
          <w:color w:val="000000" w:themeColor="text1"/>
          <w:sz w:val="22"/>
          <w:szCs w:val="22"/>
          <w:lang w:val="id-ID"/>
        </w:rPr>
        <w:t xml:space="preserve"> Rangkaian Relay (pompa air dan </w:t>
      </w:r>
      <w:r w:rsidRPr="00816A07">
        <w:rPr>
          <w:rFonts w:ascii="Times New Roman" w:hAnsi="Times New Roman" w:cs="Times New Roman"/>
          <w:color w:val="000000" w:themeColor="text1"/>
          <w:sz w:val="22"/>
          <w:szCs w:val="22"/>
          <w:lang w:val="id-ID"/>
        </w:rPr>
        <w:t>buzzer</w:t>
      </w:r>
      <w:r w:rsidRPr="00816A07">
        <w:rPr>
          <w:rFonts w:ascii="Times New Roman" w:hAnsi="Times New Roman" w:cs="Times New Roman"/>
          <w:i w:val="0"/>
          <w:iCs w:val="0"/>
          <w:color w:val="000000" w:themeColor="text1"/>
          <w:sz w:val="22"/>
          <w:szCs w:val="22"/>
          <w:lang w:val="id-ID"/>
        </w:rPr>
        <w:t>)</w:t>
      </w:r>
      <w:bookmarkEnd w:id="2"/>
    </w:p>
    <w:p w14:paraId="034940E1" w14:textId="34D10CEC" w:rsidR="00816A07" w:rsidRPr="00816A07" w:rsidRDefault="00816A07" w:rsidP="00403950">
      <w:pPr>
        <w:spacing w:before="0" w:line="240" w:lineRule="auto"/>
        <w:ind w:firstLine="0"/>
        <w:rPr>
          <w:b/>
          <w:noProof/>
          <w:sz w:val="20"/>
          <w:lang w:val="id-ID"/>
        </w:rPr>
      </w:pPr>
    </w:p>
    <w:p w14:paraId="49B00EEE" w14:textId="3515DD40" w:rsidR="00DA434E" w:rsidRDefault="00DA434E" w:rsidP="0006396B">
      <w:pPr>
        <w:pStyle w:val="ListParagraph"/>
        <w:numPr>
          <w:ilvl w:val="2"/>
          <w:numId w:val="14"/>
        </w:numPr>
        <w:spacing w:before="0" w:line="240" w:lineRule="auto"/>
        <w:ind w:left="567" w:hanging="578"/>
        <w:rPr>
          <w:b/>
          <w:noProof/>
          <w:szCs w:val="22"/>
          <w:lang w:val="id-ID"/>
        </w:rPr>
      </w:pPr>
      <w:r>
        <w:rPr>
          <w:b/>
          <w:noProof/>
          <w:szCs w:val="22"/>
          <w:lang w:val="id-ID"/>
        </w:rPr>
        <w:t>Rangkaian Relay (Selenoid valve)</w:t>
      </w:r>
    </w:p>
    <w:p w14:paraId="56608B23" w14:textId="77777777" w:rsidR="00816A07" w:rsidRPr="00816A07" w:rsidRDefault="00816A07" w:rsidP="0006396B">
      <w:pPr>
        <w:pStyle w:val="ListParagraph"/>
        <w:spacing w:before="0" w:line="240" w:lineRule="auto"/>
        <w:ind w:left="360" w:firstLine="0"/>
        <w:jc w:val="center"/>
        <w:rPr>
          <w:szCs w:val="22"/>
          <w:lang w:val="id-ID"/>
        </w:rPr>
      </w:pPr>
      <w:r w:rsidRPr="00816A07">
        <w:rPr>
          <w:noProof/>
          <w:szCs w:val="22"/>
        </w:rPr>
        <w:drawing>
          <wp:inline distT="0" distB="0" distL="0" distR="0" wp14:anchorId="5762F9B5" wp14:editId="7C709197">
            <wp:extent cx="1846580" cy="1038225"/>
            <wp:effectExtent l="0" t="0" r="127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96373" cy="1066221"/>
                    </a:xfrm>
                    <a:prstGeom prst="rect">
                      <a:avLst/>
                    </a:prstGeom>
                  </pic:spPr>
                </pic:pic>
              </a:graphicData>
            </a:graphic>
          </wp:inline>
        </w:drawing>
      </w:r>
    </w:p>
    <w:p w14:paraId="50C6B41A" w14:textId="2769E569" w:rsidR="00816A07" w:rsidRDefault="00816A07" w:rsidP="0006396B">
      <w:pPr>
        <w:pStyle w:val="Caption"/>
        <w:spacing w:after="0"/>
        <w:ind w:left="360"/>
        <w:jc w:val="center"/>
        <w:rPr>
          <w:rFonts w:ascii="Times New Roman" w:hAnsi="Times New Roman" w:cs="Times New Roman"/>
          <w:i w:val="0"/>
          <w:iCs w:val="0"/>
          <w:color w:val="000000" w:themeColor="text1"/>
          <w:sz w:val="22"/>
          <w:szCs w:val="22"/>
          <w:lang w:val="id-ID"/>
        </w:rPr>
      </w:pPr>
      <w:bookmarkStart w:id="3" w:name="_Toc113978920"/>
      <w:r w:rsidRPr="002A2132">
        <w:rPr>
          <w:rFonts w:ascii="Times New Roman" w:hAnsi="Times New Roman" w:cs="Times New Roman"/>
          <w:b/>
          <w:bCs/>
          <w:i w:val="0"/>
          <w:iCs w:val="0"/>
          <w:color w:val="000000" w:themeColor="text1"/>
          <w:sz w:val="22"/>
          <w:szCs w:val="22"/>
        </w:rPr>
        <w:t xml:space="preserve">Gambar </w:t>
      </w:r>
      <w:r w:rsidR="002A2132" w:rsidRPr="002A2132">
        <w:rPr>
          <w:rFonts w:ascii="Times New Roman" w:hAnsi="Times New Roman" w:cs="Times New Roman"/>
          <w:b/>
          <w:bCs/>
          <w:i w:val="0"/>
          <w:iCs w:val="0"/>
          <w:color w:val="000000" w:themeColor="text1"/>
          <w:sz w:val="22"/>
          <w:szCs w:val="22"/>
          <w:lang w:val="id-ID"/>
        </w:rPr>
        <w:t>7.</w:t>
      </w:r>
      <w:r w:rsidRPr="00816A07">
        <w:rPr>
          <w:rFonts w:ascii="Times New Roman" w:hAnsi="Times New Roman" w:cs="Times New Roman"/>
          <w:i w:val="0"/>
          <w:iCs w:val="0"/>
          <w:color w:val="000000" w:themeColor="text1"/>
          <w:sz w:val="22"/>
          <w:szCs w:val="22"/>
          <w:lang w:val="id-ID"/>
        </w:rPr>
        <w:t xml:space="preserve"> Rangkaian Relay (selenoid valve)</w:t>
      </w:r>
      <w:bookmarkEnd w:id="3"/>
    </w:p>
    <w:p w14:paraId="2492B6CD" w14:textId="77777777" w:rsidR="00DA04FB" w:rsidRPr="00DA04FB" w:rsidRDefault="00DA04FB" w:rsidP="0006396B">
      <w:pPr>
        <w:spacing w:before="0"/>
        <w:rPr>
          <w:lang w:val="id-ID"/>
        </w:rPr>
      </w:pPr>
    </w:p>
    <w:p w14:paraId="40957C5A" w14:textId="7E0D8913" w:rsidR="00DA04FB" w:rsidRDefault="000D1A6E" w:rsidP="000D1A6E">
      <w:pPr>
        <w:pStyle w:val="ListParagraph"/>
        <w:numPr>
          <w:ilvl w:val="2"/>
          <w:numId w:val="14"/>
        </w:numPr>
        <w:spacing w:before="0" w:line="240" w:lineRule="auto"/>
        <w:ind w:left="567" w:hanging="567"/>
        <w:rPr>
          <w:b/>
          <w:bCs/>
          <w:szCs w:val="22"/>
          <w:lang w:val="id-ID"/>
        </w:rPr>
      </w:pPr>
      <w:r w:rsidRPr="000D1A6E">
        <w:rPr>
          <w:b/>
          <w:bCs/>
          <w:szCs w:val="22"/>
          <w:lang w:val="id-ID"/>
        </w:rPr>
        <w:t>Rangkaian Keseluruhan</w:t>
      </w:r>
    </w:p>
    <w:p w14:paraId="6850A5D2" w14:textId="2302C851" w:rsidR="000D1A6E" w:rsidRDefault="000D1A6E" w:rsidP="000D1A6E">
      <w:pPr>
        <w:spacing w:before="0" w:line="240" w:lineRule="auto"/>
        <w:ind w:firstLine="0"/>
        <w:jc w:val="center"/>
        <w:rPr>
          <w:b/>
          <w:bCs/>
          <w:szCs w:val="22"/>
          <w:lang w:val="id-ID"/>
        </w:rPr>
      </w:pPr>
      <w:r>
        <w:rPr>
          <w:noProof/>
        </w:rPr>
        <w:drawing>
          <wp:inline distT="0" distB="0" distL="0" distR="0" wp14:anchorId="76B62ECB" wp14:editId="0D225E66">
            <wp:extent cx="1923899" cy="1219200"/>
            <wp:effectExtent l="0" t="0" r="63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056" t="2273" b="-1"/>
                    <a:stretch/>
                  </pic:blipFill>
                  <pic:spPr bwMode="auto">
                    <a:xfrm>
                      <a:off x="0" y="0"/>
                      <a:ext cx="1951081" cy="1236425"/>
                    </a:xfrm>
                    <a:prstGeom prst="rect">
                      <a:avLst/>
                    </a:prstGeom>
                    <a:ln>
                      <a:noFill/>
                    </a:ln>
                    <a:extLst>
                      <a:ext uri="{53640926-AAD7-44D8-BBD7-CCE9431645EC}">
                        <a14:shadowObscured xmlns:a14="http://schemas.microsoft.com/office/drawing/2010/main"/>
                      </a:ext>
                    </a:extLst>
                  </pic:spPr>
                </pic:pic>
              </a:graphicData>
            </a:graphic>
          </wp:inline>
        </w:drawing>
      </w:r>
    </w:p>
    <w:p w14:paraId="3CCB9648" w14:textId="0BD7AD44" w:rsidR="000D1A6E" w:rsidRDefault="000D1A6E" w:rsidP="000D1A6E">
      <w:pPr>
        <w:spacing w:before="0" w:line="240" w:lineRule="auto"/>
        <w:ind w:firstLine="0"/>
        <w:jc w:val="center"/>
        <w:rPr>
          <w:b/>
          <w:bCs/>
          <w:szCs w:val="22"/>
          <w:lang w:val="id-ID"/>
        </w:rPr>
      </w:pPr>
      <w:r>
        <w:rPr>
          <w:b/>
          <w:bCs/>
          <w:szCs w:val="22"/>
          <w:lang w:val="id-ID"/>
        </w:rPr>
        <w:t>Gambar 8.  Rangkaian Keseluruhan</w:t>
      </w:r>
    </w:p>
    <w:p w14:paraId="4389B42F" w14:textId="77777777" w:rsidR="00615E31" w:rsidRDefault="00615E31" w:rsidP="000D1A6E">
      <w:pPr>
        <w:spacing w:before="0" w:line="240" w:lineRule="auto"/>
        <w:ind w:firstLine="426"/>
        <w:rPr>
          <w:szCs w:val="22"/>
          <w:lang w:val="id-ID"/>
        </w:rPr>
      </w:pPr>
    </w:p>
    <w:p w14:paraId="6C1EC917" w14:textId="2E1A5709" w:rsidR="000D1A6E" w:rsidRDefault="000D1A6E" w:rsidP="000D1A6E">
      <w:pPr>
        <w:spacing w:before="0" w:line="240" w:lineRule="auto"/>
        <w:ind w:firstLine="426"/>
        <w:rPr>
          <w:szCs w:val="22"/>
          <w:lang w:val="id-ID"/>
        </w:rPr>
      </w:pPr>
      <w:r w:rsidRPr="000D1A6E">
        <w:rPr>
          <w:szCs w:val="22"/>
          <w:lang w:val="id-ID"/>
        </w:rPr>
        <w:t>Pada gambar diatas merupakan gambar rangkaian gabungan dari semua rangkaian yang dirancang. Dimana komponen yang digunakan di rangkaian adalah: arduino sebagai kontrol rangkaian, 3 buah sensor api 5 arah sebagai input dari kontor, 2 buah servo sebagai penggerak ujung dan 3 relay sebagai saklar on/off untuk mengaktifkan dan mematikan pompa air, buzzer dan selenoid.</w:t>
      </w:r>
    </w:p>
    <w:p w14:paraId="0560055A" w14:textId="28BC9CC9" w:rsidR="00693393" w:rsidRDefault="00693393" w:rsidP="0006396B">
      <w:pPr>
        <w:pStyle w:val="ListParagraph"/>
        <w:numPr>
          <w:ilvl w:val="1"/>
          <w:numId w:val="14"/>
        </w:numPr>
        <w:spacing w:before="0" w:line="240" w:lineRule="auto"/>
        <w:ind w:left="426" w:hanging="426"/>
        <w:rPr>
          <w:b/>
          <w:noProof/>
          <w:szCs w:val="22"/>
          <w:lang w:val="id-ID"/>
        </w:rPr>
      </w:pPr>
      <w:r w:rsidRPr="00816A07">
        <w:rPr>
          <w:b/>
          <w:noProof/>
          <w:szCs w:val="22"/>
          <w:lang w:val="id-ID"/>
        </w:rPr>
        <w:lastRenderedPageBreak/>
        <w:t>Tahap Validasi dan pengujian</w:t>
      </w:r>
    </w:p>
    <w:p w14:paraId="66D78E3A" w14:textId="446A4B2B" w:rsidR="003E6FD6" w:rsidRDefault="003E6FD6" w:rsidP="0006396B">
      <w:pPr>
        <w:pStyle w:val="ListParagraph"/>
        <w:numPr>
          <w:ilvl w:val="2"/>
          <w:numId w:val="14"/>
        </w:numPr>
        <w:spacing w:before="0" w:line="240" w:lineRule="auto"/>
        <w:ind w:left="567" w:hanging="578"/>
        <w:rPr>
          <w:b/>
          <w:noProof/>
          <w:szCs w:val="22"/>
          <w:lang w:val="id-ID"/>
        </w:rPr>
      </w:pPr>
      <w:r w:rsidRPr="00551919">
        <w:rPr>
          <w:b/>
          <w:noProof/>
          <w:szCs w:val="22"/>
          <w:lang w:val="id-ID"/>
        </w:rPr>
        <w:t>Pengujian Jarak Baca sensor</w:t>
      </w:r>
    </w:p>
    <w:p w14:paraId="7D4C59DD" w14:textId="77777777" w:rsidR="00551919" w:rsidRPr="00585339" w:rsidRDefault="00551919" w:rsidP="0006396B">
      <w:pPr>
        <w:pStyle w:val="ListParagraph"/>
        <w:numPr>
          <w:ilvl w:val="0"/>
          <w:numId w:val="17"/>
        </w:numPr>
        <w:spacing w:before="0" w:line="240" w:lineRule="auto"/>
        <w:ind w:left="426" w:hanging="276"/>
        <w:contextualSpacing w:val="0"/>
        <w:jc w:val="left"/>
        <w:rPr>
          <w:sz w:val="24"/>
          <w:szCs w:val="24"/>
          <w:lang w:val="id-ID"/>
        </w:rPr>
      </w:pPr>
      <w:r>
        <w:rPr>
          <w:sz w:val="24"/>
          <w:szCs w:val="24"/>
          <w:lang w:val="id-ID"/>
        </w:rPr>
        <w:t>Sumbu Y (Pengujian secara ketinggian alat ke lantai/vertikal)</w:t>
      </w:r>
    </w:p>
    <w:p w14:paraId="75207462" w14:textId="0FAD6575" w:rsidR="00551919" w:rsidRPr="009F3BE7" w:rsidRDefault="00551919" w:rsidP="0006396B">
      <w:pPr>
        <w:pStyle w:val="Caption"/>
        <w:spacing w:after="0"/>
        <w:jc w:val="center"/>
        <w:rPr>
          <w:rFonts w:ascii="Times New Roman" w:hAnsi="Times New Roman" w:cs="Times New Roman"/>
          <w:i w:val="0"/>
          <w:iCs w:val="0"/>
          <w:color w:val="000000" w:themeColor="text1"/>
          <w:sz w:val="36"/>
          <w:szCs w:val="36"/>
          <w:lang w:val="id-ID"/>
        </w:rPr>
      </w:pPr>
      <w:bookmarkStart w:id="4" w:name="_Toc112669832"/>
      <w:bookmarkStart w:id="5" w:name="_Toc113978977"/>
      <w:r w:rsidRPr="009A3C8A">
        <w:rPr>
          <w:rFonts w:ascii="Times New Roman" w:hAnsi="Times New Roman" w:cs="Times New Roman"/>
          <w:b/>
          <w:bCs/>
          <w:i w:val="0"/>
          <w:iCs w:val="0"/>
          <w:color w:val="000000" w:themeColor="text1"/>
          <w:sz w:val="24"/>
          <w:szCs w:val="24"/>
        </w:rPr>
        <w:t xml:space="preserve">Tabel </w:t>
      </w:r>
      <w:r w:rsidR="009A3C8A">
        <w:rPr>
          <w:rFonts w:ascii="Times New Roman" w:hAnsi="Times New Roman" w:cs="Times New Roman"/>
          <w:b/>
          <w:bCs/>
          <w:i w:val="0"/>
          <w:iCs w:val="0"/>
          <w:color w:val="000000" w:themeColor="text1"/>
          <w:sz w:val="24"/>
          <w:szCs w:val="24"/>
          <w:lang w:val="id-ID"/>
        </w:rPr>
        <w:t>2</w:t>
      </w:r>
      <w:r w:rsidR="009A3C8A" w:rsidRPr="009A3C8A">
        <w:rPr>
          <w:rFonts w:ascii="Times New Roman" w:hAnsi="Times New Roman" w:cs="Times New Roman"/>
          <w:b/>
          <w:bCs/>
          <w:i w:val="0"/>
          <w:iCs w:val="0"/>
          <w:color w:val="000000" w:themeColor="text1"/>
          <w:sz w:val="24"/>
          <w:szCs w:val="24"/>
          <w:lang w:val="id-ID"/>
        </w:rPr>
        <w:t>.</w:t>
      </w:r>
      <w:r w:rsidRPr="00CE5841">
        <w:rPr>
          <w:rFonts w:ascii="Times New Roman" w:hAnsi="Times New Roman" w:cs="Times New Roman"/>
          <w:i w:val="0"/>
          <w:iCs w:val="0"/>
          <w:color w:val="000000" w:themeColor="text1"/>
          <w:sz w:val="36"/>
          <w:szCs w:val="36"/>
          <w:lang w:val="id-ID"/>
        </w:rPr>
        <w:t xml:space="preserve"> </w:t>
      </w:r>
      <w:r>
        <w:rPr>
          <w:rFonts w:ascii="Times New Roman" w:hAnsi="Times New Roman" w:cs="Times New Roman"/>
          <w:i w:val="0"/>
          <w:iCs w:val="0"/>
          <w:color w:val="000000" w:themeColor="text1"/>
          <w:sz w:val="24"/>
          <w:szCs w:val="24"/>
          <w:lang w:val="id-ID"/>
        </w:rPr>
        <w:t>Hasil pengujian jarak baca sensor</w:t>
      </w:r>
      <w:bookmarkEnd w:id="4"/>
      <w:r>
        <w:rPr>
          <w:rFonts w:ascii="Times New Roman" w:hAnsi="Times New Roman" w:cs="Times New Roman"/>
          <w:i w:val="0"/>
          <w:iCs w:val="0"/>
          <w:color w:val="000000" w:themeColor="text1"/>
          <w:sz w:val="24"/>
          <w:szCs w:val="24"/>
          <w:lang w:val="id-ID"/>
        </w:rPr>
        <w:t xml:space="preserve"> sumbu Y</w:t>
      </w:r>
      <w:bookmarkEnd w:id="5"/>
    </w:p>
    <w:tbl>
      <w:tblPr>
        <w:tblStyle w:val="TableGrid"/>
        <w:tblW w:w="439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93"/>
        <w:gridCol w:w="708"/>
        <w:gridCol w:w="709"/>
        <w:gridCol w:w="709"/>
        <w:gridCol w:w="709"/>
      </w:tblGrid>
      <w:tr w:rsidR="002961F2" w:rsidRPr="00F65AF6" w14:paraId="2D114BDC" w14:textId="77777777" w:rsidTr="000D1A6E">
        <w:trPr>
          <w:trHeight w:val="170"/>
          <w:jc w:val="center"/>
        </w:trPr>
        <w:tc>
          <w:tcPr>
            <w:tcW w:w="567" w:type="dxa"/>
            <w:vMerge w:val="restart"/>
            <w:tcBorders>
              <w:top w:val="single" w:sz="4" w:space="0" w:color="auto"/>
            </w:tcBorders>
            <w:shd w:val="clear" w:color="auto" w:fill="D9D9D9" w:themeFill="background1" w:themeFillShade="D9"/>
            <w:vAlign w:val="center"/>
          </w:tcPr>
          <w:p w14:paraId="791DD29A" w14:textId="77777777" w:rsidR="00551919" w:rsidRPr="002961F2" w:rsidRDefault="00551919" w:rsidP="0006396B">
            <w:pPr>
              <w:spacing w:before="0" w:line="240" w:lineRule="auto"/>
              <w:ind w:left="-105" w:right="-101" w:firstLine="0"/>
              <w:jc w:val="center"/>
              <w:rPr>
                <w:b/>
                <w:bCs/>
                <w:sz w:val="18"/>
                <w:szCs w:val="18"/>
                <w:lang w:val="id-ID"/>
              </w:rPr>
            </w:pPr>
            <w:r w:rsidRPr="002961F2">
              <w:rPr>
                <w:b/>
                <w:bCs/>
                <w:sz w:val="18"/>
                <w:szCs w:val="18"/>
                <w:lang w:val="id-ID"/>
              </w:rPr>
              <w:t>Sensor</w:t>
            </w:r>
          </w:p>
          <w:p w14:paraId="082559A8" w14:textId="77777777" w:rsidR="00551919" w:rsidRPr="002961F2" w:rsidRDefault="00551919" w:rsidP="0006396B">
            <w:pPr>
              <w:spacing w:before="0" w:line="240" w:lineRule="auto"/>
              <w:ind w:firstLine="0"/>
              <w:jc w:val="center"/>
              <w:rPr>
                <w:b/>
                <w:bCs/>
                <w:sz w:val="18"/>
                <w:szCs w:val="18"/>
                <w:lang w:val="id-ID"/>
              </w:rPr>
            </w:pPr>
            <w:r w:rsidRPr="002961F2">
              <w:rPr>
                <w:b/>
                <w:bCs/>
                <w:sz w:val="18"/>
                <w:szCs w:val="18"/>
                <w:lang w:val="id-ID"/>
              </w:rPr>
              <w:t>Ke-</w:t>
            </w:r>
          </w:p>
        </w:tc>
        <w:tc>
          <w:tcPr>
            <w:tcW w:w="993" w:type="dxa"/>
            <w:vMerge w:val="restart"/>
            <w:tcBorders>
              <w:top w:val="single" w:sz="4" w:space="0" w:color="auto"/>
              <w:bottom w:val="nil"/>
            </w:tcBorders>
            <w:shd w:val="clear" w:color="auto" w:fill="D9D9D9" w:themeFill="background1" w:themeFillShade="D9"/>
            <w:vAlign w:val="center"/>
          </w:tcPr>
          <w:p w14:paraId="1BED3150" w14:textId="77777777" w:rsidR="00551919" w:rsidRPr="002961F2" w:rsidRDefault="00551919" w:rsidP="0006396B">
            <w:pPr>
              <w:spacing w:before="0" w:line="240" w:lineRule="auto"/>
              <w:ind w:right="-40" w:firstLine="0"/>
              <w:jc w:val="center"/>
              <w:rPr>
                <w:b/>
                <w:bCs/>
                <w:sz w:val="18"/>
                <w:szCs w:val="18"/>
                <w:lang w:val="id-ID"/>
              </w:rPr>
            </w:pPr>
            <w:r w:rsidRPr="002961F2">
              <w:rPr>
                <w:b/>
                <w:bCs/>
                <w:sz w:val="18"/>
                <w:szCs w:val="18"/>
                <w:lang w:val="id-ID"/>
              </w:rPr>
              <w:t>Nilai sensor &gt;= (Cd)</w:t>
            </w:r>
          </w:p>
        </w:tc>
        <w:tc>
          <w:tcPr>
            <w:tcW w:w="2835" w:type="dxa"/>
            <w:gridSpan w:val="4"/>
            <w:tcBorders>
              <w:top w:val="single" w:sz="4" w:space="0" w:color="auto"/>
              <w:bottom w:val="nil"/>
            </w:tcBorders>
            <w:shd w:val="clear" w:color="auto" w:fill="D9D9D9" w:themeFill="background1" w:themeFillShade="D9"/>
            <w:vAlign w:val="center"/>
          </w:tcPr>
          <w:p w14:paraId="75899523" w14:textId="77777777" w:rsidR="00551919" w:rsidRPr="002961F2" w:rsidRDefault="00551919" w:rsidP="0006396B">
            <w:pPr>
              <w:spacing w:before="0" w:line="240" w:lineRule="auto"/>
              <w:ind w:firstLine="0"/>
              <w:jc w:val="center"/>
              <w:rPr>
                <w:b/>
                <w:bCs/>
                <w:sz w:val="18"/>
                <w:szCs w:val="18"/>
                <w:lang w:val="id-ID"/>
              </w:rPr>
            </w:pPr>
            <w:r w:rsidRPr="002961F2">
              <w:rPr>
                <w:b/>
                <w:bCs/>
                <w:sz w:val="18"/>
                <w:szCs w:val="18"/>
                <w:lang w:val="id-ID"/>
              </w:rPr>
              <w:t>Nilai Baca Sensor</w:t>
            </w:r>
          </w:p>
          <w:p w14:paraId="3A2B6011" w14:textId="77777777" w:rsidR="00551919" w:rsidRPr="002961F2" w:rsidRDefault="00551919" w:rsidP="0006396B">
            <w:pPr>
              <w:spacing w:before="0" w:line="240" w:lineRule="auto"/>
              <w:ind w:firstLine="0"/>
              <w:jc w:val="center"/>
              <w:rPr>
                <w:b/>
                <w:bCs/>
                <w:sz w:val="18"/>
                <w:szCs w:val="18"/>
                <w:lang w:val="id-ID"/>
              </w:rPr>
            </w:pPr>
            <w:r w:rsidRPr="002961F2">
              <w:rPr>
                <w:b/>
                <w:bCs/>
                <w:sz w:val="18"/>
                <w:szCs w:val="18"/>
                <w:lang w:val="id-ID"/>
              </w:rPr>
              <w:t>Percobaan ke- (m)</w:t>
            </w:r>
          </w:p>
        </w:tc>
      </w:tr>
      <w:tr w:rsidR="00F65AF6" w:rsidRPr="00F65AF6" w14:paraId="65BCD7CF" w14:textId="77777777" w:rsidTr="000D1A6E">
        <w:trPr>
          <w:trHeight w:val="170"/>
          <w:jc w:val="center"/>
        </w:trPr>
        <w:tc>
          <w:tcPr>
            <w:tcW w:w="567" w:type="dxa"/>
            <w:vMerge/>
            <w:tcBorders>
              <w:bottom w:val="single" w:sz="4" w:space="0" w:color="auto"/>
            </w:tcBorders>
            <w:shd w:val="clear" w:color="auto" w:fill="D9D9D9" w:themeFill="background1" w:themeFillShade="D9"/>
          </w:tcPr>
          <w:p w14:paraId="0B980F0B" w14:textId="77777777" w:rsidR="00551919" w:rsidRPr="002961F2" w:rsidRDefault="00551919" w:rsidP="0006396B">
            <w:pPr>
              <w:spacing w:before="0" w:line="240" w:lineRule="auto"/>
              <w:ind w:firstLine="0"/>
              <w:jc w:val="center"/>
              <w:rPr>
                <w:b/>
                <w:bCs/>
                <w:sz w:val="18"/>
                <w:szCs w:val="18"/>
                <w:lang w:val="id-ID"/>
              </w:rPr>
            </w:pPr>
          </w:p>
        </w:tc>
        <w:tc>
          <w:tcPr>
            <w:tcW w:w="993" w:type="dxa"/>
            <w:vMerge/>
            <w:tcBorders>
              <w:top w:val="nil"/>
              <w:bottom w:val="single" w:sz="4" w:space="0" w:color="auto"/>
            </w:tcBorders>
            <w:shd w:val="clear" w:color="auto" w:fill="D9D9D9" w:themeFill="background1" w:themeFillShade="D9"/>
          </w:tcPr>
          <w:p w14:paraId="6385BD7C" w14:textId="77777777" w:rsidR="00551919" w:rsidRPr="002961F2" w:rsidRDefault="00551919" w:rsidP="0006396B">
            <w:pPr>
              <w:spacing w:before="0" w:line="240" w:lineRule="auto"/>
              <w:ind w:firstLine="0"/>
              <w:jc w:val="center"/>
              <w:rPr>
                <w:b/>
                <w:bCs/>
                <w:sz w:val="18"/>
                <w:szCs w:val="18"/>
                <w:lang w:val="id-ID"/>
              </w:rPr>
            </w:pPr>
          </w:p>
        </w:tc>
        <w:tc>
          <w:tcPr>
            <w:tcW w:w="708" w:type="dxa"/>
            <w:tcBorders>
              <w:top w:val="nil"/>
              <w:bottom w:val="single" w:sz="4" w:space="0" w:color="auto"/>
            </w:tcBorders>
            <w:shd w:val="clear" w:color="auto" w:fill="D9D9D9" w:themeFill="background1" w:themeFillShade="D9"/>
            <w:vAlign w:val="center"/>
          </w:tcPr>
          <w:p w14:paraId="1CC3297F" w14:textId="77777777" w:rsidR="00551919" w:rsidRPr="002961F2" w:rsidRDefault="00551919" w:rsidP="0006396B">
            <w:pPr>
              <w:spacing w:before="0" w:line="240" w:lineRule="auto"/>
              <w:ind w:firstLine="0"/>
              <w:jc w:val="center"/>
              <w:rPr>
                <w:b/>
                <w:bCs/>
                <w:sz w:val="18"/>
                <w:szCs w:val="18"/>
                <w:lang w:val="id-ID"/>
              </w:rPr>
            </w:pPr>
            <w:r w:rsidRPr="002961F2">
              <w:rPr>
                <w:b/>
                <w:bCs/>
                <w:sz w:val="18"/>
                <w:szCs w:val="18"/>
                <w:lang w:val="id-ID"/>
              </w:rPr>
              <w:t>0,5m</w:t>
            </w:r>
          </w:p>
        </w:tc>
        <w:tc>
          <w:tcPr>
            <w:tcW w:w="709" w:type="dxa"/>
            <w:tcBorders>
              <w:top w:val="nil"/>
              <w:bottom w:val="single" w:sz="4" w:space="0" w:color="auto"/>
            </w:tcBorders>
            <w:shd w:val="clear" w:color="auto" w:fill="D9D9D9" w:themeFill="background1" w:themeFillShade="D9"/>
            <w:vAlign w:val="center"/>
          </w:tcPr>
          <w:p w14:paraId="061BB2C0" w14:textId="77777777" w:rsidR="00551919" w:rsidRPr="002961F2" w:rsidRDefault="00551919" w:rsidP="0006396B">
            <w:pPr>
              <w:spacing w:before="0" w:line="240" w:lineRule="auto"/>
              <w:ind w:firstLine="0"/>
              <w:jc w:val="center"/>
              <w:rPr>
                <w:b/>
                <w:bCs/>
                <w:sz w:val="18"/>
                <w:szCs w:val="18"/>
                <w:lang w:val="id-ID"/>
              </w:rPr>
            </w:pPr>
            <w:r w:rsidRPr="002961F2">
              <w:rPr>
                <w:b/>
                <w:bCs/>
                <w:sz w:val="18"/>
                <w:szCs w:val="18"/>
                <w:lang w:val="id-ID"/>
              </w:rPr>
              <w:t>1m</w:t>
            </w:r>
          </w:p>
        </w:tc>
        <w:tc>
          <w:tcPr>
            <w:tcW w:w="709" w:type="dxa"/>
            <w:tcBorders>
              <w:top w:val="nil"/>
              <w:bottom w:val="single" w:sz="4" w:space="0" w:color="auto"/>
            </w:tcBorders>
            <w:shd w:val="clear" w:color="auto" w:fill="D9D9D9" w:themeFill="background1" w:themeFillShade="D9"/>
            <w:vAlign w:val="center"/>
          </w:tcPr>
          <w:p w14:paraId="6FA51968" w14:textId="77777777" w:rsidR="00551919" w:rsidRPr="002961F2" w:rsidRDefault="00551919" w:rsidP="0006396B">
            <w:pPr>
              <w:spacing w:before="0" w:line="240" w:lineRule="auto"/>
              <w:ind w:firstLine="0"/>
              <w:jc w:val="center"/>
              <w:rPr>
                <w:b/>
                <w:bCs/>
                <w:sz w:val="18"/>
                <w:szCs w:val="18"/>
                <w:lang w:val="id-ID"/>
              </w:rPr>
            </w:pPr>
            <w:r w:rsidRPr="002961F2">
              <w:rPr>
                <w:b/>
                <w:bCs/>
                <w:sz w:val="18"/>
                <w:szCs w:val="18"/>
                <w:lang w:val="id-ID"/>
              </w:rPr>
              <w:t>1,5m</w:t>
            </w:r>
          </w:p>
        </w:tc>
        <w:tc>
          <w:tcPr>
            <w:tcW w:w="709" w:type="dxa"/>
            <w:tcBorders>
              <w:top w:val="nil"/>
              <w:bottom w:val="single" w:sz="4" w:space="0" w:color="auto"/>
            </w:tcBorders>
            <w:shd w:val="clear" w:color="auto" w:fill="D9D9D9" w:themeFill="background1" w:themeFillShade="D9"/>
            <w:vAlign w:val="center"/>
          </w:tcPr>
          <w:p w14:paraId="2BCCAAAF" w14:textId="77777777" w:rsidR="00551919" w:rsidRPr="002961F2" w:rsidRDefault="00551919" w:rsidP="0006396B">
            <w:pPr>
              <w:spacing w:before="0" w:line="240" w:lineRule="auto"/>
              <w:ind w:firstLine="0"/>
              <w:jc w:val="center"/>
              <w:rPr>
                <w:b/>
                <w:bCs/>
                <w:sz w:val="18"/>
                <w:szCs w:val="18"/>
                <w:lang w:val="id-ID"/>
              </w:rPr>
            </w:pPr>
            <w:r w:rsidRPr="002961F2">
              <w:rPr>
                <w:b/>
                <w:bCs/>
                <w:sz w:val="18"/>
                <w:szCs w:val="18"/>
                <w:lang w:val="id-ID"/>
              </w:rPr>
              <w:t>2m</w:t>
            </w:r>
          </w:p>
        </w:tc>
      </w:tr>
      <w:tr w:rsidR="00F65AF6" w:rsidRPr="00F65AF6" w14:paraId="093F02A5" w14:textId="77777777" w:rsidTr="000D1A6E">
        <w:trPr>
          <w:trHeight w:val="170"/>
          <w:jc w:val="center"/>
        </w:trPr>
        <w:tc>
          <w:tcPr>
            <w:tcW w:w="567" w:type="dxa"/>
            <w:tcBorders>
              <w:top w:val="single" w:sz="4" w:space="0" w:color="auto"/>
            </w:tcBorders>
            <w:vAlign w:val="center"/>
          </w:tcPr>
          <w:p w14:paraId="18B0110B"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0</w:t>
            </w:r>
          </w:p>
        </w:tc>
        <w:tc>
          <w:tcPr>
            <w:tcW w:w="993" w:type="dxa"/>
            <w:tcBorders>
              <w:top w:val="single" w:sz="4" w:space="0" w:color="auto"/>
            </w:tcBorders>
          </w:tcPr>
          <w:p w14:paraId="358A9B9A"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500</w:t>
            </w:r>
          </w:p>
        </w:tc>
        <w:tc>
          <w:tcPr>
            <w:tcW w:w="708" w:type="dxa"/>
            <w:tcBorders>
              <w:top w:val="single" w:sz="4" w:space="0" w:color="auto"/>
            </w:tcBorders>
            <w:vAlign w:val="center"/>
          </w:tcPr>
          <w:p w14:paraId="21803D29"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121</w:t>
            </w:r>
          </w:p>
        </w:tc>
        <w:tc>
          <w:tcPr>
            <w:tcW w:w="709" w:type="dxa"/>
            <w:tcBorders>
              <w:top w:val="single" w:sz="4" w:space="0" w:color="auto"/>
            </w:tcBorders>
            <w:vAlign w:val="center"/>
          </w:tcPr>
          <w:p w14:paraId="4FB71C0B"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92</w:t>
            </w:r>
          </w:p>
        </w:tc>
        <w:tc>
          <w:tcPr>
            <w:tcW w:w="709" w:type="dxa"/>
            <w:tcBorders>
              <w:top w:val="single" w:sz="4" w:space="0" w:color="auto"/>
            </w:tcBorders>
            <w:vAlign w:val="center"/>
          </w:tcPr>
          <w:p w14:paraId="3EBBBD25"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50</w:t>
            </w:r>
          </w:p>
        </w:tc>
        <w:tc>
          <w:tcPr>
            <w:tcW w:w="709" w:type="dxa"/>
            <w:tcBorders>
              <w:top w:val="single" w:sz="4" w:space="0" w:color="auto"/>
            </w:tcBorders>
            <w:vAlign w:val="center"/>
          </w:tcPr>
          <w:p w14:paraId="4354048A"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48</w:t>
            </w:r>
          </w:p>
        </w:tc>
      </w:tr>
      <w:tr w:rsidR="00F65AF6" w:rsidRPr="00F65AF6" w14:paraId="01CFCDFE" w14:textId="77777777" w:rsidTr="000D1A6E">
        <w:trPr>
          <w:trHeight w:val="170"/>
          <w:jc w:val="center"/>
        </w:trPr>
        <w:tc>
          <w:tcPr>
            <w:tcW w:w="567" w:type="dxa"/>
            <w:vAlign w:val="center"/>
          </w:tcPr>
          <w:p w14:paraId="5155259E"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1</w:t>
            </w:r>
          </w:p>
        </w:tc>
        <w:tc>
          <w:tcPr>
            <w:tcW w:w="993" w:type="dxa"/>
          </w:tcPr>
          <w:p w14:paraId="4A9108A5"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39059183"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97</w:t>
            </w:r>
          </w:p>
        </w:tc>
        <w:tc>
          <w:tcPr>
            <w:tcW w:w="709" w:type="dxa"/>
            <w:vAlign w:val="center"/>
          </w:tcPr>
          <w:p w14:paraId="25AC13D3"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87</w:t>
            </w:r>
          </w:p>
        </w:tc>
        <w:tc>
          <w:tcPr>
            <w:tcW w:w="709" w:type="dxa"/>
            <w:vAlign w:val="center"/>
          </w:tcPr>
          <w:p w14:paraId="55815932"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48</w:t>
            </w:r>
          </w:p>
        </w:tc>
        <w:tc>
          <w:tcPr>
            <w:tcW w:w="709" w:type="dxa"/>
            <w:vAlign w:val="center"/>
          </w:tcPr>
          <w:p w14:paraId="5E47C14F" w14:textId="1DE87002" w:rsidR="00551919" w:rsidRPr="002961F2" w:rsidRDefault="00551919" w:rsidP="0006396B">
            <w:pPr>
              <w:spacing w:before="0" w:line="240" w:lineRule="auto"/>
              <w:ind w:firstLine="0"/>
              <w:jc w:val="center"/>
              <w:rPr>
                <w:sz w:val="18"/>
                <w:szCs w:val="18"/>
                <w:lang w:val="id-ID"/>
              </w:rPr>
            </w:pPr>
            <w:r w:rsidRPr="002961F2">
              <w:rPr>
                <w:sz w:val="18"/>
                <w:szCs w:val="18"/>
                <w:lang w:val="id-ID"/>
              </w:rPr>
              <w:t>57</w:t>
            </w:r>
          </w:p>
        </w:tc>
      </w:tr>
      <w:tr w:rsidR="00F65AF6" w:rsidRPr="00F65AF6" w14:paraId="34A9F38C" w14:textId="77777777" w:rsidTr="000D1A6E">
        <w:trPr>
          <w:trHeight w:val="170"/>
          <w:jc w:val="center"/>
        </w:trPr>
        <w:tc>
          <w:tcPr>
            <w:tcW w:w="567" w:type="dxa"/>
            <w:vAlign w:val="center"/>
          </w:tcPr>
          <w:p w14:paraId="1C1E3808"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2</w:t>
            </w:r>
          </w:p>
        </w:tc>
        <w:tc>
          <w:tcPr>
            <w:tcW w:w="993" w:type="dxa"/>
          </w:tcPr>
          <w:p w14:paraId="4E584B92" w14:textId="791DCB19" w:rsidR="00551919" w:rsidRPr="002961F2" w:rsidRDefault="00551919"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2C580784"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987</w:t>
            </w:r>
          </w:p>
        </w:tc>
        <w:tc>
          <w:tcPr>
            <w:tcW w:w="709" w:type="dxa"/>
            <w:vAlign w:val="center"/>
          </w:tcPr>
          <w:p w14:paraId="482526DF"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81</w:t>
            </w:r>
          </w:p>
        </w:tc>
        <w:tc>
          <w:tcPr>
            <w:tcW w:w="709" w:type="dxa"/>
            <w:vAlign w:val="center"/>
          </w:tcPr>
          <w:p w14:paraId="545123A2"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30</w:t>
            </w:r>
          </w:p>
        </w:tc>
        <w:tc>
          <w:tcPr>
            <w:tcW w:w="709" w:type="dxa"/>
            <w:vAlign w:val="center"/>
          </w:tcPr>
          <w:p w14:paraId="47D0E9E6"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629</w:t>
            </w:r>
          </w:p>
        </w:tc>
      </w:tr>
      <w:tr w:rsidR="00F65AF6" w:rsidRPr="00F65AF6" w14:paraId="3D476EA2" w14:textId="77777777" w:rsidTr="000D1A6E">
        <w:trPr>
          <w:trHeight w:val="170"/>
          <w:jc w:val="center"/>
        </w:trPr>
        <w:tc>
          <w:tcPr>
            <w:tcW w:w="567" w:type="dxa"/>
            <w:vAlign w:val="center"/>
          </w:tcPr>
          <w:p w14:paraId="76F11746"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3</w:t>
            </w:r>
          </w:p>
        </w:tc>
        <w:tc>
          <w:tcPr>
            <w:tcW w:w="993" w:type="dxa"/>
          </w:tcPr>
          <w:p w14:paraId="1A16DB55"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79E90BF0"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228</w:t>
            </w:r>
          </w:p>
        </w:tc>
        <w:tc>
          <w:tcPr>
            <w:tcW w:w="709" w:type="dxa"/>
            <w:vAlign w:val="center"/>
          </w:tcPr>
          <w:p w14:paraId="7C7C0200"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73</w:t>
            </w:r>
          </w:p>
        </w:tc>
        <w:tc>
          <w:tcPr>
            <w:tcW w:w="709" w:type="dxa"/>
            <w:vAlign w:val="center"/>
          </w:tcPr>
          <w:p w14:paraId="3C65B81B"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21</w:t>
            </w:r>
          </w:p>
        </w:tc>
        <w:tc>
          <w:tcPr>
            <w:tcW w:w="709" w:type="dxa"/>
            <w:vAlign w:val="center"/>
          </w:tcPr>
          <w:p w14:paraId="2554B243"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115</w:t>
            </w:r>
          </w:p>
        </w:tc>
      </w:tr>
      <w:tr w:rsidR="00F65AF6" w:rsidRPr="00F65AF6" w14:paraId="79E7A88D" w14:textId="77777777" w:rsidTr="000D1A6E">
        <w:trPr>
          <w:trHeight w:val="170"/>
          <w:jc w:val="center"/>
        </w:trPr>
        <w:tc>
          <w:tcPr>
            <w:tcW w:w="567" w:type="dxa"/>
            <w:vAlign w:val="center"/>
          </w:tcPr>
          <w:p w14:paraId="786C22D3"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4</w:t>
            </w:r>
          </w:p>
        </w:tc>
        <w:tc>
          <w:tcPr>
            <w:tcW w:w="993" w:type="dxa"/>
          </w:tcPr>
          <w:p w14:paraId="67810105"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5B110D22"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0</w:t>
            </w:r>
          </w:p>
        </w:tc>
        <w:tc>
          <w:tcPr>
            <w:tcW w:w="709" w:type="dxa"/>
            <w:vAlign w:val="center"/>
          </w:tcPr>
          <w:p w14:paraId="3831B5E8"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0</w:t>
            </w:r>
          </w:p>
        </w:tc>
        <w:tc>
          <w:tcPr>
            <w:tcW w:w="709" w:type="dxa"/>
            <w:vAlign w:val="center"/>
          </w:tcPr>
          <w:p w14:paraId="661C55FA"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11</w:t>
            </w:r>
          </w:p>
        </w:tc>
        <w:tc>
          <w:tcPr>
            <w:tcW w:w="709" w:type="dxa"/>
            <w:vAlign w:val="center"/>
          </w:tcPr>
          <w:p w14:paraId="681B49B6"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0</w:t>
            </w:r>
          </w:p>
        </w:tc>
      </w:tr>
      <w:tr w:rsidR="00F65AF6" w:rsidRPr="00F65AF6" w14:paraId="311542A0" w14:textId="77777777" w:rsidTr="000D1A6E">
        <w:trPr>
          <w:trHeight w:val="170"/>
          <w:jc w:val="center"/>
        </w:trPr>
        <w:tc>
          <w:tcPr>
            <w:tcW w:w="567" w:type="dxa"/>
            <w:vAlign w:val="center"/>
          </w:tcPr>
          <w:p w14:paraId="473A1678"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w:t>
            </w:r>
          </w:p>
        </w:tc>
        <w:tc>
          <w:tcPr>
            <w:tcW w:w="993" w:type="dxa"/>
          </w:tcPr>
          <w:p w14:paraId="1A7CCD24"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40D6A5DC"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94</w:t>
            </w:r>
          </w:p>
        </w:tc>
        <w:tc>
          <w:tcPr>
            <w:tcW w:w="709" w:type="dxa"/>
            <w:vAlign w:val="center"/>
          </w:tcPr>
          <w:p w14:paraId="05A5C337"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80</w:t>
            </w:r>
          </w:p>
        </w:tc>
        <w:tc>
          <w:tcPr>
            <w:tcW w:w="709" w:type="dxa"/>
            <w:vAlign w:val="center"/>
          </w:tcPr>
          <w:p w14:paraId="433EC3BC"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45</w:t>
            </w:r>
          </w:p>
        </w:tc>
        <w:tc>
          <w:tcPr>
            <w:tcW w:w="709" w:type="dxa"/>
            <w:vAlign w:val="center"/>
          </w:tcPr>
          <w:p w14:paraId="59E7EA52"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26</w:t>
            </w:r>
          </w:p>
        </w:tc>
      </w:tr>
      <w:tr w:rsidR="00F65AF6" w:rsidRPr="00F65AF6" w14:paraId="797B5BDA" w14:textId="77777777" w:rsidTr="000D1A6E">
        <w:trPr>
          <w:trHeight w:val="170"/>
          <w:jc w:val="center"/>
        </w:trPr>
        <w:tc>
          <w:tcPr>
            <w:tcW w:w="567" w:type="dxa"/>
            <w:vAlign w:val="center"/>
          </w:tcPr>
          <w:p w14:paraId="17A9D11D"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6</w:t>
            </w:r>
          </w:p>
        </w:tc>
        <w:tc>
          <w:tcPr>
            <w:tcW w:w="993" w:type="dxa"/>
          </w:tcPr>
          <w:p w14:paraId="68C808F8"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5D0CFE37"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134</w:t>
            </w:r>
          </w:p>
        </w:tc>
        <w:tc>
          <w:tcPr>
            <w:tcW w:w="709" w:type="dxa"/>
            <w:vAlign w:val="center"/>
          </w:tcPr>
          <w:p w14:paraId="568161F1"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140</w:t>
            </w:r>
          </w:p>
        </w:tc>
        <w:tc>
          <w:tcPr>
            <w:tcW w:w="709" w:type="dxa"/>
            <w:vAlign w:val="center"/>
          </w:tcPr>
          <w:p w14:paraId="3C972BD9"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70</w:t>
            </w:r>
          </w:p>
        </w:tc>
        <w:tc>
          <w:tcPr>
            <w:tcW w:w="709" w:type="dxa"/>
            <w:vAlign w:val="center"/>
          </w:tcPr>
          <w:p w14:paraId="0E7A00BF"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71</w:t>
            </w:r>
          </w:p>
        </w:tc>
      </w:tr>
      <w:tr w:rsidR="00F65AF6" w:rsidRPr="00F65AF6" w14:paraId="7345C11E" w14:textId="77777777" w:rsidTr="000D1A6E">
        <w:trPr>
          <w:trHeight w:val="170"/>
          <w:jc w:val="center"/>
        </w:trPr>
        <w:tc>
          <w:tcPr>
            <w:tcW w:w="567" w:type="dxa"/>
            <w:vAlign w:val="center"/>
          </w:tcPr>
          <w:p w14:paraId="0C7FAA71"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7</w:t>
            </w:r>
          </w:p>
        </w:tc>
        <w:tc>
          <w:tcPr>
            <w:tcW w:w="993" w:type="dxa"/>
          </w:tcPr>
          <w:p w14:paraId="18BA686D"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800</w:t>
            </w:r>
          </w:p>
        </w:tc>
        <w:tc>
          <w:tcPr>
            <w:tcW w:w="708" w:type="dxa"/>
            <w:vAlign w:val="center"/>
          </w:tcPr>
          <w:p w14:paraId="4244D9FD"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649</w:t>
            </w:r>
          </w:p>
        </w:tc>
        <w:tc>
          <w:tcPr>
            <w:tcW w:w="709" w:type="dxa"/>
            <w:vAlign w:val="center"/>
          </w:tcPr>
          <w:p w14:paraId="666BA82F"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636</w:t>
            </w:r>
          </w:p>
        </w:tc>
        <w:tc>
          <w:tcPr>
            <w:tcW w:w="709" w:type="dxa"/>
            <w:vAlign w:val="center"/>
          </w:tcPr>
          <w:p w14:paraId="4B1FF4C8"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680</w:t>
            </w:r>
          </w:p>
        </w:tc>
        <w:tc>
          <w:tcPr>
            <w:tcW w:w="709" w:type="dxa"/>
            <w:vAlign w:val="center"/>
          </w:tcPr>
          <w:p w14:paraId="23FE711A"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655</w:t>
            </w:r>
          </w:p>
        </w:tc>
      </w:tr>
      <w:tr w:rsidR="00F65AF6" w:rsidRPr="00F65AF6" w14:paraId="34C17DA6" w14:textId="77777777" w:rsidTr="000D1A6E">
        <w:trPr>
          <w:trHeight w:val="170"/>
          <w:jc w:val="center"/>
        </w:trPr>
        <w:tc>
          <w:tcPr>
            <w:tcW w:w="567" w:type="dxa"/>
            <w:vAlign w:val="center"/>
          </w:tcPr>
          <w:p w14:paraId="560E9176"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8</w:t>
            </w:r>
          </w:p>
        </w:tc>
        <w:tc>
          <w:tcPr>
            <w:tcW w:w="993" w:type="dxa"/>
          </w:tcPr>
          <w:p w14:paraId="07EF358F"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7EE672AE"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337</w:t>
            </w:r>
          </w:p>
        </w:tc>
        <w:tc>
          <w:tcPr>
            <w:tcW w:w="709" w:type="dxa"/>
            <w:vAlign w:val="center"/>
          </w:tcPr>
          <w:p w14:paraId="69CA8534"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320</w:t>
            </w:r>
          </w:p>
        </w:tc>
        <w:tc>
          <w:tcPr>
            <w:tcW w:w="709" w:type="dxa"/>
            <w:vAlign w:val="center"/>
          </w:tcPr>
          <w:p w14:paraId="19650FCF"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267</w:t>
            </w:r>
          </w:p>
        </w:tc>
        <w:tc>
          <w:tcPr>
            <w:tcW w:w="709" w:type="dxa"/>
            <w:vAlign w:val="center"/>
          </w:tcPr>
          <w:p w14:paraId="551C2B99"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256</w:t>
            </w:r>
          </w:p>
        </w:tc>
      </w:tr>
      <w:tr w:rsidR="00F65AF6" w:rsidRPr="00F65AF6" w14:paraId="2691F994" w14:textId="77777777" w:rsidTr="000D1A6E">
        <w:trPr>
          <w:trHeight w:val="170"/>
          <w:jc w:val="center"/>
        </w:trPr>
        <w:tc>
          <w:tcPr>
            <w:tcW w:w="567" w:type="dxa"/>
            <w:vAlign w:val="center"/>
          </w:tcPr>
          <w:p w14:paraId="7DFE26D0"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9</w:t>
            </w:r>
          </w:p>
        </w:tc>
        <w:tc>
          <w:tcPr>
            <w:tcW w:w="993" w:type="dxa"/>
          </w:tcPr>
          <w:p w14:paraId="1A23EDC7"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6F65BAA4"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297</w:t>
            </w:r>
          </w:p>
        </w:tc>
        <w:tc>
          <w:tcPr>
            <w:tcW w:w="709" w:type="dxa"/>
            <w:vAlign w:val="center"/>
          </w:tcPr>
          <w:p w14:paraId="2CB60D21"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327</w:t>
            </w:r>
          </w:p>
        </w:tc>
        <w:tc>
          <w:tcPr>
            <w:tcW w:w="709" w:type="dxa"/>
            <w:vAlign w:val="center"/>
          </w:tcPr>
          <w:p w14:paraId="5F228606"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294</w:t>
            </w:r>
          </w:p>
        </w:tc>
        <w:tc>
          <w:tcPr>
            <w:tcW w:w="709" w:type="dxa"/>
            <w:vAlign w:val="center"/>
          </w:tcPr>
          <w:p w14:paraId="4A7C889E"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272</w:t>
            </w:r>
          </w:p>
        </w:tc>
      </w:tr>
      <w:tr w:rsidR="00F65AF6" w:rsidRPr="00F65AF6" w14:paraId="5B8EE218" w14:textId="77777777" w:rsidTr="000D1A6E">
        <w:trPr>
          <w:trHeight w:val="170"/>
          <w:jc w:val="center"/>
        </w:trPr>
        <w:tc>
          <w:tcPr>
            <w:tcW w:w="567" w:type="dxa"/>
            <w:vAlign w:val="center"/>
          </w:tcPr>
          <w:p w14:paraId="492076FC"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10</w:t>
            </w:r>
          </w:p>
        </w:tc>
        <w:tc>
          <w:tcPr>
            <w:tcW w:w="993" w:type="dxa"/>
          </w:tcPr>
          <w:p w14:paraId="7D8181AD"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800</w:t>
            </w:r>
          </w:p>
        </w:tc>
        <w:tc>
          <w:tcPr>
            <w:tcW w:w="708" w:type="dxa"/>
            <w:vAlign w:val="center"/>
          </w:tcPr>
          <w:p w14:paraId="6C58CBC5"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593</w:t>
            </w:r>
          </w:p>
        </w:tc>
        <w:tc>
          <w:tcPr>
            <w:tcW w:w="709" w:type="dxa"/>
            <w:vAlign w:val="center"/>
          </w:tcPr>
          <w:p w14:paraId="258E4392"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681</w:t>
            </w:r>
          </w:p>
        </w:tc>
        <w:tc>
          <w:tcPr>
            <w:tcW w:w="709" w:type="dxa"/>
            <w:vAlign w:val="center"/>
          </w:tcPr>
          <w:p w14:paraId="5DC30D62"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543</w:t>
            </w:r>
          </w:p>
        </w:tc>
        <w:tc>
          <w:tcPr>
            <w:tcW w:w="709" w:type="dxa"/>
            <w:vAlign w:val="center"/>
          </w:tcPr>
          <w:p w14:paraId="1EE53E2C"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528</w:t>
            </w:r>
          </w:p>
        </w:tc>
      </w:tr>
      <w:tr w:rsidR="00F65AF6" w:rsidRPr="00F65AF6" w14:paraId="27E2BB04" w14:textId="77777777" w:rsidTr="000D1A6E">
        <w:trPr>
          <w:trHeight w:val="170"/>
          <w:jc w:val="center"/>
        </w:trPr>
        <w:tc>
          <w:tcPr>
            <w:tcW w:w="567" w:type="dxa"/>
            <w:vAlign w:val="center"/>
          </w:tcPr>
          <w:p w14:paraId="138490D5"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11</w:t>
            </w:r>
          </w:p>
        </w:tc>
        <w:tc>
          <w:tcPr>
            <w:tcW w:w="993" w:type="dxa"/>
          </w:tcPr>
          <w:p w14:paraId="5FB4F43F"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800</w:t>
            </w:r>
          </w:p>
        </w:tc>
        <w:tc>
          <w:tcPr>
            <w:tcW w:w="708" w:type="dxa"/>
            <w:vAlign w:val="center"/>
          </w:tcPr>
          <w:p w14:paraId="3C0B0FEB"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573</w:t>
            </w:r>
          </w:p>
        </w:tc>
        <w:tc>
          <w:tcPr>
            <w:tcW w:w="709" w:type="dxa"/>
            <w:vAlign w:val="center"/>
          </w:tcPr>
          <w:p w14:paraId="0F6E8DF4"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543</w:t>
            </w:r>
          </w:p>
        </w:tc>
        <w:tc>
          <w:tcPr>
            <w:tcW w:w="709" w:type="dxa"/>
            <w:vAlign w:val="center"/>
          </w:tcPr>
          <w:p w14:paraId="1F488C7B" w14:textId="78C4C886" w:rsidR="00551919" w:rsidRPr="002961F2" w:rsidRDefault="00551919" w:rsidP="0006396B">
            <w:pPr>
              <w:spacing w:before="0" w:line="240" w:lineRule="auto"/>
              <w:ind w:firstLine="0"/>
              <w:jc w:val="center"/>
              <w:rPr>
                <w:sz w:val="18"/>
                <w:szCs w:val="18"/>
                <w:lang w:val="id-ID"/>
              </w:rPr>
            </w:pPr>
            <w:r w:rsidRPr="002961F2">
              <w:rPr>
                <w:sz w:val="18"/>
                <w:szCs w:val="18"/>
                <w:lang w:val="id-ID"/>
              </w:rPr>
              <w:t>502</w:t>
            </w:r>
          </w:p>
        </w:tc>
        <w:tc>
          <w:tcPr>
            <w:tcW w:w="709" w:type="dxa"/>
            <w:vAlign w:val="center"/>
          </w:tcPr>
          <w:p w14:paraId="3D41FF0F"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473</w:t>
            </w:r>
          </w:p>
        </w:tc>
      </w:tr>
      <w:tr w:rsidR="00F65AF6" w:rsidRPr="00F65AF6" w14:paraId="1A99F9C9" w14:textId="77777777" w:rsidTr="000D1A6E">
        <w:trPr>
          <w:trHeight w:val="170"/>
          <w:jc w:val="center"/>
        </w:trPr>
        <w:tc>
          <w:tcPr>
            <w:tcW w:w="567" w:type="dxa"/>
            <w:vAlign w:val="center"/>
          </w:tcPr>
          <w:p w14:paraId="402D56C1"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12</w:t>
            </w:r>
          </w:p>
        </w:tc>
        <w:tc>
          <w:tcPr>
            <w:tcW w:w="993" w:type="dxa"/>
          </w:tcPr>
          <w:p w14:paraId="2665FCD6"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31A1659A"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387</w:t>
            </w:r>
          </w:p>
        </w:tc>
        <w:tc>
          <w:tcPr>
            <w:tcW w:w="709" w:type="dxa"/>
            <w:vAlign w:val="center"/>
          </w:tcPr>
          <w:p w14:paraId="17C37FD7" w14:textId="07057E23" w:rsidR="00551919" w:rsidRPr="002961F2" w:rsidRDefault="00551919" w:rsidP="0006396B">
            <w:pPr>
              <w:spacing w:before="0" w:line="240" w:lineRule="auto"/>
              <w:ind w:firstLine="0"/>
              <w:jc w:val="center"/>
              <w:rPr>
                <w:sz w:val="18"/>
                <w:szCs w:val="18"/>
                <w:lang w:val="id-ID"/>
              </w:rPr>
            </w:pPr>
            <w:r w:rsidRPr="002961F2">
              <w:rPr>
                <w:sz w:val="18"/>
                <w:szCs w:val="18"/>
                <w:lang w:val="id-ID"/>
              </w:rPr>
              <w:t>517</w:t>
            </w:r>
          </w:p>
        </w:tc>
        <w:tc>
          <w:tcPr>
            <w:tcW w:w="709" w:type="dxa"/>
            <w:vAlign w:val="center"/>
          </w:tcPr>
          <w:p w14:paraId="420C2C1A"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828</w:t>
            </w:r>
          </w:p>
        </w:tc>
        <w:tc>
          <w:tcPr>
            <w:tcW w:w="709" w:type="dxa"/>
            <w:vAlign w:val="center"/>
          </w:tcPr>
          <w:p w14:paraId="6804C8D8"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281</w:t>
            </w:r>
          </w:p>
        </w:tc>
      </w:tr>
      <w:tr w:rsidR="00F65AF6" w:rsidRPr="00F65AF6" w14:paraId="04199EBF" w14:textId="77777777" w:rsidTr="000D1A6E">
        <w:trPr>
          <w:trHeight w:val="170"/>
          <w:jc w:val="center"/>
        </w:trPr>
        <w:tc>
          <w:tcPr>
            <w:tcW w:w="567" w:type="dxa"/>
            <w:vAlign w:val="center"/>
          </w:tcPr>
          <w:p w14:paraId="20105C67"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13</w:t>
            </w:r>
          </w:p>
        </w:tc>
        <w:tc>
          <w:tcPr>
            <w:tcW w:w="993" w:type="dxa"/>
          </w:tcPr>
          <w:p w14:paraId="2EB5A0BA"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08E3DA16"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359</w:t>
            </w:r>
          </w:p>
        </w:tc>
        <w:tc>
          <w:tcPr>
            <w:tcW w:w="709" w:type="dxa"/>
            <w:vAlign w:val="center"/>
          </w:tcPr>
          <w:p w14:paraId="283241A7"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404</w:t>
            </w:r>
          </w:p>
        </w:tc>
        <w:tc>
          <w:tcPr>
            <w:tcW w:w="709" w:type="dxa"/>
            <w:vAlign w:val="center"/>
          </w:tcPr>
          <w:p w14:paraId="2B0D7E55" w14:textId="08652CCD" w:rsidR="00551919" w:rsidRPr="002961F2" w:rsidRDefault="00551919" w:rsidP="0006396B">
            <w:pPr>
              <w:spacing w:before="0" w:line="240" w:lineRule="auto"/>
              <w:ind w:firstLine="0"/>
              <w:jc w:val="center"/>
              <w:rPr>
                <w:sz w:val="18"/>
                <w:szCs w:val="18"/>
                <w:lang w:val="id-ID"/>
              </w:rPr>
            </w:pPr>
            <w:r w:rsidRPr="002961F2">
              <w:rPr>
                <w:sz w:val="18"/>
                <w:szCs w:val="18"/>
                <w:lang w:val="id-ID"/>
              </w:rPr>
              <w:t>741</w:t>
            </w:r>
          </w:p>
        </w:tc>
        <w:tc>
          <w:tcPr>
            <w:tcW w:w="709" w:type="dxa"/>
            <w:vAlign w:val="center"/>
          </w:tcPr>
          <w:p w14:paraId="3FB4547A"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270</w:t>
            </w:r>
          </w:p>
        </w:tc>
      </w:tr>
      <w:tr w:rsidR="00F65AF6" w:rsidRPr="00F65AF6" w14:paraId="38C47641" w14:textId="77777777" w:rsidTr="000D1A6E">
        <w:trPr>
          <w:trHeight w:val="170"/>
          <w:jc w:val="center"/>
        </w:trPr>
        <w:tc>
          <w:tcPr>
            <w:tcW w:w="567" w:type="dxa"/>
            <w:vAlign w:val="center"/>
          </w:tcPr>
          <w:p w14:paraId="65EBB15E"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14</w:t>
            </w:r>
          </w:p>
        </w:tc>
        <w:tc>
          <w:tcPr>
            <w:tcW w:w="993" w:type="dxa"/>
          </w:tcPr>
          <w:p w14:paraId="1E0054E4"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0DC57E55"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394</w:t>
            </w:r>
          </w:p>
        </w:tc>
        <w:tc>
          <w:tcPr>
            <w:tcW w:w="709" w:type="dxa"/>
            <w:vAlign w:val="center"/>
          </w:tcPr>
          <w:p w14:paraId="6C8C2BA3"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390</w:t>
            </w:r>
          </w:p>
        </w:tc>
        <w:tc>
          <w:tcPr>
            <w:tcW w:w="709" w:type="dxa"/>
            <w:vAlign w:val="center"/>
          </w:tcPr>
          <w:p w14:paraId="58730539"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274</w:t>
            </w:r>
          </w:p>
        </w:tc>
        <w:tc>
          <w:tcPr>
            <w:tcW w:w="709" w:type="dxa"/>
            <w:vAlign w:val="center"/>
          </w:tcPr>
          <w:p w14:paraId="4F9C4308"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274</w:t>
            </w:r>
          </w:p>
        </w:tc>
      </w:tr>
      <w:tr w:rsidR="00F65AF6" w:rsidRPr="00F65AF6" w14:paraId="7D92C5F0" w14:textId="77777777" w:rsidTr="000D1A6E">
        <w:trPr>
          <w:trHeight w:val="170"/>
          <w:jc w:val="center"/>
        </w:trPr>
        <w:tc>
          <w:tcPr>
            <w:tcW w:w="1560" w:type="dxa"/>
            <w:gridSpan w:val="2"/>
          </w:tcPr>
          <w:p w14:paraId="63F9681D" w14:textId="77777777" w:rsidR="00551919" w:rsidRPr="002961F2" w:rsidRDefault="00551919" w:rsidP="0006396B">
            <w:pPr>
              <w:spacing w:before="0" w:line="240" w:lineRule="auto"/>
              <w:ind w:firstLine="0"/>
              <w:jc w:val="center"/>
              <w:rPr>
                <w:sz w:val="18"/>
                <w:szCs w:val="18"/>
                <w:lang w:val="id-ID"/>
              </w:rPr>
            </w:pPr>
            <w:r w:rsidRPr="002961F2">
              <w:rPr>
                <w:sz w:val="18"/>
                <w:szCs w:val="18"/>
                <w:lang w:val="id-ID"/>
              </w:rPr>
              <w:t>Jumlah</w:t>
            </w:r>
          </w:p>
        </w:tc>
        <w:tc>
          <w:tcPr>
            <w:tcW w:w="708" w:type="dxa"/>
            <w:vAlign w:val="center"/>
          </w:tcPr>
          <w:p w14:paraId="721C0BD4" w14:textId="77777777" w:rsidR="00551919" w:rsidRPr="002961F2" w:rsidRDefault="00551919" w:rsidP="0006396B">
            <w:pPr>
              <w:spacing w:before="0" w:line="240" w:lineRule="auto"/>
              <w:ind w:firstLine="0"/>
              <w:jc w:val="center"/>
              <w:rPr>
                <w:sz w:val="18"/>
                <w:szCs w:val="18"/>
                <w:lang w:val="id-ID"/>
              </w:rPr>
            </w:pPr>
            <w:r w:rsidRPr="002961F2">
              <w:rPr>
                <w:color w:val="000000"/>
                <w:sz w:val="18"/>
                <w:szCs w:val="18"/>
              </w:rPr>
              <w:t>5250</w:t>
            </w:r>
          </w:p>
        </w:tc>
        <w:tc>
          <w:tcPr>
            <w:tcW w:w="709" w:type="dxa"/>
            <w:vAlign w:val="center"/>
          </w:tcPr>
          <w:p w14:paraId="38FEC86A" w14:textId="77777777" w:rsidR="00551919" w:rsidRPr="002961F2" w:rsidRDefault="00551919" w:rsidP="0006396B">
            <w:pPr>
              <w:spacing w:before="0" w:line="240" w:lineRule="auto"/>
              <w:ind w:firstLine="0"/>
              <w:jc w:val="center"/>
              <w:rPr>
                <w:sz w:val="18"/>
                <w:szCs w:val="18"/>
                <w:lang w:val="id-ID"/>
              </w:rPr>
            </w:pPr>
            <w:r w:rsidRPr="002961F2">
              <w:rPr>
                <w:color w:val="000000"/>
                <w:sz w:val="18"/>
                <w:szCs w:val="18"/>
              </w:rPr>
              <w:t>4371</w:t>
            </w:r>
          </w:p>
        </w:tc>
        <w:tc>
          <w:tcPr>
            <w:tcW w:w="709" w:type="dxa"/>
            <w:vAlign w:val="center"/>
          </w:tcPr>
          <w:p w14:paraId="215B62DA" w14:textId="77777777" w:rsidR="00551919" w:rsidRPr="002961F2" w:rsidRDefault="00551919" w:rsidP="0006396B">
            <w:pPr>
              <w:spacing w:before="0" w:line="240" w:lineRule="auto"/>
              <w:ind w:firstLine="0"/>
              <w:jc w:val="center"/>
              <w:rPr>
                <w:sz w:val="18"/>
                <w:szCs w:val="18"/>
                <w:lang w:val="id-ID"/>
              </w:rPr>
            </w:pPr>
            <w:r w:rsidRPr="002961F2">
              <w:rPr>
                <w:color w:val="000000"/>
                <w:sz w:val="18"/>
                <w:szCs w:val="18"/>
              </w:rPr>
              <w:t>4404</w:t>
            </w:r>
          </w:p>
        </w:tc>
        <w:tc>
          <w:tcPr>
            <w:tcW w:w="709" w:type="dxa"/>
            <w:vAlign w:val="center"/>
          </w:tcPr>
          <w:p w14:paraId="49EBFE97" w14:textId="77777777" w:rsidR="00551919" w:rsidRPr="002961F2" w:rsidRDefault="00551919" w:rsidP="0006396B">
            <w:pPr>
              <w:spacing w:before="0" w:line="240" w:lineRule="auto"/>
              <w:ind w:firstLine="0"/>
              <w:jc w:val="center"/>
              <w:rPr>
                <w:sz w:val="18"/>
                <w:szCs w:val="18"/>
                <w:lang w:val="id-ID"/>
              </w:rPr>
            </w:pPr>
            <w:r w:rsidRPr="002961F2">
              <w:rPr>
                <w:color w:val="000000"/>
                <w:sz w:val="18"/>
                <w:szCs w:val="18"/>
              </w:rPr>
              <w:t>3955</w:t>
            </w:r>
          </w:p>
        </w:tc>
      </w:tr>
    </w:tbl>
    <w:p w14:paraId="27AE270E" w14:textId="77777777" w:rsidR="00DA04FB" w:rsidRDefault="00DA04FB" w:rsidP="0006396B">
      <w:pPr>
        <w:pStyle w:val="ListParagraph"/>
        <w:spacing w:before="0" w:line="240" w:lineRule="auto"/>
        <w:ind w:left="426" w:firstLine="0"/>
        <w:contextualSpacing w:val="0"/>
        <w:rPr>
          <w:szCs w:val="22"/>
          <w:lang w:val="id-ID"/>
        </w:rPr>
      </w:pPr>
    </w:p>
    <w:p w14:paraId="35BB1A57" w14:textId="232042C4" w:rsidR="00A52826" w:rsidRPr="009A3C8A" w:rsidRDefault="00A52826" w:rsidP="0006396B">
      <w:pPr>
        <w:pStyle w:val="ListParagraph"/>
        <w:numPr>
          <w:ilvl w:val="0"/>
          <w:numId w:val="17"/>
        </w:numPr>
        <w:spacing w:before="0" w:line="240" w:lineRule="auto"/>
        <w:ind w:left="426" w:hanging="284"/>
        <w:contextualSpacing w:val="0"/>
        <w:rPr>
          <w:szCs w:val="22"/>
          <w:lang w:val="id-ID"/>
        </w:rPr>
      </w:pPr>
      <w:r w:rsidRPr="009A3C8A">
        <w:rPr>
          <w:szCs w:val="22"/>
          <w:lang w:val="id-ID"/>
        </w:rPr>
        <w:t>Sumbu X (Pengujian secara horizontal/ dari titik sumbu ke samping)</w:t>
      </w:r>
    </w:p>
    <w:p w14:paraId="65EE4363" w14:textId="77777777" w:rsidR="00A52826" w:rsidRPr="009A3C8A" w:rsidRDefault="00A52826" w:rsidP="0006396B">
      <w:pPr>
        <w:pStyle w:val="Caption"/>
        <w:spacing w:after="0"/>
        <w:jc w:val="center"/>
        <w:rPr>
          <w:rFonts w:ascii="Times New Roman" w:hAnsi="Times New Roman" w:cs="Times New Roman"/>
          <w:i w:val="0"/>
          <w:iCs w:val="0"/>
          <w:color w:val="000000" w:themeColor="text1"/>
          <w:sz w:val="22"/>
          <w:szCs w:val="22"/>
          <w:lang w:val="id-ID"/>
        </w:rPr>
      </w:pPr>
      <w:bookmarkStart w:id="6" w:name="_Toc113978978"/>
      <w:r w:rsidRPr="009A3C8A">
        <w:rPr>
          <w:rFonts w:ascii="Times New Roman" w:hAnsi="Times New Roman" w:cs="Times New Roman"/>
          <w:b/>
          <w:bCs/>
          <w:i w:val="0"/>
          <w:iCs w:val="0"/>
          <w:color w:val="000000" w:themeColor="text1"/>
          <w:sz w:val="22"/>
          <w:szCs w:val="22"/>
        </w:rPr>
        <w:t>T</w:t>
      </w:r>
      <w:r>
        <w:rPr>
          <w:rFonts w:ascii="Times New Roman" w:hAnsi="Times New Roman" w:cs="Times New Roman"/>
          <w:b/>
          <w:bCs/>
          <w:i w:val="0"/>
          <w:iCs w:val="0"/>
          <w:color w:val="000000" w:themeColor="text1"/>
          <w:sz w:val="22"/>
          <w:szCs w:val="22"/>
          <w:lang w:val="id-ID"/>
        </w:rPr>
        <w:t>abel</w:t>
      </w:r>
      <w:r w:rsidRPr="009A3C8A">
        <w:rPr>
          <w:rFonts w:ascii="Times New Roman" w:hAnsi="Times New Roman" w:cs="Times New Roman"/>
          <w:b/>
          <w:bCs/>
          <w:i w:val="0"/>
          <w:iCs w:val="0"/>
          <w:color w:val="000000" w:themeColor="text1"/>
          <w:sz w:val="22"/>
          <w:szCs w:val="22"/>
        </w:rPr>
        <w:t xml:space="preserve"> </w:t>
      </w:r>
      <w:r w:rsidRPr="009A3C8A">
        <w:rPr>
          <w:rFonts w:ascii="Times New Roman" w:hAnsi="Times New Roman" w:cs="Times New Roman"/>
          <w:b/>
          <w:bCs/>
          <w:i w:val="0"/>
          <w:iCs w:val="0"/>
          <w:color w:val="000000" w:themeColor="text1"/>
          <w:sz w:val="22"/>
          <w:szCs w:val="22"/>
          <w:lang w:val="id-ID"/>
        </w:rPr>
        <w:t>3.</w:t>
      </w:r>
      <w:r w:rsidRPr="009A3C8A">
        <w:rPr>
          <w:color w:val="000000" w:themeColor="text1"/>
          <w:sz w:val="22"/>
          <w:szCs w:val="22"/>
          <w:lang w:val="id-ID"/>
        </w:rPr>
        <w:t xml:space="preserve"> </w:t>
      </w:r>
      <w:r w:rsidRPr="009A3C8A">
        <w:rPr>
          <w:rFonts w:ascii="Times New Roman" w:hAnsi="Times New Roman" w:cs="Times New Roman"/>
          <w:i w:val="0"/>
          <w:iCs w:val="0"/>
          <w:color w:val="000000" w:themeColor="text1"/>
          <w:sz w:val="22"/>
          <w:szCs w:val="22"/>
          <w:lang w:val="id-ID"/>
        </w:rPr>
        <w:t>Hasil pengujian jarak baca sensor sumbu X</w:t>
      </w:r>
      <w:bookmarkEnd w:id="6"/>
    </w:p>
    <w:tbl>
      <w:tblPr>
        <w:tblStyle w:val="TableGrid"/>
        <w:tblW w:w="510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93"/>
        <w:gridCol w:w="708"/>
        <w:gridCol w:w="709"/>
        <w:gridCol w:w="709"/>
        <w:gridCol w:w="709"/>
        <w:gridCol w:w="708"/>
      </w:tblGrid>
      <w:tr w:rsidR="002961F2" w:rsidRPr="001B1C8B" w14:paraId="67D93834" w14:textId="77777777" w:rsidTr="007823A9">
        <w:trPr>
          <w:trHeight w:val="142"/>
          <w:jc w:val="center"/>
        </w:trPr>
        <w:tc>
          <w:tcPr>
            <w:tcW w:w="567" w:type="dxa"/>
            <w:vMerge w:val="restart"/>
            <w:tcBorders>
              <w:top w:val="single" w:sz="4" w:space="0" w:color="auto"/>
            </w:tcBorders>
            <w:shd w:val="clear" w:color="auto" w:fill="D9D9D9" w:themeFill="background1" w:themeFillShade="D9"/>
            <w:vAlign w:val="center"/>
          </w:tcPr>
          <w:p w14:paraId="009C0742" w14:textId="77777777" w:rsidR="00A52826" w:rsidRPr="002961F2" w:rsidRDefault="00A52826" w:rsidP="0006396B">
            <w:pPr>
              <w:spacing w:before="0" w:line="240" w:lineRule="auto"/>
              <w:ind w:left="-105" w:right="-109" w:firstLine="0"/>
              <w:jc w:val="center"/>
              <w:rPr>
                <w:b/>
                <w:bCs/>
                <w:sz w:val="18"/>
                <w:szCs w:val="18"/>
                <w:lang w:val="id-ID"/>
              </w:rPr>
            </w:pPr>
            <w:r w:rsidRPr="002961F2">
              <w:rPr>
                <w:b/>
                <w:bCs/>
                <w:sz w:val="18"/>
                <w:szCs w:val="18"/>
                <w:lang w:val="id-ID"/>
              </w:rPr>
              <w:t>Sensor</w:t>
            </w:r>
          </w:p>
          <w:p w14:paraId="7CCF1DBA" w14:textId="77777777" w:rsidR="00A52826" w:rsidRPr="002961F2" w:rsidRDefault="00A52826" w:rsidP="0006396B">
            <w:pPr>
              <w:spacing w:before="0" w:line="240" w:lineRule="auto"/>
              <w:ind w:left="-105" w:right="-109" w:firstLine="0"/>
              <w:jc w:val="center"/>
              <w:rPr>
                <w:b/>
                <w:bCs/>
                <w:sz w:val="18"/>
                <w:szCs w:val="18"/>
                <w:lang w:val="id-ID"/>
              </w:rPr>
            </w:pPr>
            <w:r w:rsidRPr="002961F2">
              <w:rPr>
                <w:b/>
                <w:bCs/>
                <w:sz w:val="18"/>
                <w:szCs w:val="18"/>
                <w:lang w:val="id-ID"/>
              </w:rPr>
              <w:t>Ke-</w:t>
            </w:r>
          </w:p>
        </w:tc>
        <w:tc>
          <w:tcPr>
            <w:tcW w:w="993" w:type="dxa"/>
            <w:vMerge w:val="restart"/>
            <w:tcBorders>
              <w:top w:val="single" w:sz="4" w:space="0" w:color="auto"/>
              <w:bottom w:val="nil"/>
            </w:tcBorders>
            <w:shd w:val="clear" w:color="auto" w:fill="D9D9D9" w:themeFill="background1" w:themeFillShade="D9"/>
            <w:vAlign w:val="center"/>
          </w:tcPr>
          <w:p w14:paraId="30B475F6" w14:textId="77777777" w:rsidR="00A52826" w:rsidRPr="002961F2" w:rsidRDefault="00A52826" w:rsidP="0006396B">
            <w:pPr>
              <w:spacing w:before="0" w:line="240" w:lineRule="auto"/>
              <w:ind w:firstLine="0"/>
              <w:jc w:val="center"/>
              <w:rPr>
                <w:b/>
                <w:bCs/>
                <w:sz w:val="18"/>
                <w:szCs w:val="18"/>
                <w:lang w:val="id-ID"/>
              </w:rPr>
            </w:pPr>
            <w:r w:rsidRPr="002961F2">
              <w:rPr>
                <w:b/>
                <w:bCs/>
                <w:sz w:val="18"/>
                <w:szCs w:val="18"/>
                <w:lang w:val="id-ID"/>
              </w:rPr>
              <w:t>Nilai sensor &gt;= (Cd)</w:t>
            </w:r>
          </w:p>
        </w:tc>
        <w:tc>
          <w:tcPr>
            <w:tcW w:w="3543" w:type="dxa"/>
            <w:gridSpan w:val="5"/>
            <w:tcBorders>
              <w:top w:val="single" w:sz="4" w:space="0" w:color="auto"/>
              <w:bottom w:val="nil"/>
            </w:tcBorders>
            <w:shd w:val="clear" w:color="auto" w:fill="D9D9D9" w:themeFill="background1" w:themeFillShade="D9"/>
            <w:vAlign w:val="center"/>
          </w:tcPr>
          <w:p w14:paraId="161E3A75" w14:textId="77777777" w:rsidR="00A52826" w:rsidRPr="002961F2" w:rsidRDefault="00A52826" w:rsidP="0006396B">
            <w:pPr>
              <w:spacing w:before="0" w:line="240" w:lineRule="auto"/>
              <w:ind w:firstLine="0"/>
              <w:jc w:val="center"/>
              <w:rPr>
                <w:b/>
                <w:bCs/>
                <w:sz w:val="18"/>
                <w:szCs w:val="18"/>
                <w:lang w:val="id-ID"/>
              </w:rPr>
            </w:pPr>
            <w:r w:rsidRPr="002961F2">
              <w:rPr>
                <w:b/>
                <w:bCs/>
                <w:sz w:val="18"/>
                <w:szCs w:val="18"/>
                <w:lang w:val="id-ID"/>
              </w:rPr>
              <w:t>Nilai Baca Sensor</w:t>
            </w:r>
          </w:p>
          <w:p w14:paraId="20B5570C" w14:textId="77777777" w:rsidR="00A52826" w:rsidRPr="002961F2" w:rsidRDefault="00A52826" w:rsidP="0006396B">
            <w:pPr>
              <w:spacing w:before="0" w:line="240" w:lineRule="auto"/>
              <w:ind w:firstLine="0"/>
              <w:jc w:val="center"/>
              <w:rPr>
                <w:b/>
                <w:bCs/>
                <w:sz w:val="18"/>
                <w:szCs w:val="18"/>
                <w:lang w:val="id-ID"/>
              </w:rPr>
            </w:pPr>
            <w:r w:rsidRPr="002961F2">
              <w:rPr>
                <w:b/>
                <w:bCs/>
                <w:sz w:val="18"/>
                <w:szCs w:val="18"/>
                <w:lang w:val="id-ID"/>
              </w:rPr>
              <w:t>Percobaan ke- (m)</w:t>
            </w:r>
          </w:p>
        </w:tc>
      </w:tr>
      <w:tr w:rsidR="0006396B" w:rsidRPr="001B1C8B" w14:paraId="78DF15C2" w14:textId="77777777" w:rsidTr="007823A9">
        <w:trPr>
          <w:trHeight w:val="142"/>
          <w:jc w:val="center"/>
        </w:trPr>
        <w:tc>
          <w:tcPr>
            <w:tcW w:w="567" w:type="dxa"/>
            <w:vMerge/>
            <w:tcBorders>
              <w:bottom w:val="single" w:sz="4" w:space="0" w:color="auto"/>
            </w:tcBorders>
            <w:shd w:val="clear" w:color="auto" w:fill="D9D9D9" w:themeFill="background1" w:themeFillShade="D9"/>
          </w:tcPr>
          <w:p w14:paraId="134E22B9" w14:textId="77777777" w:rsidR="00A52826" w:rsidRPr="002961F2" w:rsidRDefault="00A52826" w:rsidP="0006396B">
            <w:pPr>
              <w:spacing w:before="0" w:line="240" w:lineRule="auto"/>
              <w:ind w:left="-105" w:right="-109" w:firstLine="0"/>
              <w:jc w:val="center"/>
              <w:rPr>
                <w:b/>
                <w:bCs/>
                <w:sz w:val="18"/>
                <w:szCs w:val="18"/>
                <w:lang w:val="id-ID"/>
              </w:rPr>
            </w:pPr>
          </w:p>
        </w:tc>
        <w:tc>
          <w:tcPr>
            <w:tcW w:w="993" w:type="dxa"/>
            <w:vMerge/>
            <w:tcBorders>
              <w:top w:val="nil"/>
              <w:bottom w:val="single" w:sz="4" w:space="0" w:color="auto"/>
            </w:tcBorders>
            <w:shd w:val="clear" w:color="auto" w:fill="D9D9D9" w:themeFill="background1" w:themeFillShade="D9"/>
          </w:tcPr>
          <w:p w14:paraId="3796C20A" w14:textId="77777777" w:rsidR="00A52826" w:rsidRPr="002961F2" w:rsidRDefault="00A52826" w:rsidP="0006396B">
            <w:pPr>
              <w:spacing w:before="0" w:line="240" w:lineRule="auto"/>
              <w:ind w:firstLine="0"/>
              <w:jc w:val="center"/>
              <w:rPr>
                <w:b/>
                <w:bCs/>
                <w:sz w:val="18"/>
                <w:szCs w:val="18"/>
                <w:lang w:val="id-ID"/>
              </w:rPr>
            </w:pPr>
          </w:p>
        </w:tc>
        <w:tc>
          <w:tcPr>
            <w:tcW w:w="708" w:type="dxa"/>
            <w:tcBorders>
              <w:top w:val="nil"/>
              <w:bottom w:val="single" w:sz="4" w:space="0" w:color="auto"/>
            </w:tcBorders>
            <w:shd w:val="clear" w:color="auto" w:fill="D9D9D9" w:themeFill="background1" w:themeFillShade="D9"/>
            <w:vAlign w:val="center"/>
          </w:tcPr>
          <w:p w14:paraId="2D9EC144" w14:textId="77777777" w:rsidR="00A52826" w:rsidRPr="002961F2" w:rsidRDefault="00A52826" w:rsidP="0006396B">
            <w:pPr>
              <w:spacing w:before="0" w:line="240" w:lineRule="auto"/>
              <w:ind w:firstLine="0"/>
              <w:jc w:val="center"/>
              <w:rPr>
                <w:b/>
                <w:bCs/>
                <w:sz w:val="18"/>
                <w:szCs w:val="18"/>
                <w:lang w:val="id-ID"/>
              </w:rPr>
            </w:pPr>
            <w:r w:rsidRPr="002961F2">
              <w:rPr>
                <w:b/>
                <w:bCs/>
                <w:sz w:val="18"/>
                <w:szCs w:val="18"/>
                <w:lang w:val="id-ID"/>
              </w:rPr>
              <w:t>1m</w:t>
            </w:r>
          </w:p>
        </w:tc>
        <w:tc>
          <w:tcPr>
            <w:tcW w:w="709" w:type="dxa"/>
            <w:tcBorders>
              <w:top w:val="nil"/>
              <w:bottom w:val="single" w:sz="4" w:space="0" w:color="auto"/>
            </w:tcBorders>
            <w:shd w:val="clear" w:color="auto" w:fill="D9D9D9" w:themeFill="background1" w:themeFillShade="D9"/>
            <w:vAlign w:val="center"/>
          </w:tcPr>
          <w:p w14:paraId="3E691A0E" w14:textId="77777777" w:rsidR="00A52826" w:rsidRPr="002961F2" w:rsidRDefault="00A52826" w:rsidP="0006396B">
            <w:pPr>
              <w:spacing w:before="0" w:line="240" w:lineRule="auto"/>
              <w:ind w:left="-103" w:right="-111" w:firstLine="0"/>
              <w:jc w:val="center"/>
              <w:rPr>
                <w:b/>
                <w:bCs/>
                <w:sz w:val="18"/>
                <w:szCs w:val="18"/>
                <w:lang w:val="id-ID"/>
              </w:rPr>
            </w:pPr>
            <w:r w:rsidRPr="002961F2">
              <w:rPr>
                <w:b/>
                <w:bCs/>
                <w:sz w:val="18"/>
                <w:szCs w:val="18"/>
                <w:lang w:val="id-ID"/>
              </w:rPr>
              <w:t>1,3m</w:t>
            </w:r>
          </w:p>
        </w:tc>
        <w:tc>
          <w:tcPr>
            <w:tcW w:w="709" w:type="dxa"/>
            <w:tcBorders>
              <w:top w:val="nil"/>
              <w:bottom w:val="single" w:sz="4" w:space="0" w:color="auto"/>
            </w:tcBorders>
            <w:shd w:val="clear" w:color="auto" w:fill="D9D9D9" w:themeFill="background1" w:themeFillShade="D9"/>
            <w:vAlign w:val="center"/>
          </w:tcPr>
          <w:p w14:paraId="61196872" w14:textId="77777777" w:rsidR="00A52826" w:rsidRPr="002961F2" w:rsidRDefault="00A52826" w:rsidP="0006396B">
            <w:pPr>
              <w:spacing w:before="0" w:line="240" w:lineRule="auto"/>
              <w:ind w:firstLine="0"/>
              <w:jc w:val="center"/>
              <w:rPr>
                <w:b/>
                <w:bCs/>
                <w:sz w:val="18"/>
                <w:szCs w:val="18"/>
                <w:lang w:val="id-ID"/>
              </w:rPr>
            </w:pPr>
            <w:r w:rsidRPr="002961F2">
              <w:rPr>
                <w:b/>
                <w:bCs/>
                <w:sz w:val="18"/>
                <w:szCs w:val="18"/>
                <w:lang w:val="id-ID"/>
              </w:rPr>
              <w:t>1,7m</w:t>
            </w:r>
          </w:p>
        </w:tc>
        <w:tc>
          <w:tcPr>
            <w:tcW w:w="709" w:type="dxa"/>
            <w:tcBorders>
              <w:top w:val="nil"/>
              <w:bottom w:val="single" w:sz="4" w:space="0" w:color="auto"/>
            </w:tcBorders>
            <w:shd w:val="clear" w:color="auto" w:fill="D9D9D9" w:themeFill="background1" w:themeFillShade="D9"/>
            <w:vAlign w:val="center"/>
          </w:tcPr>
          <w:p w14:paraId="26C8C3B1" w14:textId="77777777" w:rsidR="00A52826" w:rsidRPr="002961F2" w:rsidRDefault="00A52826" w:rsidP="0006396B">
            <w:pPr>
              <w:spacing w:before="0" w:line="240" w:lineRule="auto"/>
              <w:ind w:firstLine="0"/>
              <w:jc w:val="center"/>
              <w:rPr>
                <w:b/>
                <w:bCs/>
                <w:sz w:val="18"/>
                <w:szCs w:val="18"/>
                <w:lang w:val="id-ID"/>
              </w:rPr>
            </w:pPr>
            <w:r w:rsidRPr="002961F2">
              <w:rPr>
                <w:b/>
                <w:bCs/>
                <w:sz w:val="18"/>
                <w:szCs w:val="18"/>
                <w:lang w:val="id-ID"/>
              </w:rPr>
              <w:t>1,9m</w:t>
            </w:r>
          </w:p>
        </w:tc>
        <w:tc>
          <w:tcPr>
            <w:tcW w:w="708" w:type="dxa"/>
            <w:tcBorders>
              <w:top w:val="nil"/>
              <w:bottom w:val="single" w:sz="4" w:space="0" w:color="auto"/>
            </w:tcBorders>
            <w:shd w:val="clear" w:color="auto" w:fill="D9D9D9" w:themeFill="background1" w:themeFillShade="D9"/>
            <w:vAlign w:val="center"/>
          </w:tcPr>
          <w:p w14:paraId="7F0834D0" w14:textId="77777777" w:rsidR="00A52826" w:rsidRPr="002961F2" w:rsidRDefault="00A52826" w:rsidP="0006396B">
            <w:pPr>
              <w:spacing w:before="0" w:line="240" w:lineRule="auto"/>
              <w:ind w:firstLine="0"/>
              <w:jc w:val="center"/>
              <w:rPr>
                <w:b/>
                <w:bCs/>
                <w:sz w:val="18"/>
                <w:szCs w:val="18"/>
                <w:lang w:val="id-ID"/>
              </w:rPr>
            </w:pPr>
            <w:r w:rsidRPr="002961F2">
              <w:rPr>
                <w:b/>
                <w:bCs/>
                <w:sz w:val="18"/>
                <w:szCs w:val="18"/>
                <w:lang w:val="id-ID"/>
              </w:rPr>
              <w:t>2,3m</w:t>
            </w:r>
          </w:p>
        </w:tc>
      </w:tr>
      <w:tr w:rsidR="00A52826" w:rsidRPr="001B1C8B" w14:paraId="4F32FA55" w14:textId="77777777" w:rsidTr="007823A9">
        <w:trPr>
          <w:trHeight w:val="142"/>
          <w:jc w:val="center"/>
        </w:trPr>
        <w:tc>
          <w:tcPr>
            <w:tcW w:w="567" w:type="dxa"/>
            <w:tcBorders>
              <w:top w:val="single" w:sz="4" w:space="0" w:color="auto"/>
            </w:tcBorders>
            <w:vAlign w:val="center"/>
          </w:tcPr>
          <w:p w14:paraId="2152999B" w14:textId="77777777" w:rsidR="00A52826" w:rsidRPr="002961F2" w:rsidRDefault="00A52826" w:rsidP="0006396B">
            <w:pPr>
              <w:spacing w:before="0" w:line="240" w:lineRule="auto"/>
              <w:ind w:left="-105" w:right="-109" w:firstLine="0"/>
              <w:jc w:val="center"/>
              <w:rPr>
                <w:sz w:val="18"/>
                <w:szCs w:val="18"/>
                <w:lang w:val="id-ID"/>
              </w:rPr>
            </w:pPr>
            <w:r w:rsidRPr="002961F2">
              <w:rPr>
                <w:sz w:val="18"/>
                <w:szCs w:val="18"/>
                <w:lang w:val="id-ID"/>
              </w:rPr>
              <w:t>0</w:t>
            </w:r>
          </w:p>
        </w:tc>
        <w:tc>
          <w:tcPr>
            <w:tcW w:w="993" w:type="dxa"/>
            <w:tcBorders>
              <w:top w:val="single" w:sz="4" w:space="0" w:color="auto"/>
            </w:tcBorders>
          </w:tcPr>
          <w:p w14:paraId="78DB98F6"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500</w:t>
            </w:r>
          </w:p>
        </w:tc>
        <w:tc>
          <w:tcPr>
            <w:tcW w:w="708" w:type="dxa"/>
            <w:tcBorders>
              <w:top w:val="single" w:sz="4" w:space="0" w:color="auto"/>
            </w:tcBorders>
            <w:vAlign w:val="center"/>
          </w:tcPr>
          <w:p w14:paraId="1B88046A"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228</w:t>
            </w:r>
          </w:p>
        </w:tc>
        <w:tc>
          <w:tcPr>
            <w:tcW w:w="709" w:type="dxa"/>
            <w:tcBorders>
              <w:top w:val="single" w:sz="4" w:space="0" w:color="auto"/>
            </w:tcBorders>
            <w:vAlign w:val="center"/>
          </w:tcPr>
          <w:p w14:paraId="4C1E117A"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c>
          <w:tcPr>
            <w:tcW w:w="709" w:type="dxa"/>
            <w:tcBorders>
              <w:top w:val="single" w:sz="4" w:space="0" w:color="auto"/>
            </w:tcBorders>
            <w:vAlign w:val="center"/>
          </w:tcPr>
          <w:p w14:paraId="38914D49"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9</w:t>
            </w:r>
          </w:p>
        </w:tc>
        <w:tc>
          <w:tcPr>
            <w:tcW w:w="709" w:type="dxa"/>
            <w:tcBorders>
              <w:top w:val="single" w:sz="4" w:space="0" w:color="auto"/>
            </w:tcBorders>
            <w:vAlign w:val="center"/>
          </w:tcPr>
          <w:p w14:paraId="394ECCCD"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c>
          <w:tcPr>
            <w:tcW w:w="708" w:type="dxa"/>
            <w:tcBorders>
              <w:top w:val="single" w:sz="4" w:space="0" w:color="auto"/>
            </w:tcBorders>
            <w:vAlign w:val="center"/>
          </w:tcPr>
          <w:p w14:paraId="1F13A1CD"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r>
      <w:tr w:rsidR="00A52826" w:rsidRPr="001B1C8B" w14:paraId="77ADD153" w14:textId="77777777" w:rsidTr="007823A9">
        <w:trPr>
          <w:trHeight w:val="142"/>
          <w:jc w:val="center"/>
        </w:trPr>
        <w:tc>
          <w:tcPr>
            <w:tcW w:w="567" w:type="dxa"/>
            <w:vAlign w:val="center"/>
          </w:tcPr>
          <w:p w14:paraId="71BA65F1" w14:textId="77777777" w:rsidR="00A52826" w:rsidRPr="002961F2" w:rsidRDefault="00A52826" w:rsidP="0006396B">
            <w:pPr>
              <w:spacing w:before="0" w:line="240" w:lineRule="auto"/>
              <w:ind w:left="-105" w:right="-109" w:firstLine="0"/>
              <w:jc w:val="center"/>
              <w:rPr>
                <w:sz w:val="18"/>
                <w:szCs w:val="18"/>
                <w:lang w:val="id-ID"/>
              </w:rPr>
            </w:pPr>
            <w:r w:rsidRPr="002961F2">
              <w:rPr>
                <w:sz w:val="18"/>
                <w:szCs w:val="18"/>
                <w:lang w:val="id-ID"/>
              </w:rPr>
              <w:t>1</w:t>
            </w:r>
          </w:p>
        </w:tc>
        <w:tc>
          <w:tcPr>
            <w:tcW w:w="993" w:type="dxa"/>
          </w:tcPr>
          <w:p w14:paraId="16E5D14E"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099B4F77"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290</w:t>
            </w:r>
          </w:p>
        </w:tc>
        <w:tc>
          <w:tcPr>
            <w:tcW w:w="709" w:type="dxa"/>
            <w:vAlign w:val="center"/>
          </w:tcPr>
          <w:p w14:paraId="26444F90"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152</w:t>
            </w:r>
          </w:p>
        </w:tc>
        <w:tc>
          <w:tcPr>
            <w:tcW w:w="709" w:type="dxa"/>
            <w:vAlign w:val="center"/>
          </w:tcPr>
          <w:p w14:paraId="25AD1E28"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173</w:t>
            </w:r>
          </w:p>
        </w:tc>
        <w:tc>
          <w:tcPr>
            <w:tcW w:w="709" w:type="dxa"/>
            <w:vAlign w:val="center"/>
          </w:tcPr>
          <w:p w14:paraId="7D6AAC02"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152</w:t>
            </w:r>
          </w:p>
        </w:tc>
        <w:tc>
          <w:tcPr>
            <w:tcW w:w="708" w:type="dxa"/>
            <w:vAlign w:val="center"/>
          </w:tcPr>
          <w:p w14:paraId="0055D3DF"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r>
      <w:tr w:rsidR="00A52826" w:rsidRPr="001B1C8B" w14:paraId="0292107E" w14:textId="77777777" w:rsidTr="007823A9">
        <w:trPr>
          <w:trHeight w:val="142"/>
          <w:jc w:val="center"/>
        </w:trPr>
        <w:tc>
          <w:tcPr>
            <w:tcW w:w="567" w:type="dxa"/>
            <w:vAlign w:val="center"/>
          </w:tcPr>
          <w:p w14:paraId="624449A6" w14:textId="77777777" w:rsidR="00A52826" w:rsidRPr="002961F2" w:rsidRDefault="00A52826" w:rsidP="0006396B">
            <w:pPr>
              <w:spacing w:before="0" w:line="240" w:lineRule="auto"/>
              <w:ind w:left="-105" w:right="-109" w:firstLine="0"/>
              <w:jc w:val="center"/>
              <w:rPr>
                <w:sz w:val="18"/>
                <w:szCs w:val="18"/>
                <w:lang w:val="id-ID"/>
              </w:rPr>
            </w:pPr>
            <w:r w:rsidRPr="002961F2">
              <w:rPr>
                <w:sz w:val="18"/>
                <w:szCs w:val="18"/>
                <w:lang w:val="id-ID"/>
              </w:rPr>
              <w:t>2</w:t>
            </w:r>
          </w:p>
        </w:tc>
        <w:tc>
          <w:tcPr>
            <w:tcW w:w="993" w:type="dxa"/>
          </w:tcPr>
          <w:p w14:paraId="70CA4E20"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1C242640"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818</w:t>
            </w:r>
          </w:p>
        </w:tc>
        <w:tc>
          <w:tcPr>
            <w:tcW w:w="709" w:type="dxa"/>
            <w:vAlign w:val="center"/>
          </w:tcPr>
          <w:p w14:paraId="31DC2C35"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985</w:t>
            </w:r>
          </w:p>
        </w:tc>
        <w:tc>
          <w:tcPr>
            <w:tcW w:w="709" w:type="dxa"/>
            <w:vAlign w:val="center"/>
          </w:tcPr>
          <w:p w14:paraId="6698C79E"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985</w:t>
            </w:r>
          </w:p>
        </w:tc>
        <w:tc>
          <w:tcPr>
            <w:tcW w:w="709" w:type="dxa"/>
            <w:vAlign w:val="center"/>
          </w:tcPr>
          <w:p w14:paraId="0E2ED47D"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885</w:t>
            </w:r>
          </w:p>
        </w:tc>
        <w:tc>
          <w:tcPr>
            <w:tcW w:w="708" w:type="dxa"/>
            <w:vAlign w:val="center"/>
          </w:tcPr>
          <w:p w14:paraId="359A7BF4"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318</w:t>
            </w:r>
          </w:p>
        </w:tc>
      </w:tr>
      <w:tr w:rsidR="00A52826" w:rsidRPr="001B1C8B" w14:paraId="7FE6EEAF" w14:textId="77777777" w:rsidTr="007823A9">
        <w:trPr>
          <w:trHeight w:val="142"/>
          <w:jc w:val="center"/>
        </w:trPr>
        <w:tc>
          <w:tcPr>
            <w:tcW w:w="567" w:type="dxa"/>
            <w:vAlign w:val="center"/>
          </w:tcPr>
          <w:p w14:paraId="388F64E0" w14:textId="77777777" w:rsidR="00A52826" w:rsidRPr="002961F2" w:rsidRDefault="00A52826" w:rsidP="0006396B">
            <w:pPr>
              <w:spacing w:before="0" w:line="240" w:lineRule="auto"/>
              <w:ind w:left="-105" w:right="-109" w:firstLine="0"/>
              <w:jc w:val="center"/>
              <w:rPr>
                <w:sz w:val="18"/>
                <w:szCs w:val="18"/>
                <w:lang w:val="id-ID"/>
              </w:rPr>
            </w:pPr>
            <w:r w:rsidRPr="002961F2">
              <w:rPr>
                <w:sz w:val="18"/>
                <w:szCs w:val="18"/>
                <w:lang w:val="id-ID"/>
              </w:rPr>
              <w:t>3</w:t>
            </w:r>
          </w:p>
        </w:tc>
        <w:tc>
          <w:tcPr>
            <w:tcW w:w="993" w:type="dxa"/>
          </w:tcPr>
          <w:p w14:paraId="701DBA91"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3F8B51AD"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437</w:t>
            </w:r>
          </w:p>
        </w:tc>
        <w:tc>
          <w:tcPr>
            <w:tcW w:w="709" w:type="dxa"/>
            <w:vAlign w:val="center"/>
          </w:tcPr>
          <w:p w14:paraId="5EC91D35"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9</w:t>
            </w:r>
          </w:p>
        </w:tc>
        <w:tc>
          <w:tcPr>
            <w:tcW w:w="709" w:type="dxa"/>
            <w:vAlign w:val="center"/>
          </w:tcPr>
          <w:p w14:paraId="64725F68"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17</w:t>
            </w:r>
          </w:p>
        </w:tc>
        <w:tc>
          <w:tcPr>
            <w:tcW w:w="709" w:type="dxa"/>
            <w:vAlign w:val="center"/>
          </w:tcPr>
          <w:p w14:paraId="12C2FADE"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20</w:t>
            </w:r>
          </w:p>
        </w:tc>
        <w:tc>
          <w:tcPr>
            <w:tcW w:w="708" w:type="dxa"/>
            <w:vAlign w:val="center"/>
          </w:tcPr>
          <w:p w14:paraId="5D1EC135"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r>
      <w:tr w:rsidR="00A52826" w:rsidRPr="001B1C8B" w14:paraId="20877A0A" w14:textId="77777777" w:rsidTr="007823A9">
        <w:trPr>
          <w:trHeight w:val="142"/>
          <w:jc w:val="center"/>
        </w:trPr>
        <w:tc>
          <w:tcPr>
            <w:tcW w:w="567" w:type="dxa"/>
            <w:vAlign w:val="center"/>
          </w:tcPr>
          <w:p w14:paraId="595FA702" w14:textId="77777777" w:rsidR="00A52826" w:rsidRPr="002961F2" w:rsidRDefault="00A52826" w:rsidP="0006396B">
            <w:pPr>
              <w:spacing w:before="0" w:line="240" w:lineRule="auto"/>
              <w:ind w:left="-105" w:right="-109" w:firstLine="0"/>
              <w:jc w:val="center"/>
              <w:rPr>
                <w:sz w:val="18"/>
                <w:szCs w:val="18"/>
                <w:lang w:val="id-ID"/>
              </w:rPr>
            </w:pPr>
            <w:r w:rsidRPr="002961F2">
              <w:rPr>
                <w:sz w:val="18"/>
                <w:szCs w:val="18"/>
                <w:lang w:val="id-ID"/>
              </w:rPr>
              <w:t>4</w:t>
            </w:r>
          </w:p>
        </w:tc>
        <w:tc>
          <w:tcPr>
            <w:tcW w:w="993" w:type="dxa"/>
          </w:tcPr>
          <w:p w14:paraId="4596E63F"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490BD5A7"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185</w:t>
            </w:r>
          </w:p>
        </w:tc>
        <w:tc>
          <w:tcPr>
            <w:tcW w:w="709" w:type="dxa"/>
            <w:vAlign w:val="center"/>
          </w:tcPr>
          <w:p w14:paraId="66104E8B"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c>
          <w:tcPr>
            <w:tcW w:w="709" w:type="dxa"/>
            <w:vAlign w:val="center"/>
          </w:tcPr>
          <w:p w14:paraId="1AA21366"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c>
          <w:tcPr>
            <w:tcW w:w="709" w:type="dxa"/>
            <w:vAlign w:val="center"/>
          </w:tcPr>
          <w:p w14:paraId="56CEEEEB"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c>
          <w:tcPr>
            <w:tcW w:w="708" w:type="dxa"/>
            <w:vAlign w:val="center"/>
          </w:tcPr>
          <w:p w14:paraId="5BB0966B"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r>
      <w:tr w:rsidR="00A52826" w:rsidRPr="001B1C8B" w14:paraId="70B86E6B" w14:textId="77777777" w:rsidTr="007823A9">
        <w:trPr>
          <w:trHeight w:val="142"/>
          <w:jc w:val="center"/>
        </w:trPr>
        <w:tc>
          <w:tcPr>
            <w:tcW w:w="567" w:type="dxa"/>
            <w:vAlign w:val="center"/>
          </w:tcPr>
          <w:p w14:paraId="08618C15" w14:textId="77777777" w:rsidR="00A52826" w:rsidRPr="002961F2" w:rsidRDefault="00A52826" w:rsidP="0006396B">
            <w:pPr>
              <w:spacing w:before="0" w:line="240" w:lineRule="auto"/>
              <w:ind w:left="-105" w:right="-109" w:firstLine="0"/>
              <w:jc w:val="center"/>
              <w:rPr>
                <w:sz w:val="18"/>
                <w:szCs w:val="18"/>
                <w:lang w:val="id-ID"/>
              </w:rPr>
            </w:pPr>
            <w:r w:rsidRPr="002961F2">
              <w:rPr>
                <w:sz w:val="18"/>
                <w:szCs w:val="18"/>
                <w:lang w:val="id-ID"/>
              </w:rPr>
              <w:t>5</w:t>
            </w:r>
          </w:p>
        </w:tc>
        <w:tc>
          <w:tcPr>
            <w:tcW w:w="993" w:type="dxa"/>
          </w:tcPr>
          <w:p w14:paraId="2147A8D2"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552433B0"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249</w:t>
            </w:r>
          </w:p>
        </w:tc>
        <w:tc>
          <w:tcPr>
            <w:tcW w:w="709" w:type="dxa"/>
            <w:vAlign w:val="center"/>
          </w:tcPr>
          <w:p w14:paraId="68DFD801"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c>
          <w:tcPr>
            <w:tcW w:w="709" w:type="dxa"/>
            <w:vAlign w:val="center"/>
          </w:tcPr>
          <w:p w14:paraId="6E6E7BDF"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c>
          <w:tcPr>
            <w:tcW w:w="709" w:type="dxa"/>
            <w:vAlign w:val="center"/>
          </w:tcPr>
          <w:p w14:paraId="1F930E3A"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c>
          <w:tcPr>
            <w:tcW w:w="708" w:type="dxa"/>
            <w:vAlign w:val="center"/>
          </w:tcPr>
          <w:p w14:paraId="6795966B"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r>
      <w:tr w:rsidR="00A52826" w:rsidRPr="001B1C8B" w14:paraId="37710E2D" w14:textId="77777777" w:rsidTr="007823A9">
        <w:trPr>
          <w:trHeight w:val="142"/>
          <w:jc w:val="center"/>
        </w:trPr>
        <w:tc>
          <w:tcPr>
            <w:tcW w:w="567" w:type="dxa"/>
            <w:vAlign w:val="center"/>
          </w:tcPr>
          <w:p w14:paraId="6E71001F" w14:textId="77777777" w:rsidR="00A52826" w:rsidRPr="002961F2" w:rsidRDefault="00A52826" w:rsidP="0006396B">
            <w:pPr>
              <w:spacing w:before="0" w:line="240" w:lineRule="auto"/>
              <w:ind w:left="-105" w:right="-109" w:firstLine="0"/>
              <w:jc w:val="center"/>
              <w:rPr>
                <w:sz w:val="18"/>
                <w:szCs w:val="18"/>
                <w:lang w:val="id-ID"/>
              </w:rPr>
            </w:pPr>
            <w:r w:rsidRPr="002961F2">
              <w:rPr>
                <w:sz w:val="18"/>
                <w:szCs w:val="18"/>
                <w:lang w:val="id-ID"/>
              </w:rPr>
              <w:t>6</w:t>
            </w:r>
          </w:p>
        </w:tc>
        <w:tc>
          <w:tcPr>
            <w:tcW w:w="993" w:type="dxa"/>
          </w:tcPr>
          <w:p w14:paraId="001E8BD8"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2EE78435"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232</w:t>
            </w:r>
          </w:p>
        </w:tc>
        <w:tc>
          <w:tcPr>
            <w:tcW w:w="709" w:type="dxa"/>
            <w:vAlign w:val="center"/>
          </w:tcPr>
          <w:p w14:paraId="02C7BB94"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c>
          <w:tcPr>
            <w:tcW w:w="709" w:type="dxa"/>
            <w:vAlign w:val="center"/>
          </w:tcPr>
          <w:p w14:paraId="4373C1DB"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c>
          <w:tcPr>
            <w:tcW w:w="709" w:type="dxa"/>
            <w:vAlign w:val="center"/>
          </w:tcPr>
          <w:p w14:paraId="4AE0C507"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c>
          <w:tcPr>
            <w:tcW w:w="708" w:type="dxa"/>
            <w:vAlign w:val="center"/>
          </w:tcPr>
          <w:p w14:paraId="2BF37F8D"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r>
      <w:tr w:rsidR="00A52826" w:rsidRPr="001B1C8B" w14:paraId="742DDF58" w14:textId="77777777" w:rsidTr="007823A9">
        <w:trPr>
          <w:trHeight w:val="142"/>
          <w:jc w:val="center"/>
        </w:trPr>
        <w:tc>
          <w:tcPr>
            <w:tcW w:w="567" w:type="dxa"/>
            <w:vAlign w:val="center"/>
          </w:tcPr>
          <w:p w14:paraId="0739B8E8" w14:textId="77777777" w:rsidR="00A52826" w:rsidRPr="002961F2" w:rsidRDefault="00A52826" w:rsidP="0006396B">
            <w:pPr>
              <w:spacing w:before="0" w:line="240" w:lineRule="auto"/>
              <w:ind w:left="-105" w:right="-109" w:firstLine="0"/>
              <w:jc w:val="center"/>
              <w:rPr>
                <w:sz w:val="18"/>
                <w:szCs w:val="18"/>
                <w:lang w:val="id-ID"/>
              </w:rPr>
            </w:pPr>
            <w:r w:rsidRPr="002961F2">
              <w:rPr>
                <w:sz w:val="18"/>
                <w:szCs w:val="18"/>
                <w:lang w:val="id-ID"/>
              </w:rPr>
              <w:t>7</w:t>
            </w:r>
          </w:p>
        </w:tc>
        <w:tc>
          <w:tcPr>
            <w:tcW w:w="993" w:type="dxa"/>
          </w:tcPr>
          <w:p w14:paraId="4C77469E"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800</w:t>
            </w:r>
          </w:p>
        </w:tc>
        <w:tc>
          <w:tcPr>
            <w:tcW w:w="708" w:type="dxa"/>
            <w:vAlign w:val="center"/>
          </w:tcPr>
          <w:p w14:paraId="16DCE6EE"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600</w:t>
            </w:r>
          </w:p>
        </w:tc>
        <w:tc>
          <w:tcPr>
            <w:tcW w:w="709" w:type="dxa"/>
            <w:vAlign w:val="center"/>
          </w:tcPr>
          <w:p w14:paraId="3393EF89"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620</w:t>
            </w:r>
          </w:p>
        </w:tc>
        <w:tc>
          <w:tcPr>
            <w:tcW w:w="709" w:type="dxa"/>
            <w:vAlign w:val="center"/>
          </w:tcPr>
          <w:p w14:paraId="4D5921A7"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660</w:t>
            </w:r>
          </w:p>
        </w:tc>
        <w:tc>
          <w:tcPr>
            <w:tcW w:w="709" w:type="dxa"/>
            <w:vAlign w:val="center"/>
          </w:tcPr>
          <w:p w14:paraId="6F6CD710"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639</w:t>
            </w:r>
          </w:p>
        </w:tc>
        <w:tc>
          <w:tcPr>
            <w:tcW w:w="708" w:type="dxa"/>
            <w:vAlign w:val="center"/>
          </w:tcPr>
          <w:p w14:paraId="3D836105"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650</w:t>
            </w:r>
          </w:p>
        </w:tc>
      </w:tr>
      <w:tr w:rsidR="00A52826" w:rsidRPr="001B1C8B" w14:paraId="24A904E3" w14:textId="77777777" w:rsidTr="007823A9">
        <w:trPr>
          <w:trHeight w:val="142"/>
          <w:jc w:val="center"/>
        </w:trPr>
        <w:tc>
          <w:tcPr>
            <w:tcW w:w="567" w:type="dxa"/>
            <w:vAlign w:val="center"/>
          </w:tcPr>
          <w:p w14:paraId="1EDE2DB4" w14:textId="77777777" w:rsidR="00A52826" w:rsidRPr="002961F2" w:rsidRDefault="00A52826" w:rsidP="0006396B">
            <w:pPr>
              <w:spacing w:before="0" w:line="240" w:lineRule="auto"/>
              <w:ind w:left="-105" w:right="-109" w:firstLine="0"/>
              <w:jc w:val="center"/>
              <w:rPr>
                <w:sz w:val="18"/>
                <w:szCs w:val="18"/>
                <w:lang w:val="id-ID"/>
              </w:rPr>
            </w:pPr>
            <w:r w:rsidRPr="002961F2">
              <w:rPr>
                <w:sz w:val="18"/>
                <w:szCs w:val="18"/>
                <w:lang w:val="id-ID"/>
              </w:rPr>
              <w:t>8</w:t>
            </w:r>
          </w:p>
        </w:tc>
        <w:tc>
          <w:tcPr>
            <w:tcW w:w="993" w:type="dxa"/>
          </w:tcPr>
          <w:p w14:paraId="4C8C1A3F"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35D7C425"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263</w:t>
            </w:r>
          </w:p>
        </w:tc>
        <w:tc>
          <w:tcPr>
            <w:tcW w:w="709" w:type="dxa"/>
            <w:vAlign w:val="center"/>
          </w:tcPr>
          <w:p w14:paraId="318C9071"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c>
          <w:tcPr>
            <w:tcW w:w="709" w:type="dxa"/>
            <w:vAlign w:val="center"/>
          </w:tcPr>
          <w:p w14:paraId="788E0016"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11</w:t>
            </w:r>
          </w:p>
        </w:tc>
        <w:tc>
          <w:tcPr>
            <w:tcW w:w="709" w:type="dxa"/>
            <w:vAlign w:val="center"/>
          </w:tcPr>
          <w:p w14:paraId="7AA63F4E"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c>
          <w:tcPr>
            <w:tcW w:w="708" w:type="dxa"/>
            <w:vAlign w:val="center"/>
          </w:tcPr>
          <w:p w14:paraId="56D78227"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r>
      <w:tr w:rsidR="00A52826" w:rsidRPr="001B1C8B" w14:paraId="60180436" w14:textId="77777777" w:rsidTr="007823A9">
        <w:trPr>
          <w:trHeight w:val="142"/>
          <w:jc w:val="center"/>
        </w:trPr>
        <w:tc>
          <w:tcPr>
            <w:tcW w:w="567" w:type="dxa"/>
            <w:vAlign w:val="center"/>
          </w:tcPr>
          <w:p w14:paraId="032D2F77" w14:textId="77777777" w:rsidR="00A52826" w:rsidRPr="002961F2" w:rsidRDefault="00A52826" w:rsidP="0006396B">
            <w:pPr>
              <w:spacing w:before="0" w:line="240" w:lineRule="auto"/>
              <w:ind w:left="-105" w:right="-109" w:firstLine="0"/>
              <w:jc w:val="center"/>
              <w:rPr>
                <w:sz w:val="18"/>
                <w:szCs w:val="18"/>
                <w:lang w:val="id-ID"/>
              </w:rPr>
            </w:pPr>
            <w:r w:rsidRPr="002961F2">
              <w:rPr>
                <w:sz w:val="18"/>
                <w:szCs w:val="18"/>
                <w:lang w:val="id-ID"/>
              </w:rPr>
              <w:t>9</w:t>
            </w:r>
          </w:p>
        </w:tc>
        <w:tc>
          <w:tcPr>
            <w:tcW w:w="993" w:type="dxa"/>
          </w:tcPr>
          <w:p w14:paraId="7782A824"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6A796AF5"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250</w:t>
            </w:r>
          </w:p>
        </w:tc>
        <w:tc>
          <w:tcPr>
            <w:tcW w:w="709" w:type="dxa"/>
            <w:vAlign w:val="center"/>
          </w:tcPr>
          <w:p w14:paraId="4F092FEA"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c>
          <w:tcPr>
            <w:tcW w:w="709" w:type="dxa"/>
            <w:vAlign w:val="center"/>
          </w:tcPr>
          <w:p w14:paraId="2E8007F7"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1</w:t>
            </w:r>
          </w:p>
        </w:tc>
        <w:tc>
          <w:tcPr>
            <w:tcW w:w="709" w:type="dxa"/>
            <w:vAlign w:val="center"/>
          </w:tcPr>
          <w:p w14:paraId="00BE4E0D"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c>
          <w:tcPr>
            <w:tcW w:w="708" w:type="dxa"/>
            <w:vAlign w:val="center"/>
          </w:tcPr>
          <w:p w14:paraId="1FC4E87F"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r>
      <w:tr w:rsidR="00A52826" w:rsidRPr="001B1C8B" w14:paraId="1A4FEA0F" w14:textId="77777777" w:rsidTr="007823A9">
        <w:trPr>
          <w:trHeight w:val="142"/>
          <w:jc w:val="center"/>
        </w:trPr>
        <w:tc>
          <w:tcPr>
            <w:tcW w:w="567" w:type="dxa"/>
            <w:vAlign w:val="center"/>
          </w:tcPr>
          <w:p w14:paraId="14667A2D" w14:textId="77777777" w:rsidR="00A52826" w:rsidRPr="002961F2" w:rsidRDefault="00A52826" w:rsidP="0006396B">
            <w:pPr>
              <w:spacing w:before="0" w:line="240" w:lineRule="auto"/>
              <w:ind w:left="-105" w:right="-109" w:firstLine="0"/>
              <w:jc w:val="center"/>
              <w:rPr>
                <w:sz w:val="18"/>
                <w:szCs w:val="18"/>
                <w:lang w:val="id-ID"/>
              </w:rPr>
            </w:pPr>
            <w:r w:rsidRPr="002961F2">
              <w:rPr>
                <w:sz w:val="18"/>
                <w:szCs w:val="18"/>
                <w:lang w:val="id-ID"/>
              </w:rPr>
              <w:t>10</w:t>
            </w:r>
          </w:p>
        </w:tc>
        <w:tc>
          <w:tcPr>
            <w:tcW w:w="993" w:type="dxa"/>
          </w:tcPr>
          <w:p w14:paraId="3A69D761"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800</w:t>
            </w:r>
          </w:p>
        </w:tc>
        <w:tc>
          <w:tcPr>
            <w:tcW w:w="708" w:type="dxa"/>
            <w:vAlign w:val="center"/>
          </w:tcPr>
          <w:p w14:paraId="09788593"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285</w:t>
            </w:r>
          </w:p>
        </w:tc>
        <w:tc>
          <w:tcPr>
            <w:tcW w:w="709" w:type="dxa"/>
            <w:vAlign w:val="center"/>
          </w:tcPr>
          <w:p w14:paraId="6FA90A01"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28</w:t>
            </w:r>
          </w:p>
        </w:tc>
        <w:tc>
          <w:tcPr>
            <w:tcW w:w="709" w:type="dxa"/>
            <w:vAlign w:val="center"/>
          </w:tcPr>
          <w:p w14:paraId="42F1ABA5"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35</w:t>
            </w:r>
          </w:p>
        </w:tc>
        <w:tc>
          <w:tcPr>
            <w:tcW w:w="709" w:type="dxa"/>
            <w:vAlign w:val="center"/>
          </w:tcPr>
          <w:p w14:paraId="4C52A658"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53</w:t>
            </w:r>
          </w:p>
        </w:tc>
        <w:tc>
          <w:tcPr>
            <w:tcW w:w="708" w:type="dxa"/>
            <w:vAlign w:val="center"/>
          </w:tcPr>
          <w:p w14:paraId="19C449CD"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0</w:t>
            </w:r>
          </w:p>
        </w:tc>
      </w:tr>
      <w:tr w:rsidR="00A52826" w:rsidRPr="001B1C8B" w14:paraId="5DB6BFD9" w14:textId="77777777" w:rsidTr="007823A9">
        <w:trPr>
          <w:trHeight w:val="142"/>
          <w:jc w:val="center"/>
        </w:trPr>
        <w:tc>
          <w:tcPr>
            <w:tcW w:w="567" w:type="dxa"/>
            <w:vAlign w:val="center"/>
          </w:tcPr>
          <w:p w14:paraId="06D2F7DA" w14:textId="77777777" w:rsidR="00A52826" w:rsidRPr="002961F2" w:rsidRDefault="00A52826" w:rsidP="0006396B">
            <w:pPr>
              <w:spacing w:before="0" w:line="240" w:lineRule="auto"/>
              <w:ind w:left="-105" w:right="-109" w:firstLine="0"/>
              <w:jc w:val="center"/>
              <w:rPr>
                <w:sz w:val="18"/>
                <w:szCs w:val="18"/>
                <w:lang w:val="id-ID"/>
              </w:rPr>
            </w:pPr>
            <w:r w:rsidRPr="002961F2">
              <w:rPr>
                <w:sz w:val="18"/>
                <w:szCs w:val="18"/>
                <w:lang w:val="id-ID"/>
              </w:rPr>
              <w:t>11</w:t>
            </w:r>
          </w:p>
        </w:tc>
        <w:tc>
          <w:tcPr>
            <w:tcW w:w="993" w:type="dxa"/>
          </w:tcPr>
          <w:p w14:paraId="667B14B9"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800</w:t>
            </w:r>
          </w:p>
        </w:tc>
        <w:tc>
          <w:tcPr>
            <w:tcW w:w="708" w:type="dxa"/>
            <w:vAlign w:val="center"/>
          </w:tcPr>
          <w:p w14:paraId="1AD6F5B2"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289</w:t>
            </w:r>
          </w:p>
        </w:tc>
        <w:tc>
          <w:tcPr>
            <w:tcW w:w="709" w:type="dxa"/>
            <w:vAlign w:val="center"/>
          </w:tcPr>
          <w:p w14:paraId="439C6423"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89</w:t>
            </w:r>
          </w:p>
        </w:tc>
        <w:tc>
          <w:tcPr>
            <w:tcW w:w="709" w:type="dxa"/>
            <w:vAlign w:val="center"/>
          </w:tcPr>
          <w:p w14:paraId="61BA6E93"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138</w:t>
            </w:r>
          </w:p>
        </w:tc>
        <w:tc>
          <w:tcPr>
            <w:tcW w:w="709" w:type="dxa"/>
            <w:vAlign w:val="center"/>
          </w:tcPr>
          <w:p w14:paraId="4830F1C4"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129</w:t>
            </w:r>
          </w:p>
        </w:tc>
        <w:tc>
          <w:tcPr>
            <w:tcW w:w="708" w:type="dxa"/>
            <w:vAlign w:val="center"/>
          </w:tcPr>
          <w:p w14:paraId="18B7C96B"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67</w:t>
            </w:r>
          </w:p>
        </w:tc>
      </w:tr>
      <w:tr w:rsidR="00A52826" w:rsidRPr="001B1C8B" w14:paraId="28CC8171" w14:textId="77777777" w:rsidTr="007823A9">
        <w:trPr>
          <w:trHeight w:val="142"/>
          <w:jc w:val="center"/>
        </w:trPr>
        <w:tc>
          <w:tcPr>
            <w:tcW w:w="567" w:type="dxa"/>
            <w:vAlign w:val="center"/>
          </w:tcPr>
          <w:p w14:paraId="46EAC797" w14:textId="77777777" w:rsidR="00A52826" w:rsidRPr="002961F2" w:rsidRDefault="00A52826" w:rsidP="0006396B">
            <w:pPr>
              <w:spacing w:before="0" w:line="240" w:lineRule="auto"/>
              <w:ind w:left="-105" w:right="-109" w:firstLine="0"/>
              <w:jc w:val="center"/>
              <w:rPr>
                <w:sz w:val="18"/>
                <w:szCs w:val="18"/>
                <w:lang w:val="id-ID"/>
              </w:rPr>
            </w:pPr>
            <w:r w:rsidRPr="002961F2">
              <w:rPr>
                <w:sz w:val="18"/>
                <w:szCs w:val="18"/>
                <w:lang w:val="id-ID"/>
              </w:rPr>
              <w:t>12</w:t>
            </w:r>
          </w:p>
        </w:tc>
        <w:tc>
          <w:tcPr>
            <w:tcW w:w="993" w:type="dxa"/>
          </w:tcPr>
          <w:p w14:paraId="37F7CAF1"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38314649"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630</w:t>
            </w:r>
          </w:p>
        </w:tc>
        <w:tc>
          <w:tcPr>
            <w:tcW w:w="709" w:type="dxa"/>
            <w:vAlign w:val="center"/>
          </w:tcPr>
          <w:p w14:paraId="556223FA"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119</w:t>
            </w:r>
          </w:p>
        </w:tc>
        <w:tc>
          <w:tcPr>
            <w:tcW w:w="709" w:type="dxa"/>
            <w:vAlign w:val="center"/>
          </w:tcPr>
          <w:p w14:paraId="310B1646"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131</w:t>
            </w:r>
          </w:p>
        </w:tc>
        <w:tc>
          <w:tcPr>
            <w:tcW w:w="709" w:type="dxa"/>
            <w:vAlign w:val="center"/>
          </w:tcPr>
          <w:p w14:paraId="116236DA"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146</w:t>
            </w:r>
          </w:p>
        </w:tc>
        <w:tc>
          <w:tcPr>
            <w:tcW w:w="708" w:type="dxa"/>
            <w:vAlign w:val="center"/>
          </w:tcPr>
          <w:p w14:paraId="7FDEFE3E"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44</w:t>
            </w:r>
          </w:p>
        </w:tc>
      </w:tr>
      <w:tr w:rsidR="00A52826" w:rsidRPr="001B1C8B" w14:paraId="688147A4" w14:textId="77777777" w:rsidTr="007823A9">
        <w:trPr>
          <w:trHeight w:val="142"/>
          <w:jc w:val="center"/>
        </w:trPr>
        <w:tc>
          <w:tcPr>
            <w:tcW w:w="567" w:type="dxa"/>
            <w:vAlign w:val="center"/>
          </w:tcPr>
          <w:p w14:paraId="488E9BB3" w14:textId="77777777" w:rsidR="00A52826" w:rsidRPr="002961F2" w:rsidRDefault="00A52826" w:rsidP="0006396B">
            <w:pPr>
              <w:spacing w:before="0" w:line="240" w:lineRule="auto"/>
              <w:ind w:left="-105" w:right="-109" w:firstLine="0"/>
              <w:jc w:val="center"/>
              <w:rPr>
                <w:sz w:val="18"/>
                <w:szCs w:val="18"/>
                <w:lang w:val="id-ID"/>
              </w:rPr>
            </w:pPr>
            <w:r w:rsidRPr="002961F2">
              <w:rPr>
                <w:sz w:val="18"/>
                <w:szCs w:val="18"/>
                <w:lang w:val="id-ID"/>
              </w:rPr>
              <w:t>13</w:t>
            </w:r>
          </w:p>
        </w:tc>
        <w:tc>
          <w:tcPr>
            <w:tcW w:w="993" w:type="dxa"/>
          </w:tcPr>
          <w:p w14:paraId="21F7FF17"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4201DFC2"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651</w:t>
            </w:r>
          </w:p>
        </w:tc>
        <w:tc>
          <w:tcPr>
            <w:tcW w:w="709" w:type="dxa"/>
            <w:vAlign w:val="center"/>
          </w:tcPr>
          <w:p w14:paraId="5CF1FD7A"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147</w:t>
            </w:r>
          </w:p>
        </w:tc>
        <w:tc>
          <w:tcPr>
            <w:tcW w:w="709" w:type="dxa"/>
            <w:vAlign w:val="center"/>
          </w:tcPr>
          <w:p w14:paraId="4A960FA8"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178</w:t>
            </w:r>
          </w:p>
        </w:tc>
        <w:tc>
          <w:tcPr>
            <w:tcW w:w="709" w:type="dxa"/>
            <w:vAlign w:val="center"/>
          </w:tcPr>
          <w:p w14:paraId="79E36DCE"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172</w:t>
            </w:r>
          </w:p>
        </w:tc>
        <w:tc>
          <w:tcPr>
            <w:tcW w:w="708" w:type="dxa"/>
            <w:vAlign w:val="center"/>
          </w:tcPr>
          <w:p w14:paraId="24F86682"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67</w:t>
            </w:r>
          </w:p>
        </w:tc>
      </w:tr>
      <w:tr w:rsidR="00A52826" w:rsidRPr="001B1C8B" w14:paraId="0B5A8EDA" w14:textId="77777777" w:rsidTr="007823A9">
        <w:trPr>
          <w:trHeight w:val="142"/>
          <w:jc w:val="center"/>
        </w:trPr>
        <w:tc>
          <w:tcPr>
            <w:tcW w:w="567" w:type="dxa"/>
            <w:vAlign w:val="center"/>
          </w:tcPr>
          <w:p w14:paraId="42A6442E" w14:textId="77777777" w:rsidR="00A52826" w:rsidRPr="002961F2" w:rsidRDefault="00A52826" w:rsidP="0006396B">
            <w:pPr>
              <w:spacing w:before="0" w:line="240" w:lineRule="auto"/>
              <w:ind w:left="-105" w:right="-109" w:firstLine="0"/>
              <w:jc w:val="center"/>
              <w:rPr>
                <w:sz w:val="18"/>
                <w:szCs w:val="18"/>
                <w:lang w:val="id-ID"/>
              </w:rPr>
            </w:pPr>
            <w:r w:rsidRPr="002961F2">
              <w:rPr>
                <w:sz w:val="18"/>
                <w:szCs w:val="18"/>
                <w:lang w:val="id-ID"/>
              </w:rPr>
              <w:t>14</w:t>
            </w:r>
          </w:p>
        </w:tc>
        <w:tc>
          <w:tcPr>
            <w:tcW w:w="993" w:type="dxa"/>
          </w:tcPr>
          <w:p w14:paraId="7F927E3C"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500</w:t>
            </w:r>
          </w:p>
        </w:tc>
        <w:tc>
          <w:tcPr>
            <w:tcW w:w="708" w:type="dxa"/>
            <w:vAlign w:val="center"/>
          </w:tcPr>
          <w:p w14:paraId="3201C8B9"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645</w:t>
            </w:r>
          </w:p>
        </w:tc>
        <w:tc>
          <w:tcPr>
            <w:tcW w:w="709" w:type="dxa"/>
            <w:vAlign w:val="center"/>
          </w:tcPr>
          <w:p w14:paraId="097E1DAE"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302</w:t>
            </w:r>
          </w:p>
        </w:tc>
        <w:tc>
          <w:tcPr>
            <w:tcW w:w="709" w:type="dxa"/>
            <w:vAlign w:val="center"/>
          </w:tcPr>
          <w:p w14:paraId="46453FBA"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248</w:t>
            </w:r>
          </w:p>
        </w:tc>
        <w:tc>
          <w:tcPr>
            <w:tcW w:w="709" w:type="dxa"/>
            <w:vAlign w:val="center"/>
          </w:tcPr>
          <w:p w14:paraId="69AAA027"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298</w:t>
            </w:r>
          </w:p>
        </w:tc>
        <w:tc>
          <w:tcPr>
            <w:tcW w:w="708" w:type="dxa"/>
            <w:vAlign w:val="center"/>
          </w:tcPr>
          <w:p w14:paraId="51CEF359" w14:textId="77777777" w:rsidR="00A52826" w:rsidRPr="002961F2" w:rsidRDefault="00A52826" w:rsidP="0006396B">
            <w:pPr>
              <w:spacing w:before="0" w:line="240" w:lineRule="auto"/>
              <w:ind w:firstLine="0"/>
              <w:jc w:val="center"/>
              <w:rPr>
                <w:sz w:val="18"/>
                <w:szCs w:val="18"/>
                <w:lang w:val="id-ID"/>
              </w:rPr>
            </w:pPr>
            <w:r w:rsidRPr="002961F2">
              <w:rPr>
                <w:sz w:val="18"/>
                <w:szCs w:val="18"/>
                <w:lang w:val="id-ID"/>
              </w:rPr>
              <w:t>95</w:t>
            </w:r>
          </w:p>
        </w:tc>
      </w:tr>
      <w:tr w:rsidR="00A52826" w:rsidRPr="001B1C8B" w14:paraId="7C7BFBB6" w14:textId="77777777" w:rsidTr="007823A9">
        <w:trPr>
          <w:trHeight w:val="142"/>
          <w:jc w:val="center"/>
        </w:trPr>
        <w:tc>
          <w:tcPr>
            <w:tcW w:w="1560" w:type="dxa"/>
            <w:gridSpan w:val="2"/>
            <w:vAlign w:val="center"/>
          </w:tcPr>
          <w:p w14:paraId="2C26FBCA" w14:textId="77777777" w:rsidR="00A52826" w:rsidRPr="002961F2" w:rsidRDefault="00A52826" w:rsidP="0006396B">
            <w:pPr>
              <w:spacing w:before="0" w:line="240" w:lineRule="auto"/>
              <w:ind w:left="-105" w:firstLine="0"/>
              <w:jc w:val="center"/>
              <w:rPr>
                <w:sz w:val="18"/>
                <w:szCs w:val="18"/>
                <w:lang w:val="id-ID"/>
              </w:rPr>
            </w:pPr>
            <w:r w:rsidRPr="002961F2">
              <w:rPr>
                <w:sz w:val="18"/>
                <w:szCs w:val="18"/>
                <w:lang w:val="id-ID"/>
              </w:rPr>
              <w:t>Jumlah</w:t>
            </w:r>
          </w:p>
        </w:tc>
        <w:tc>
          <w:tcPr>
            <w:tcW w:w="708" w:type="dxa"/>
            <w:vAlign w:val="bottom"/>
          </w:tcPr>
          <w:p w14:paraId="6E964FDE" w14:textId="77777777" w:rsidR="00A52826" w:rsidRPr="002961F2" w:rsidRDefault="00A52826" w:rsidP="0006396B">
            <w:pPr>
              <w:spacing w:before="0" w:line="240" w:lineRule="auto"/>
              <w:ind w:firstLine="0"/>
              <w:jc w:val="center"/>
              <w:rPr>
                <w:color w:val="000000" w:themeColor="text1"/>
                <w:sz w:val="18"/>
                <w:szCs w:val="18"/>
                <w:lang w:val="id-ID"/>
              </w:rPr>
            </w:pPr>
            <w:r w:rsidRPr="002961F2">
              <w:rPr>
                <w:color w:val="000000" w:themeColor="text1"/>
                <w:sz w:val="18"/>
                <w:szCs w:val="18"/>
              </w:rPr>
              <w:t>6052</w:t>
            </w:r>
          </w:p>
        </w:tc>
        <w:tc>
          <w:tcPr>
            <w:tcW w:w="709" w:type="dxa"/>
            <w:vAlign w:val="bottom"/>
          </w:tcPr>
          <w:p w14:paraId="1782EF89" w14:textId="77777777" w:rsidR="00A52826" w:rsidRPr="002961F2" w:rsidRDefault="00A52826" w:rsidP="0006396B">
            <w:pPr>
              <w:spacing w:before="0" w:line="240" w:lineRule="auto"/>
              <w:ind w:firstLine="0"/>
              <w:jc w:val="center"/>
              <w:rPr>
                <w:color w:val="000000" w:themeColor="text1"/>
                <w:sz w:val="18"/>
                <w:szCs w:val="18"/>
                <w:lang w:val="id-ID"/>
              </w:rPr>
            </w:pPr>
            <w:r w:rsidRPr="002961F2">
              <w:rPr>
                <w:color w:val="000000" w:themeColor="text1"/>
                <w:sz w:val="18"/>
                <w:szCs w:val="18"/>
              </w:rPr>
              <w:t>2451</w:t>
            </w:r>
          </w:p>
        </w:tc>
        <w:tc>
          <w:tcPr>
            <w:tcW w:w="709" w:type="dxa"/>
            <w:vAlign w:val="bottom"/>
          </w:tcPr>
          <w:p w14:paraId="152C263A" w14:textId="77777777" w:rsidR="00A52826" w:rsidRPr="002961F2" w:rsidRDefault="00A52826" w:rsidP="0006396B">
            <w:pPr>
              <w:spacing w:before="0" w:line="240" w:lineRule="auto"/>
              <w:ind w:firstLine="0"/>
              <w:jc w:val="center"/>
              <w:rPr>
                <w:color w:val="000000" w:themeColor="text1"/>
                <w:sz w:val="18"/>
                <w:szCs w:val="18"/>
                <w:lang w:val="id-ID"/>
              </w:rPr>
            </w:pPr>
            <w:r w:rsidRPr="002961F2">
              <w:rPr>
                <w:color w:val="000000" w:themeColor="text1"/>
                <w:sz w:val="18"/>
                <w:szCs w:val="18"/>
              </w:rPr>
              <w:t>2586</w:t>
            </w:r>
          </w:p>
        </w:tc>
        <w:tc>
          <w:tcPr>
            <w:tcW w:w="709" w:type="dxa"/>
            <w:vAlign w:val="bottom"/>
          </w:tcPr>
          <w:p w14:paraId="59C32F2C" w14:textId="77777777" w:rsidR="00A52826" w:rsidRPr="002961F2" w:rsidRDefault="00A52826" w:rsidP="0006396B">
            <w:pPr>
              <w:spacing w:before="0" w:line="240" w:lineRule="auto"/>
              <w:ind w:firstLine="0"/>
              <w:jc w:val="center"/>
              <w:rPr>
                <w:color w:val="000000" w:themeColor="text1"/>
                <w:sz w:val="18"/>
                <w:szCs w:val="18"/>
                <w:lang w:val="id-ID"/>
              </w:rPr>
            </w:pPr>
            <w:r w:rsidRPr="002961F2">
              <w:rPr>
                <w:color w:val="000000" w:themeColor="text1"/>
                <w:sz w:val="18"/>
                <w:szCs w:val="18"/>
              </w:rPr>
              <w:t>2494</w:t>
            </w:r>
          </w:p>
        </w:tc>
        <w:tc>
          <w:tcPr>
            <w:tcW w:w="708" w:type="dxa"/>
            <w:vAlign w:val="bottom"/>
          </w:tcPr>
          <w:p w14:paraId="2FF59C5A" w14:textId="77777777" w:rsidR="00A52826" w:rsidRPr="002961F2" w:rsidRDefault="00A52826" w:rsidP="0006396B">
            <w:pPr>
              <w:spacing w:before="0" w:line="240" w:lineRule="auto"/>
              <w:ind w:firstLine="0"/>
              <w:jc w:val="center"/>
              <w:rPr>
                <w:color w:val="000000" w:themeColor="text1"/>
                <w:sz w:val="18"/>
                <w:szCs w:val="18"/>
                <w:lang w:val="id-ID"/>
              </w:rPr>
            </w:pPr>
            <w:r w:rsidRPr="002961F2">
              <w:rPr>
                <w:color w:val="000000" w:themeColor="text1"/>
                <w:sz w:val="18"/>
                <w:szCs w:val="18"/>
              </w:rPr>
              <w:t>1241</w:t>
            </w:r>
          </w:p>
        </w:tc>
      </w:tr>
    </w:tbl>
    <w:p w14:paraId="797C9100" w14:textId="77777777" w:rsidR="00DA04FB" w:rsidRDefault="00DA04FB" w:rsidP="0006396B">
      <w:pPr>
        <w:pStyle w:val="ListParagraph"/>
        <w:spacing w:before="0" w:line="240" w:lineRule="auto"/>
        <w:ind w:left="567" w:firstLine="0"/>
        <w:rPr>
          <w:b/>
          <w:noProof/>
          <w:szCs w:val="22"/>
          <w:lang w:val="id-ID"/>
        </w:rPr>
      </w:pPr>
    </w:p>
    <w:p w14:paraId="388295C5" w14:textId="5F1D135C" w:rsidR="00551919" w:rsidRDefault="00551919" w:rsidP="0006396B">
      <w:pPr>
        <w:pStyle w:val="ListParagraph"/>
        <w:numPr>
          <w:ilvl w:val="2"/>
          <w:numId w:val="14"/>
        </w:numPr>
        <w:spacing w:before="0" w:line="240" w:lineRule="auto"/>
        <w:ind w:left="567" w:hanging="578"/>
        <w:rPr>
          <w:b/>
          <w:noProof/>
          <w:szCs w:val="22"/>
          <w:lang w:val="id-ID"/>
        </w:rPr>
      </w:pPr>
      <w:r>
        <w:rPr>
          <w:b/>
          <w:noProof/>
          <w:szCs w:val="22"/>
          <w:lang w:val="id-ID"/>
        </w:rPr>
        <w:t>Pengujian keakuratan penyemprotan air ke titik api</w:t>
      </w:r>
    </w:p>
    <w:p w14:paraId="1CE5F0BA" w14:textId="77777777" w:rsidR="00172A57" w:rsidRPr="00172A57" w:rsidRDefault="00172A57" w:rsidP="0006396B">
      <w:pPr>
        <w:pStyle w:val="ListParagraph"/>
        <w:numPr>
          <w:ilvl w:val="3"/>
          <w:numId w:val="20"/>
        </w:numPr>
        <w:spacing w:before="0" w:line="240" w:lineRule="auto"/>
        <w:ind w:left="426" w:hanging="284"/>
        <w:contextualSpacing w:val="0"/>
        <w:rPr>
          <w:szCs w:val="22"/>
          <w:lang w:val="id-ID"/>
        </w:rPr>
      </w:pPr>
      <w:r w:rsidRPr="00172A57">
        <w:rPr>
          <w:szCs w:val="22"/>
          <w:lang w:val="id-ID"/>
        </w:rPr>
        <w:t>Sumbu Y (Pengujian secara ketinggian alat ke lantai/vertikal)</w:t>
      </w:r>
    </w:p>
    <w:p w14:paraId="3C50DA20" w14:textId="43AD7928" w:rsidR="00172A57" w:rsidRPr="00172A57" w:rsidRDefault="00172A57" w:rsidP="0006396B">
      <w:pPr>
        <w:pStyle w:val="Caption"/>
        <w:spacing w:after="0"/>
        <w:jc w:val="center"/>
        <w:rPr>
          <w:rFonts w:ascii="Times New Roman" w:hAnsi="Times New Roman" w:cs="Times New Roman"/>
          <w:i w:val="0"/>
          <w:iCs w:val="0"/>
          <w:color w:val="000000" w:themeColor="text1"/>
          <w:sz w:val="22"/>
          <w:szCs w:val="22"/>
          <w:lang w:val="id-ID"/>
        </w:rPr>
      </w:pPr>
      <w:bookmarkStart w:id="7" w:name="_Toc112669833"/>
      <w:bookmarkStart w:id="8" w:name="_Toc113978979"/>
      <w:r w:rsidRPr="00172A57">
        <w:rPr>
          <w:rFonts w:ascii="Times New Roman" w:hAnsi="Times New Roman" w:cs="Times New Roman"/>
          <w:b/>
          <w:bCs/>
          <w:i w:val="0"/>
          <w:iCs w:val="0"/>
          <w:color w:val="000000" w:themeColor="text1"/>
          <w:sz w:val="22"/>
          <w:szCs w:val="22"/>
        </w:rPr>
        <w:t>Ta</w:t>
      </w:r>
      <w:r w:rsidRPr="00172A57">
        <w:rPr>
          <w:rFonts w:ascii="Times New Roman" w:hAnsi="Times New Roman" w:cs="Times New Roman"/>
          <w:b/>
          <w:bCs/>
          <w:i w:val="0"/>
          <w:iCs w:val="0"/>
          <w:color w:val="000000" w:themeColor="text1"/>
          <w:sz w:val="22"/>
          <w:szCs w:val="22"/>
          <w:lang w:val="id-ID"/>
        </w:rPr>
        <w:t>bel 4.</w:t>
      </w:r>
      <w:r w:rsidRPr="00172A57">
        <w:rPr>
          <w:rFonts w:ascii="Times New Roman" w:hAnsi="Times New Roman" w:cs="Times New Roman"/>
          <w:i w:val="0"/>
          <w:iCs w:val="0"/>
          <w:color w:val="000000" w:themeColor="text1"/>
          <w:sz w:val="22"/>
          <w:szCs w:val="22"/>
          <w:lang w:val="id-ID"/>
        </w:rPr>
        <w:t xml:space="preserve"> Pengujian keakuratan semprotan air</w:t>
      </w:r>
      <w:bookmarkEnd w:id="7"/>
      <w:r w:rsidRPr="00172A57">
        <w:rPr>
          <w:rFonts w:ascii="Times New Roman" w:hAnsi="Times New Roman" w:cs="Times New Roman"/>
          <w:i w:val="0"/>
          <w:iCs w:val="0"/>
          <w:color w:val="000000" w:themeColor="text1"/>
          <w:sz w:val="22"/>
          <w:szCs w:val="22"/>
          <w:lang w:val="id-ID"/>
        </w:rPr>
        <w:t xml:space="preserve"> sumbu Y</w:t>
      </w:r>
      <w:bookmarkEnd w:id="8"/>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746"/>
        <w:gridCol w:w="785"/>
        <w:gridCol w:w="591"/>
        <w:gridCol w:w="613"/>
        <w:gridCol w:w="591"/>
        <w:gridCol w:w="615"/>
      </w:tblGrid>
      <w:tr w:rsidR="0006396B" w:rsidRPr="00172A57" w14:paraId="5DC07D25" w14:textId="77777777" w:rsidTr="007823A9">
        <w:trPr>
          <w:trHeight w:val="142"/>
          <w:jc w:val="center"/>
        </w:trPr>
        <w:tc>
          <w:tcPr>
            <w:tcW w:w="737" w:type="dxa"/>
            <w:vMerge w:val="restart"/>
            <w:tcBorders>
              <w:top w:val="single" w:sz="4" w:space="0" w:color="auto"/>
              <w:bottom w:val="nil"/>
            </w:tcBorders>
            <w:shd w:val="clear" w:color="auto" w:fill="D9D9D9" w:themeFill="background1" w:themeFillShade="D9"/>
            <w:vAlign w:val="center"/>
          </w:tcPr>
          <w:p w14:paraId="04CCCD34" w14:textId="77777777" w:rsidR="00172A57" w:rsidRPr="0006396B" w:rsidRDefault="00172A57" w:rsidP="0006396B">
            <w:pPr>
              <w:pStyle w:val="ListParagraph"/>
              <w:spacing w:before="0" w:line="240" w:lineRule="auto"/>
              <w:ind w:left="0" w:firstLine="0"/>
              <w:contextualSpacing w:val="0"/>
              <w:jc w:val="center"/>
              <w:rPr>
                <w:b/>
                <w:bCs/>
                <w:sz w:val="18"/>
                <w:szCs w:val="18"/>
                <w:lang w:val="id-ID"/>
              </w:rPr>
            </w:pPr>
            <w:r w:rsidRPr="0006396B">
              <w:rPr>
                <w:b/>
                <w:bCs/>
                <w:sz w:val="18"/>
                <w:szCs w:val="18"/>
                <w:lang w:val="id-ID"/>
              </w:rPr>
              <w:t>Sensor ke-</w:t>
            </w:r>
          </w:p>
        </w:tc>
        <w:tc>
          <w:tcPr>
            <w:tcW w:w="1531" w:type="dxa"/>
            <w:gridSpan w:val="2"/>
            <w:tcBorders>
              <w:top w:val="single" w:sz="4" w:space="0" w:color="auto"/>
              <w:bottom w:val="nil"/>
            </w:tcBorders>
            <w:shd w:val="clear" w:color="auto" w:fill="D9D9D9" w:themeFill="background1" w:themeFillShade="D9"/>
            <w:vAlign w:val="center"/>
          </w:tcPr>
          <w:p w14:paraId="3FE8F39F" w14:textId="77777777" w:rsidR="00172A57" w:rsidRPr="0006396B" w:rsidRDefault="00172A57" w:rsidP="0006396B">
            <w:pPr>
              <w:pStyle w:val="ListParagraph"/>
              <w:spacing w:before="0" w:line="240" w:lineRule="auto"/>
              <w:ind w:left="0" w:firstLine="0"/>
              <w:contextualSpacing w:val="0"/>
              <w:jc w:val="center"/>
              <w:rPr>
                <w:b/>
                <w:bCs/>
                <w:sz w:val="18"/>
                <w:szCs w:val="18"/>
                <w:lang w:val="id-ID"/>
              </w:rPr>
            </w:pPr>
            <w:r w:rsidRPr="0006396B">
              <w:rPr>
                <w:b/>
                <w:bCs/>
                <w:sz w:val="18"/>
                <w:szCs w:val="18"/>
                <w:lang w:val="id-ID"/>
              </w:rPr>
              <w:t>Penentuan sudut</w:t>
            </w:r>
          </w:p>
        </w:tc>
        <w:tc>
          <w:tcPr>
            <w:tcW w:w="2410" w:type="dxa"/>
            <w:gridSpan w:val="4"/>
            <w:tcBorders>
              <w:top w:val="single" w:sz="4" w:space="0" w:color="auto"/>
              <w:bottom w:val="nil"/>
            </w:tcBorders>
            <w:shd w:val="clear" w:color="auto" w:fill="D9D9D9" w:themeFill="background1" w:themeFillShade="D9"/>
            <w:vAlign w:val="center"/>
          </w:tcPr>
          <w:p w14:paraId="66D6E949" w14:textId="77777777" w:rsidR="00172A57" w:rsidRPr="0006396B" w:rsidRDefault="00172A57" w:rsidP="0006396B">
            <w:pPr>
              <w:pStyle w:val="ListParagraph"/>
              <w:spacing w:before="0" w:line="240" w:lineRule="auto"/>
              <w:ind w:left="0" w:firstLine="0"/>
              <w:contextualSpacing w:val="0"/>
              <w:jc w:val="center"/>
              <w:rPr>
                <w:b/>
                <w:bCs/>
                <w:sz w:val="18"/>
                <w:szCs w:val="18"/>
                <w:lang w:val="id-ID"/>
              </w:rPr>
            </w:pPr>
            <w:r w:rsidRPr="0006396B">
              <w:rPr>
                <w:b/>
                <w:bCs/>
                <w:sz w:val="18"/>
                <w:szCs w:val="18"/>
                <w:lang w:val="id-ID"/>
              </w:rPr>
              <w:t>Penyemprotan air</w:t>
            </w:r>
          </w:p>
        </w:tc>
      </w:tr>
      <w:tr w:rsidR="00172A57" w:rsidRPr="00172A57" w14:paraId="2313E84A" w14:textId="77777777" w:rsidTr="007823A9">
        <w:trPr>
          <w:trHeight w:val="142"/>
          <w:jc w:val="center"/>
        </w:trPr>
        <w:tc>
          <w:tcPr>
            <w:tcW w:w="737" w:type="dxa"/>
            <w:vMerge/>
            <w:tcBorders>
              <w:top w:val="nil"/>
              <w:bottom w:val="single" w:sz="4" w:space="0" w:color="auto"/>
            </w:tcBorders>
            <w:shd w:val="clear" w:color="auto" w:fill="D9D9D9" w:themeFill="background1" w:themeFillShade="D9"/>
            <w:vAlign w:val="center"/>
          </w:tcPr>
          <w:p w14:paraId="3C8DD64C" w14:textId="77777777" w:rsidR="00172A57" w:rsidRPr="0006396B" w:rsidRDefault="00172A57" w:rsidP="0006396B">
            <w:pPr>
              <w:pStyle w:val="ListParagraph"/>
              <w:spacing w:before="0" w:line="240" w:lineRule="auto"/>
              <w:ind w:left="0" w:firstLine="0"/>
              <w:contextualSpacing w:val="0"/>
              <w:jc w:val="center"/>
              <w:rPr>
                <w:b/>
                <w:bCs/>
                <w:sz w:val="18"/>
                <w:szCs w:val="18"/>
                <w:lang w:val="id-ID"/>
              </w:rPr>
            </w:pPr>
          </w:p>
        </w:tc>
        <w:tc>
          <w:tcPr>
            <w:tcW w:w="746" w:type="dxa"/>
            <w:tcBorders>
              <w:top w:val="nil"/>
              <w:bottom w:val="single" w:sz="4" w:space="0" w:color="auto"/>
            </w:tcBorders>
            <w:shd w:val="clear" w:color="auto" w:fill="D9D9D9" w:themeFill="background1" w:themeFillShade="D9"/>
            <w:vAlign w:val="center"/>
          </w:tcPr>
          <w:p w14:paraId="286303FE" w14:textId="77777777" w:rsidR="00172A57" w:rsidRPr="0006396B" w:rsidRDefault="00172A57" w:rsidP="0006396B">
            <w:pPr>
              <w:pStyle w:val="ListParagraph"/>
              <w:spacing w:before="0" w:line="240" w:lineRule="auto"/>
              <w:ind w:left="0" w:firstLine="0"/>
              <w:contextualSpacing w:val="0"/>
              <w:jc w:val="center"/>
              <w:rPr>
                <w:b/>
                <w:bCs/>
                <w:sz w:val="18"/>
                <w:szCs w:val="18"/>
                <w:lang w:val="id-ID"/>
              </w:rPr>
            </w:pPr>
            <w:r w:rsidRPr="0006396B">
              <w:rPr>
                <w:b/>
                <w:bCs/>
                <w:sz w:val="18"/>
                <w:szCs w:val="18"/>
                <w:lang w:val="id-ID"/>
              </w:rPr>
              <w:t>Servo1</w:t>
            </w:r>
          </w:p>
        </w:tc>
        <w:tc>
          <w:tcPr>
            <w:tcW w:w="785" w:type="dxa"/>
            <w:tcBorders>
              <w:top w:val="nil"/>
              <w:bottom w:val="single" w:sz="4" w:space="0" w:color="auto"/>
            </w:tcBorders>
            <w:shd w:val="clear" w:color="auto" w:fill="D9D9D9" w:themeFill="background1" w:themeFillShade="D9"/>
            <w:vAlign w:val="center"/>
          </w:tcPr>
          <w:p w14:paraId="799CEDB4" w14:textId="77777777" w:rsidR="00172A57" w:rsidRPr="0006396B" w:rsidRDefault="00172A57" w:rsidP="0006396B">
            <w:pPr>
              <w:pStyle w:val="ListParagraph"/>
              <w:spacing w:before="0" w:line="240" w:lineRule="auto"/>
              <w:ind w:left="0" w:firstLine="0"/>
              <w:contextualSpacing w:val="0"/>
              <w:jc w:val="center"/>
              <w:rPr>
                <w:b/>
                <w:bCs/>
                <w:sz w:val="18"/>
                <w:szCs w:val="18"/>
                <w:lang w:val="id-ID"/>
              </w:rPr>
            </w:pPr>
            <w:r w:rsidRPr="0006396B">
              <w:rPr>
                <w:b/>
                <w:bCs/>
                <w:sz w:val="18"/>
                <w:szCs w:val="18"/>
                <w:lang w:val="id-ID"/>
              </w:rPr>
              <w:t>Servo2</w:t>
            </w:r>
          </w:p>
        </w:tc>
        <w:tc>
          <w:tcPr>
            <w:tcW w:w="591" w:type="dxa"/>
            <w:tcBorders>
              <w:top w:val="nil"/>
              <w:bottom w:val="single" w:sz="4" w:space="0" w:color="auto"/>
            </w:tcBorders>
            <w:shd w:val="clear" w:color="auto" w:fill="D9D9D9" w:themeFill="background1" w:themeFillShade="D9"/>
            <w:vAlign w:val="center"/>
          </w:tcPr>
          <w:p w14:paraId="145808B5" w14:textId="0106C0DA" w:rsidR="00172A57" w:rsidRPr="0006396B" w:rsidRDefault="00172A57" w:rsidP="0006396B">
            <w:pPr>
              <w:pStyle w:val="ListParagraph"/>
              <w:spacing w:before="0" w:line="240" w:lineRule="auto"/>
              <w:ind w:left="0" w:firstLine="0"/>
              <w:contextualSpacing w:val="0"/>
              <w:jc w:val="center"/>
              <w:rPr>
                <w:b/>
                <w:bCs/>
                <w:sz w:val="18"/>
                <w:szCs w:val="18"/>
                <w:lang w:val="id-ID"/>
              </w:rPr>
            </w:pPr>
            <w:r w:rsidRPr="0006396B">
              <w:rPr>
                <w:b/>
                <w:bCs/>
                <w:sz w:val="18"/>
                <w:szCs w:val="18"/>
                <w:lang w:val="id-ID"/>
              </w:rPr>
              <w:t>0,5m</w:t>
            </w:r>
          </w:p>
        </w:tc>
        <w:tc>
          <w:tcPr>
            <w:tcW w:w="613" w:type="dxa"/>
            <w:tcBorders>
              <w:top w:val="nil"/>
              <w:bottom w:val="single" w:sz="4" w:space="0" w:color="auto"/>
            </w:tcBorders>
            <w:shd w:val="clear" w:color="auto" w:fill="D9D9D9" w:themeFill="background1" w:themeFillShade="D9"/>
            <w:vAlign w:val="center"/>
          </w:tcPr>
          <w:p w14:paraId="1052B40A" w14:textId="7B21172D" w:rsidR="00172A57" w:rsidRPr="0006396B" w:rsidRDefault="00172A57" w:rsidP="0006396B">
            <w:pPr>
              <w:pStyle w:val="ListParagraph"/>
              <w:spacing w:before="0" w:line="240" w:lineRule="auto"/>
              <w:ind w:left="0" w:firstLine="0"/>
              <w:contextualSpacing w:val="0"/>
              <w:jc w:val="center"/>
              <w:rPr>
                <w:b/>
                <w:bCs/>
                <w:sz w:val="18"/>
                <w:szCs w:val="18"/>
                <w:lang w:val="id-ID"/>
              </w:rPr>
            </w:pPr>
            <w:r w:rsidRPr="0006396B">
              <w:rPr>
                <w:b/>
                <w:bCs/>
                <w:sz w:val="18"/>
                <w:szCs w:val="18"/>
                <w:lang w:val="id-ID"/>
              </w:rPr>
              <w:t>1m</w:t>
            </w:r>
          </w:p>
        </w:tc>
        <w:tc>
          <w:tcPr>
            <w:tcW w:w="591" w:type="dxa"/>
            <w:tcBorders>
              <w:top w:val="nil"/>
              <w:bottom w:val="single" w:sz="4" w:space="0" w:color="auto"/>
            </w:tcBorders>
            <w:shd w:val="clear" w:color="auto" w:fill="D9D9D9" w:themeFill="background1" w:themeFillShade="D9"/>
            <w:vAlign w:val="center"/>
          </w:tcPr>
          <w:p w14:paraId="4FD1A485" w14:textId="3F830B17" w:rsidR="00172A57" w:rsidRPr="0006396B" w:rsidRDefault="00172A57" w:rsidP="0006396B">
            <w:pPr>
              <w:pStyle w:val="ListParagraph"/>
              <w:spacing w:before="0" w:line="240" w:lineRule="auto"/>
              <w:ind w:left="0" w:firstLine="0"/>
              <w:contextualSpacing w:val="0"/>
              <w:jc w:val="center"/>
              <w:rPr>
                <w:b/>
                <w:bCs/>
                <w:sz w:val="18"/>
                <w:szCs w:val="18"/>
                <w:lang w:val="id-ID"/>
              </w:rPr>
            </w:pPr>
            <w:r w:rsidRPr="0006396B">
              <w:rPr>
                <w:b/>
                <w:bCs/>
                <w:sz w:val="18"/>
                <w:szCs w:val="18"/>
                <w:lang w:val="id-ID"/>
              </w:rPr>
              <w:t>1,5m</w:t>
            </w:r>
          </w:p>
        </w:tc>
        <w:tc>
          <w:tcPr>
            <w:tcW w:w="615" w:type="dxa"/>
            <w:tcBorders>
              <w:top w:val="nil"/>
              <w:bottom w:val="single" w:sz="4" w:space="0" w:color="auto"/>
            </w:tcBorders>
            <w:shd w:val="clear" w:color="auto" w:fill="D9D9D9" w:themeFill="background1" w:themeFillShade="D9"/>
            <w:vAlign w:val="center"/>
          </w:tcPr>
          <w:p w14:paraId="38A167B2" w14:textId="214D4C65" w:rsidR="00172A57" w:rsidRPr="0006396B" w:rsidRDefault="00172A57" w:rsidP="0006396B">
            <w:pPr>
              <w:pStyle w:val="ListParagraph"/>
              <w:spacing w:before="0" w:line="240" w:lineRule="auto"/>
              <w:ind w:left="0" w:firstLine="0"/>
              <w:contextualSpacing w:val="0"/>
              <w:jc w:val="center"/>
              <w:rPr>
                <w:b/>
                <w:bCs/>
                <w:sz w:val="18"/>
                <w:szCs w:val="18"/>
                <w:lang w:val="id-ID"/>
              </w:rPr>
            </w:pPr>
            <w:r w:rsidRPr="0006396B">
              <w:rPr>
                <w:b/>
                <w:bCs/>
                <w:sz w:val="18"/>
                <w:szCs w:val="18"/>
                <w:lang w:val="id-ID"/>
              </w:rPr>
              <w:t>2m</w:t>
            </w:r>
          </w:p>
        </w:tc>
      </w:tr>
      <w:tr w:rsidR="00172A57" w:rsidRPr="00172A57" w14:paraId="3191157F" w14:textId="77777777" w:rsidTr="007823A9">
        <w:trPr>
          <w:trHeight w:val="142"/>
          <w:jc w:val="center"/>
        </w:trPr>
        <w:tc>
          <w:tcPr>
            <w:tcW w:w="737" w:type="dxa"/>
            <w:tcBorders>
              <w:top w:val="single" w:sz="4" w:space="0" w:color="auto"/>
            </w:tcBorders>
            <w:vAlign w:val="center"/>
          </w:tcPr>
          <w:p w14:paraId="4DC32371"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0</w:t>
            </w:r>
          </w:p>
        </w:tc>
        <w:tc>
          <w:tcPr>
            <w:tcW w:w="746" w:type="dxa"/>
            <w:tcBorders>
              <w:top w:val="single" w:sz="4" w:space="0" w:color="auto"/>
            </w:tcBorders>
            <w:vAlign w:val="center"/>
          </w:tcPr>
          <w:p w14:paraId="5233879B"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100</w:t>
            </w:r>
          </w:p>
        </w:tc>
        <w:tc>
          <w:tcPr>
            <w:tcW w:w="785" w:type="dxa"/>
            <w:tcBorders>
              <w:top w:val="single" w:sz="4" w:space="0" w:color="auto"/>
            </w:tcBorders>
            <w:vAlign w:val="center"/>
          </w:tcPr>
          <w:p w14:paraId="1DE6322F"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0</w:t>
            </w:r>
          </w:p>
        </w:tc>
        <w:tc>
          <w:tcPr>
            <w:tcW w:w="591" w:type="dxa"/>
            <w:tcBorders>
              <w:top w:val="single" w:sz="4" w:space="0" w:color="auto"/>
            </w:tcBorders>
            <w:vAlign w:val="center"/>
          </w:tcPr>
          <w:p w14:paraId="231FE5A1"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3" w:type="dxa"/>
            <w:tcBorders>
              <w:top w:val="single" w:sz="4" w:space="0" w:color="auto"/>
            </w:tcBorders>
          </w:tcPr>
          <w:p w14:paraId="19B91FF1"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591" w:type="dxa"/>
            <w:tcBorders>
              <w:top w:val="single" w:sz="4" w:space="0" w:color="auto"/>
            </w:tcBorders>
          </w:tcPr>
          <w:p w14:paraId="6E0B1AD8"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5" w:type="dxa"/>
            <w:tcBorders>
              <w:top w:val="single" w:sz="4" w:space="0" w:color="auto"/>
            </w:tcBorders>
          </w:tcPr>
          <w:p w14:paraId="3B11B672"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r>
      <w:tr w:rsidR="00172A57" w:rsidRPr="00172A57" w14:paraId="6FF6B036" w14:textId="77777777" w:rsidTr="007823A9">
        <w:trPr>
          <w:trHeight w:val="142"/>
          <w:jc w:val="center"/>
        </w:trPr>
        <w:tc>
          <w:tcPr>
            <w:tcW w:w="737" w:type="dxa"/>
            <w:vAlign w:val="center"/>
          </w:tcPr>
          <w:p w14:paraId="25F27A10"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1</w:t>
            </w:r>
          </w:p>
        </w:tc>
        <w:tc>
          <w:tcPr>
            <w:tcW w:w="746" w:type="dxa"/>
            <w:vAlign w:val="center"/>
          </w:tcPr>
          <w:p w14:paraId="624171E1"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90</w:t>
            </w:r>
          </w:p>
        </w:tc>
        <w:tc>
          <w:tcPr>
            <w:tcW w:w="785" w:type="dxa"/>
            <w:vAlign w:val="center"/>
          </w:tcPr>
          <w:p w14:paraId="03BABC2E"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0</w:t>
            </w:r>
          </w:p>
        </w:tc>
        <w:tc>
          <w:tcPr>
            <w:tcW w:w="591" w:type="dxa"/>
          </w:tcPr>
          <w:p w14:paraId="2DD1D25B"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3" w:type="dxa"/>
          </w:tcPr>
          <w:p w14:paraId="657FB5E3"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591" w:type="dxa"/>
          </w:tcPr>
          <w:p w14:paraId="6F71B495"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5" w:type="dxa"/>
          </w:tcPr>
          <w:p w14:paraId="7829A047"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r>
      <w:tr w:rsidR="00172A57" w:rsidRPr="00172A57" w14:paraId="45DB50FC" w14:textId="77777777" w:rsidTr="007823A9">
        <w:trPr>
          <w:trHeight w:val="142"/>
          <w:jc w:val="center"/>
        </w:trPr>
        <w:tc>
          <w:tcPr>
            <w:tcW w:w="737" w:type="dxa"/>
            <w:vAlign w:val="center"/>
          </w:tcPr>
          <w:p w14:paraId="65D30186"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2</w:t>
            </w:r>
          </w:p>
        </w:tc>
        <w:tc>
          <w:tcPr>
            <w:tcW w:w="746" w:type="dxa"/>
            <w:vAlign w:val="center"/>
          </w:tcPr>
          <w:p w14:paraId="6AEE5FE6"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45</w:t>
            </w:r>
          </w:p>
        </w:tc>
        <w:tc>
          <w:tcPr>
            <w:tcW w:w="785" w:type="dxa"/>
            <w:vAlign w:val="center"/>
          </w:tcPr>
          <w:p w14:paraId="55E1DBD0"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0</w:t>
            </w:r>
          </w:p>
        </w:tc>
        <w:tc>
          <w:tcPr>
            <w:tcW w:w="591" w:type="dxa"/>
          </w:tcPr>
          <w:p w14:paraId="54BA8BB5"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3" w:type="dxa"/>
          </w:tcPr>
          <w:p w14:paraId="138E9418"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591" w:type="dxa"/>
          </w:tcPr>
          <w:p w14:paraId="5FD4216D"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5" w:type="dxa"/>
          </w:tcPr>
          <w:p w14:paraId="68134217"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r>
      <w:tr w:rsidR="00172A57" w:rsidRPr="00172A57" w14:paraId="09CF5CC3" w14:textId="77777777" w:rsidTr="007823A9">
        <w:trPr>
          <w:trHeight w:val="142"/>
          <w:jc w:val="center"/>
        </w:trPr>
        <w:tc>
          <w:tcPr>
            <w:tcW w:w="737" w:type="dxa"/>
            <w:vAlign w:val="center"/>
          </w:tcPr>
          <w:p w14:paraId="09BEAB37"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3</w:t>
            </w:r>
          </w:p>
        </w:tc>
        <w:tc>
          <w:tcPr>
            <w:tcW w:w="746" w:type="dxa"/>
            <w:vAlign w:val="center"/>
          </w:tcPr>
          <w:p w14:paraId="72BB2462"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1</w:t>
            </w:r>
          </w:p>
        </w:tc>
        <w:tc>
          <w:tcPr>
            <w:tcW w:w="785" w:type="dxa"/>
            <w:vAlign w:val="center"/>
          </w:tcPr>
          <w:p w14:paraId="106FC7C7"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0</w:t>
            </w:r>
          </w:p>
        </w:tc>
        <w:tc>
          <w:tcPr>
            <w:tcW w:w="591" w:type="dxa"/>
          </w:tcPr>
          <w:p w14:paraId="2B4FE0A8"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3" w:type="dxa"/>
          </w:tcPr>
          <w:p w14:paraId="326A4BD3"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591" w:type="dxa"/>
          </w:tcPr>
          <w:p w14:paraId="32EB995F"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5" w:type="dxa"/>
          </w:tcPr>
          <w:p w14:paraId="1367A270"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r>
      <w:tr w:rsidR="00172A57" w:rsidRPr="00172A57" w14:paraId="3D12A5F4" w14:textId="77777777" w:rsidTr="007823A9">
        <w:trPr>
          <w:trHeight w:val="142"/>
          <w:jc w:val="center"/>
        </w:trPr>
        <w:tc>
          <w:tcPr>
            <w:tcW w:w="737" w:type="dxa"/>
            <w:vAlign w:val="center"/>
          </w:tcPr>
          <w:p w14:paraId="73264F8C"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4</w:t>
            </w:r>
          </w:p>
        </w:tc>
        <w:tc>
          <w:tcPr>
            <w:tcW w:w="746" w:type="dxa"/>
            <w:vAlign w:val="center"/>
          </w:tcPr>
          <w:p w14:paraId="1FC69C3B"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0</w:t>
            </w:r>
          </w:p>
        </w:tc>
        <w:tc>
          <w:tcPr>
            <w:tcW w:w="785" w:type="dxa"/>
            <w:vAlign w:val="center"/>
          </w:tcPr>
          <w:p w14:paraId="21644C57"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165</w:t>
            </w:r>
          </w:p>
        </w:tc>
        <w:tc>
          <w:tcPr>
            <w:tcW w:w="591" w:type="dxa"/>
          </w:tcPr>
          <w:p w14:paraId="1FD17555"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3" w:type="dxa"/>
          </w:tcPr>
          <w:p w14:paraId="418EFB8C"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591" w:type="dxa"/>
          </w:tcPr>
          <w:p w14:paraId="2554F025"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5" w:type="dxa"/>
          </w:tcPr>
          <w:p w14:paraId="468D7D74"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r>
      <w:tr w:rsidR="00172A57" w:rsidRPr="00172A57" w14:paraId="4D63F616" w14:textId="77777777" w:rsidTr="007823A9">
        <w:trPr>
          <w:trHeight w:val="142"/>
          <w:jc w:val="center"/>
        </w:trPr>
        <w:tc>
          <w:tcPr>
            <w:tcW w:w="737" w:type="dxa"/>
            <w:vAlign w:val="center"/>
          </w:tcPr>
          <w:p w14:paraId="0F75612D"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5</w:t>
            </w:r>
          </w:p>
        </w:tc>
        <w:tc>
          <w:tcPr>
            <w:tcW w:w="746" w:type="dxa"/>
            <w:vAlign w:val="center"/>
          </w:tcPr>
          <w:p w14:paraId="251DC587"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0</w:t>
            </w:r>
          </w:p>
        </w:tc>
        <w:tc>
          <w:tcPr>
            <w:tcW w:w="785" w:type="dxa"/>
            <w:vAlign w:val="center"/>
          </w:tcPr>
          <w:p w14:paraId="022F9F24"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150</w:t>
            </w:r>
          </w:p>
        </w:tc>
        <w:tc>
          <w:tcPr>
            <w:tcW w:w="591" w:type="dxa"/>
          </w:tcPr>
          <w:p w14:paraId="77F8EC69"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3" w:type="dxa"/>
          </w:tcPr>
          <w:p w14:paraId="23926B2A"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591" w:type="dxa"/>
          </w:tcPr>
          <w:p w14:paraId="4325EDC5"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5" w:type="dxa"/>
          </w:tcPr>
          <w:p w14:paraId="211F6B4C"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r>
      <w:tr w:rsidR="00172A57" w:rsidRPr="00172A57" w14:paraId="29311843" w14:textId="77777777" w:rsidTr="007823A9">
        <w:trPr>
          <w:trHeight w:val="142"/>
          <w:jc w:val="center"/>
        </w:trPr>
        <w:tc>
          <w:tcPr>
            <w:tcW w:w="737" w:type="dxa"/>
            <w:vAlign w:val="center"/>
          </w:tcPr>
          <w:p w14:paraId="0EE47BAB"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6</w:t>
            </w:r>
          </w:p>
        </w:tc>
        <w:tc>
          <w:tcPr>
            <w:tcW w:w="746" w:type="dxa"/>
            <w:vAlign w:val="center"/>
          </w:tcPr>
          <w:p w14:paraId="6E690225"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0</w:t>
            </w:r>
          </w:p>
        </w:tc>
        <w:tc>
          <w:tcPr>
            <w:tcW w:w="785" w:type="dxa"/>
            <w:vAlign w:val="center"/>
          </w:tcPr>
          <w:p w14:paraId="4D843A08"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130</w:t>
            </w:r>
          </w:p>
        </w:tc>
        <w:tc>
          <w:tcPr>
            <w:tcW w:w="591" w:type="dxa"/>
          </w:tcPr>
          <w:p w14:paraId="64B310A8"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3" w:type="dxa"/>
          </w:tcPr>
          <w:p w14:paraId="4492EF5F"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591" w:type="dxa"/>
          </w:tcPr>
          <w:p w14:paraId="53F5F065"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5" w:type="dxa"/>
          </w:tcPr>
          <w:p w14:paraId="1D142737"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r>
      <w:tr w:rsidR="00172A57" w:rsidRPr="00172A57" w14:paraId="014B1D55" w14:textId="77777777" w:rsidTr="007823A9">
        <w:trPr>
          <w:trHeight w:val="142"/>
          <w:jc w:val="center"/>
        </w:trPr>
        <w:tc>
          <w:tcPr>
            <w:tcW w:w="737" w:type="dxa"/>
            <w:vAlign w:val="center"/>
          </w:tcPr>
          <w:p w14:paraId="5B7C8D6B"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7</w:t>
            </w:r>
          </w:p>
        </w:tc>
        <w:tc>
          <w:tcPr>
            <w:tcW w:w="746" w:type="dxa"/>
            <w:vAlign w:val="center"/>
          </w:tcPr>
          <w:p w14:paraId="544A1BDC"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0</w:t>
            </w:r>
          </w:p>
        </w:tc>
        <w:tc>
          <w:tcPr>
            <w:tcW w:w="785" w:type="dxa"/>
            <w:vAlign w:val="center"/>
          </w:tcPr>
          <w:p w14:paraId="3A1BA688"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85</w:t>
            </w:r>
          </w:p>
        </w:tc>
        <w:tc>
          <w:tcPr>
            <w:tcW w:w="591" w:type="dxa"/>
          </w:tcPr>
          <w:p w14:paraId="51D0808E"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3" w:type="dxa"/>
          </w:tcPr>
          <w:p w14:paraId="46E0968F"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591" w:type="dxa"/>
          </w:tcPr>
          <w:p w14:paraId="30FCD706"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5" w:type="dxa"/>
          </w:tcPr>
          <w:p w14:paraId="6ED1CA4F"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r>
      <w:tr w:rsidR="00172A57" w:rsidRPr="00172A57" w14:paraId="0251A995" w14:textId="77777777" w:rsidTr="007823A9">
        <w:trPr>
          <w:trHeight w:val="142"/>
          <w:jc w:val="center"/>
        </w:trPr>
        <w:tc>
          <w:tcPr>
            <w:tcW w:w="737" w:type="dxa"/>
            <w:vAlign w:val="center"/>
          </w:tcPr>
          <w:p w14:paraId="39B0F742"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8</w:t>
            </w:r>
          </w:p>
        </w:tc>
        <w:tc>
          <w:tcPr>
            <w:tcW w:w="746" w:type="dxa"/>
            <w:vAlign w:val="center"/>
          </w:tcPr>
          <w:p w14:paraId="550A6D5A"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0</w:t>
            </w:r>
          </w:p>
        </w:tc>
        <w:tc>
          <w:tcPr>
            <w:tcW w:w="785" w:type="dxa"/>
            <w:vAlign w:val="center"/>
          </w:tcPr>
          <w:p w14:paraId="0C11FADA"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50</w:t>
            </w:r>
          </w:p>
        </w:tc>
        <w:tc>
          <w:tcPr>
            <w:tcW w:w="591" w:type="dxa"/>
          </w:tcPr>
          <w:p w14:paraId="28D138EA"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3" w:type="dxa"/>
          </w:tcPr>
          <w:p w14:paraId="7D8139ED"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591" w:type="dxa"/>
          </w:tcPr>
          <w:p w14:paraId="61983FE4"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5" w:type="dxa"/>
          </w:tcPr>
          <w:p w14:paraId="28D80557"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r>
      <w:tr w:rsidR="00172A57" w:rsidRPr="00172A57" w14:paraId="635383B6" w14:textId="77777777" w:rsidTr="007823A9">
        <w:trPr>
          <w:trHeight w:val="142"/>
          <w:jc w:val="center"/>
        </w:trPr>
        <w:tc>
          <w:tcPr>
            <w:tcW w:w="737" w:type="dxa"/>
            <w:vAlign w:val="center"/>
          </w:tcPr>
          <w:p w14:paraId="11E37DD7"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9</w:t>
            </w:r>
          </w:p>
        </w:tc>
        <w:tc>
          <w:tcPr>
            <w:tcW w:w="746" w:type="dxa"/>
            <w:vAlign w:val="center"/>
          </w:tcPr>
          <w:p w14:paraId="5F5F6A3C"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0</w:t>
            </w:r>
          </w:p>
        </w:tc>
        <w:tc>
          <w:tcPr>
            <w:tcW w:w="785" w:type="dxa"/>
            <w:vAlign w:val="center"/>
          </w:tcPr>
          <w:p w14:paraId="6A7B7B6D"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35</w:t>
            </w:r>
          </w:p>
        </w:tc>
        <w:tc>
          <w:tcPr>
            <w:tcW w:w="591" w:type="dxa"/>
          </w:tcPr>
          <w:p w14:paraId="1E3AF990"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3" w:type="dxa"/>
          </w:tcPr>
          <w:p w14:paraId="5784D18B"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591" w:type="dxa"/>
          </w:tcPr>
          <w:p w14:paraId="1D679F3C"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5" w:type="dxa"/>
          </w:tcPr>
          <w:p w14:paraId="2B547D31"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r>
      <w:tr w:rsidR="00172A57" w:rsidRPr="00172A57" w14:paraId="7015974C" w14:textId="77777777" w:rsidTr="007823A9">
        <w:trPr>
          <w:trHeight w:val="142"/>
          <w:jc w:val="center"/>
        </w:trPr>
        <w:tc>
          <w:tcPr>
            <w:tcW w:w="737" w:type="dxa"/>
            <w:vAlign w:val="center"/>
          </w:tcPr>
          <w:p w14:paraId="15F0BED4"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10</w:t>
            </w:r>
          </w:p>
        </w:tc>
        <w:tc>
          <w:tcPr>
            <w:tcW w:w="746" w:type="dxa"/>
            <w:vAlign w:val="center"/>
          </w:tcPr>
          <w:p w14:paraId="4FD57919"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195</w:t>
            </w:r>
          </w:p>
        </w:tc>
        <w:tc>
          <w:tcPr>
            <w:tcW w:w="785" w:type="dxa"/>
            <w:vAlign w:val="center"/>
          </w:tcPr>
          <w:p w14:paraId="4B9382C2"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0</w:t>
            </w:r>
          </w:p>
        </w:tc>
        <w:tc>
          <w:tcPr>
            <w:tcW w:w="591" w:type="dxa"/>
          </w:tcPr>
          <w:p w14:paraId="750C1BAC"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3" w:type="dxa"/>
          </w:tcPr>
          <w:p w14:paraId="6C8E9576"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591" w:type="dxa"/>
          </w:tcPr>
          <w:p w14:paraId="3508B300"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5" w:type="dxa"/>
          </w:tcPr>
          <w:p w14:paraId="29C7C677"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r>
      <w:tr w:rsidR="00172A57" w:rsidRPr="00172A57" w14:paraId="188F5E78" w14:textId="77777777" w:rsidTr="007823A9">
        <w:trPr>
          <w:trHeight w:val="142"/>
          <w:jc w:val="center"/>
        </w:trPr>
        <w:tc>
          <w:tcPr>
            <w:tcW w:w="737" w:type="dxa"/>
            <w:vAlign w:val="center"/>
          </w:tcPr>
          <w:p w14:paraId="075A372C"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11</w:t>
            </w:r>
          </w:p>
        </w:tc>
        <w:tc>
          <w:tcPr>
            <w:tcW w:w="746" w:type="dxa"/>
            <w:vAlign w:val="center"/>
          </w:tcPr>
          <w:p w14:paraId="2B035081"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170</w:t>
            </w:r>
          </w:p>
        </w:tc>
        <w:tc>
          <w:tcPr>
            <w:tcW w:w="785" w:type="dxa"/>
            <w:vAlign w:val="center"/>
          </w:tcPr>
          <w:p w14:paraId="39341D36"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0</w:t>
            </w:r>
          </w:p>
        </w:tc>
        <w:tc>
          <w:tcPr>
            <w:tcW w:w="591" w:type="dxa"/>
          </w:tcPr>
          <w:p w14:paraId="1F516AE0"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3" w:type="dxa"/>
          </w:tcPr>
          <w:p w14:paraId="117DC714"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591" w:type="dxa"/>
          </w:tcPr>
          <w:p w14:paraId="214B0A7B"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5" w:type="dxa"/>
          </w:tcPr>
          <w:p w14:paraId="56DDDDB5"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r>
      <w:tr w:rsidR="00172A57" w:rsidRPr="00172A57" w14:paraId="3629D2D0" w14:textId="77777777" w:rsidTr="007823A9">
        <w:trPr>
          <w:trHeight w:val="142"/>
          <w:jc w:val="center"/>
        </w:trPr>
        <w:tc>
          <w:tcPr>
            <w:tcW w:w="737" w:type="dxa"/>
            <w:vAlign w:val="center"/>
          </w:tcPr>
          <w:p w14:paraId="4F27E2C8"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12</w:t>
            </w:r>
          </w:p>
        </w:tc>
        <w:tc>
          <w:tcPr>
            <w:tcW w:w="746" w:type="dxa"/>
            <w:vAlign w:val="center"/>
          </w:tcPr>
          <w:p w14:paraId="4833ED8B"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115</w:t>
            </w:r>
          </w:p>
        </w:tc>
        <w:tc>
          <w:tcPr>
            <w:tcW w:w="785" w:type="dxa"/>
            <w:vAlign w:val="center"/>
          </w:tcPr>
          <w:p w14:paraId="0B2CD400"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0</w:t>
            </w:r>
          </w:p>
        </w:tc>
        <w:tc>
          <w:tcPr>
            <w:tcW w:w="591" w:type="dxa"/>
          </w:tcPr>
          <w:p w14:paraId="51CDCA0F"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3" w:type="dxa"/>
          </w:tcPr>
          <w:p w14:paraId="5ECD74EB"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591" w:type="dxa"/>
          </w:tcPr>
          <w:p w14:paraId="0B0B428D"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5" w:type="dxa"/>
          </w:tcPr>
          <w:p w14:paraId="4A04D345"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r>
      <w:tr w:rsidR="00172A57" w:rsidRPr="00172A57" w14:paraId="43E885FC" w14:textId="77777777" w:rsidTr="007823A9">
        <w:trPr>
          <w:trHeight w:val="142"/>
          <w:jc w:val="center"/>
        </w:trPr>
        <w:tc>
          <w:tcPr>
            <w:tcW w:w="737" w:type="dxa"/>
            <w:vAlign w:val="center"/>
          </w:tcPr>
          <w:p w14:paraId="7D8939BE"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lastRenderedPageBreak/>
              <w:t>13</w:t>
            </w:r>
          </w:p>
        </w:tc>
        <w:tc>
          <w:tcPr>
            <w:tcW w:w="746" w:type="dxa"/>
            <w:vAlign w:val="center"/>
          </w:tcPr>
          <w:p w14:paraId="14793978"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105</w:t>
            </w:r>
          </w:p>
        </w:tc>
        <w:tc>
          <w:tcPr>
            <w:tcW w:w="785" w:type="dxa"/>
            <w:vAlign w:val="center"/>
          </w:tcPr>
          <w:p w14:paraId="099E656C"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0</w:t>
            </w:r>
          </w:p>
        </w:tc>
        <w:tc>
          <w:tcPr>
            <w:tcW w:w="591" w:type="dxa"/>
          </w:tcPr>
          <w:p w14:paraId="1CA595E3"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3" w:type="dxa"/>
          </w:tcPr>
          <w:p w14:paraId="1773DB0B"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591" w:type="dxa"/>
          </w:tcPr>
          <w:p w14:paraId="52A6E39A"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5" w:type="dxa"/>
          </w:tcPr>
          <w:p w14:paraId="67766408"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r>
      <w:tr w:rsidR="00172A57" w:rsidRPr="00172A57" w14:paraId="4491E611" w14:textId="77777777" w:rsidTr="007823A9">
        <w:trPr>
          <w:trHeight w:val="142"/>
          <w:jc w:val="center"/>
        </w:trPr>
        <w:tc>
          <w:tcPr>
            <w:tcW w:w="737" w:type="dxa"/>
            <w:vAlign w:val="center"/>
          </w:tcPr>
          <w:p w14:paraId="4A68F0C9"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14</w:t>
            </w:r>
          </w:p>
        </w:tc>
        <w:tc>
          <w:tcPr>
            <w:tcW w:w="746" w:type="dxa"/>
            <w:vAlign w:val="center"/>
          </w:tcPr>
          <w:p w14:paraId="36EA1980"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95</w:t>
            </w:r>
          </w:p>
        </w:tc>
        <w:tc>
          <w:tcPr>
            <w:tcW w:w="785" w:type="dxa"/>
            <w:vAlign w:val="center"/>
          </w:tcPr>
          <w:p w14:paraId="4DE10C1B"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t>0</w:t>
            </w:r>
          </w:p>
        </w:tc>
        <w:tc>
          <w:tcPr>
            <w:tcW w:w="591" w:type="dxa"/>
          </w:tcPr>
          <w:p w14:paraId="4D9A4206"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3" w:type="dxa"/>
          </w:tcPr>
          <w:p w14:paraId="31E3AE55"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591" w:type="dxa"/>
          </w:tcPr>
          <w:p w14:paraId="06A3B7AB"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c>
          <w:tcPr>
            <w:tcW w:w="615" w:type="dxa"/>
          </w:tcPr>
          <w:p w14:paraId="51C9C4DB" w14:textId="77777777" w:rsidR="00172A57" w:rsidRPr="0006396B" w:rsidRDefault="00172A57" w:rsidP="0006396B">
            <w:pPr>
              <w:pStyle w:val="ListParagraph"/>
              <w:spacing w:before="0" w:line="240" w:lineRule="auto"/>
              <w:ind w:left="0" w:firstLine="0"/>
              <w:contextualSpacing w:val="0"/>
              <w:jc w:val="center"/>
              <w:rPr>
                <w:sz w:val="18"/>
                <w:szCs w:val="18"/>
                <w:lang w:val="id-ID"/>
              </w:rPr>
            </w:pPr>
            <w:r w:rsidRPr="0006396B">
              <w:rPr>
                <w:sz w:val="18"/>
                <w:szCs w:val="18"/>
                <w:lang w:val="id-ID"/>
              </w:rPr>
              <w:sym w:font="Wingdings" w:char="F0FC"/>
            </w:r>
          </w:p>
        </w:tc>
      </w:tr>
    </w:tbl>
    <w:p w14:paraId="376D86B1" w14:textId="77777777" w:rsidR="00DA04FB" w:rsidRDefault="00DA04FB" w:rsidP="0006396B">
      <w:pPr>
        <w:pStyle w:val="ListParagraph"/>
        <w:spacing w:before="0" w:line="240" w:lineRule="auto"/>
        <w:ind w:left="426" w:firstLine="0"/>
        <w:jc w:val="left"/>
        <w:rPr>
          <w:szCs w:val="22"/>
          <w:lang w:val="id-ID"/>
        </w:rPr>
      </w:pPr>
    </w:p>
    <w:p w14:paraId="32282AA4" w14:textId="3BAEAE9D" w:rsidR="00172A57" w:rsidRPr="00172A57" w:rsidRDefault="00172A57" w:rsidP="0006396B">
      <w:pPr>
        <w:pStyle w:val="ListParagraph"/>
        <w:numPr>
          <w:ilvl w:val="3"/>
          <w:numId w:val="20"/>
        </w:numPr>
        <w:spacing w:before="0" w:line="240" w:lineRule="auto"/>
        <w:ind w:left="426" w:hanging="284"/>
        <w:jc w:val="left"/>
        <w:rPr>
          <w:szCs w:val="22"/>
          <w:lang w:val="id-ID"/>
        </w:rPr>
      </w:pPr>
      <w:r w:rsidRPr="00172A57">
        <w:rPr>
          <w:szCs w:val="22"/>
          <w:lang w:val="id-ID"/>
        </w:rPr>
        <w:t>Sumbu X (Pengujian secara horizontal/ dari titik sumbu ke samping)</w:t>
      </w:r>
    </w:p>
    <w:p w14:paraId="49F89AD0" w14:textId="77777777" w:rsidR="00172A57" w:rsidRPr="00172A57" w:rsidRDefault="00172A57" w:rsidP="0006396B">
      <w:pPr>
        <w:pStyle w:val="Caption"/>
        <w:spacing w:after="0"/>
        <w:jc w:val="center"/>
        <w:rPr>
          <w:rFonts w:ascii="Times New Roman" w:hAnsi="Times New Roman" w:cs="Times New Roman"/>
          <w:sz w:val="22"/>
          <w:szCs w:val="22"/>
          <w:lang w:val="id-ID"/>
        </w:rPr>
      </w:pPr>
      <w:bookmarkStart w:id="9" w:name="_Toc113978980"/>
      <w:r w:rsidRPr="00172A57">
        <w:rPr>
          <w:rFonts w:ascii="Times New Roman" w:hAnsi="Times New Roman" w:cs="Times New Roman"/>
          <w:i w:val="0"/>
          <w:iCs w:val="0"/>
          <w:color w:val="000000" w:themeColor="text1"/>
          <w:sz w:val="22"/>
          <w:szCs w:val="22"/>
        </w:rPr>
        <w:t>Tabel 4.</w:t>
      </w:r>
      <w:r w:rsidRPr="00172A57">
        <w:rPr>
          <w:rFonts w:ascii="Times New Roman" w:hAnsi="Times New Roman" w:cs="Times New Roman"/>
          <w:i w:val="0"/>
          <w:iCs w:val="0"/>
          <w:color w:val="000000" w:themeColor="text1"/>
          <w:sz w:val="22"/>
          <w:szCs w:val="22"/>
        </w:rPr>
        <w:fldChar w:fldCharType="begin"/>
      </w:r>
      <w:r w:rsidRPr="00172A57">
        <w:rPr>
          <w:rFonts w:ascii="Times New Roman" w:hAnsi="Times New Roman" w:cs="Times New Roman"/>
          <w:i w:val="0"/>
          <w:iCs w:val="0"/>
          <w:color w:val="000000" w:themeColor="text1"/>
          <w:sz w:val="22"/>
          <w:szCs w:val="22"/>
        </w:rPr>
        <w:instrText xml:space="preserve"> SEQ Tabel_4. \* ARABIC </w:instrText>
      </w:r>
      <w:r w:rsidRPr="00172A57">
        <w:rPr>
          <w:rFonts w:ascii="Times New Roman" w:hAnsi="Times New Roman" w:cs="Times New Roman"/>
          <w:i w:val="0"/>
          <w:iCs w:val="0"/>
          <w:color w:val="000000" w:themeColor="text1"/>
          <w:sz w:val="22"/>
          <w:szCs w:val="22"/>
        </w:rPr>
        <w:fldChar w:fldCharType="separate"/>
      </w:r>
      <w:r w:rsidRPr="00172A57">
        <w:rPr>
          <w:rFonts w:ascii="Times New Roman" w:hAnsi="Times New Roman" w:cs="Times New Roman"/>
          <w:i w:val="0"/>
          <w:iCs w:val="0"/>
          <w:noProof/>
          <w:color w:val="000000" w:themeColor="text1"/>
          <w:sz w:val="22"/>
          <w:szCs w:val="22"/>
        </w:rPr>
        <w:t>4</w:t>
      </w:r>
      <w:r w:rsidRPr="00172A57">
        <w:rPr>
          <w:rFonts w:ascii="Times New Roman" w:hAnsi="Times New Roman" w:cs="Times New Roman"/>
          <w:i w:val="0"/>
          <w:iCs w:val="0"/>
          <w:color w:val="000000" w:themeColor="text1"/>
          <w:sz w:val="22"/>
          <w:szCs w:val="22"/>
        </w:rPr>
        <w:fldChar w:fldCharType="end"/>
      </w:r>
      <w:r w:rsidRPr="00172A57">
        <w:rPr>
          <w:rFonts w:ascii="Times New Roman" w:hAnsi="Times New Roman" w:cs="Times New Roman"/>
          <w:color w:val="000000" w:themeColor="text1"/>
          <w:sz w:val="22"/>
          <w:szCs w:val="22"/>
          <w:lang w:val="id-ID"/>
        </w:rPr>
        <w:t xml:space="preserve"> </w:t>
      </w:r>
      <w:r w:rsidRPr="00172A57">
        <w:rPr>
          <w:rFonts w:ascii="Times New Roman" w:hAnsi="Times New Roman" w:cs="Times New Roman"/>
          <w:i w:val="0"/>
          <w:iCs w:val="0"/>
          <w:color w:val="000000" w:themeColor="text1"/>
          <w:sz w:val="22"/>
          <w:szCs w:val="22"/>
          <w:lang w:val="id-ID"/>
        </w:rPr>
        <w:t>Pengujian keakuratan semprotan air sumbu Y</w:t>
      </w:r>
      <w:bookmarkEnd w:id="9"/>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746"/>
        <w:gridCol w:w="785"/>
        <w:gridCol w:w="709"/>
        <w:gridCol w:w="709"/>
        <w:gridCol w:w="709"/>
        <w:gridCol w:w="708"/>
        <w:gridCol w:w="709"/>
      </w:tblGrid>
      <w:tr w:rsidR="00C27354" w:rsidRPr="00172A57" w14:paraId="1F083795" w14:textId="77777777" w:rsidTr="007823A9">
        <w:trPr>
          <w:trHeight w:val="142"/>
          <w:jc w:val="center"/>
        </w:trPr>
        <w:tc>
          <w:tcPr>
            <w:tcW w:w="737" w:type="dxa"/>
            <w:vMerge w:val="restart"/>
            <w:tcBorders>
              <w:top w:val="single" w:sz="4" w:space="0" w:color="auto"/>
              <w:bottom w:val="nil"/>
            </w:tcBorders>
            <w:shd w:val="clear" w:color="auto" w:fill="D9D9D9" w:themeFill="background1" w:themeFillShade="D9"/>
            <w:vAlign w:val="center"/>
          </w:tcPr>
          <w:p w14:paraId="6157F11B" w14:textId="77777777" w:rsidR="00172A57" w:rsidRPr="000D1A6E" w:rsidRDefault="00172A57" w:rsidP="000D1A6E">
            <w:pPr>
              <w:pStyle w:val="ListParagraph"/>
              <w:spacing w:before="0" w:line="240" w:lineRule="auto"/>
              <w:ind w:left="0" w:firstLine="0"/>
              <w:contextualSpacing w:val="0"/>
              <w:jc w:val="center"/>
              <w:rPr>
                <w:b/>
                <w:bCs/>
                <w:sz w:val="18"/>
                <w:szCs w:val="18"/>
                <w:lang w:val="id-ID"/>
              </w:rPr>
            </w:pPr>
            <w:r w:rsidRPr="000D1A6E">
              <w:rPr>
                <w:b/>
                <w:bCs/>
                <w:sz w:val="18"/>
                <w:szCs w:val="18"/>
                <w:lang w:val="id-ID"/>
              </w:rPr>
              <w:t>Sensor ke-</w:t>
            </w:r>
          </w:p>
        </w:tc>
        <w:tc>
          <w:tcPr>
            <w:tcW w:w="1531" w:type="dxa"/>
            <w:gridSpan w:val="2"/>
            <w:tcBorders>
              <w:top w:val="single" w:sz="4" w:space="0" w:color="auto"/>
              <w:bottom w:val="nil"/>
            </w:tcBorders>
            <w:shd w:val="clear" w:color="auto" w:fill="D9D9D9" w:themeFill="background1" w:themeFillShade="D9"/>
            <w:vAlign w:val="center"/>
          </w:tcPr>
          <w:p w14:paraId="05C986F5" w14:textId="77777777" w:rsidR="00172A57" w:rsidRPr="000D1A6E" w:rsidRDefault="00172A57" w:rsidP="000D1A6E">
            <w:pPr>
              <w:pStyle w:val="ListParagraph"/>
              <w:spacing w:before="0" w:line="240" w:lineRule="auto"/>
              <w:ind w:left="0" w:firstLine="0"/>
              <w:contextualSpacing w:val="0"/>
              <w:jc w:val="center"/>
              <w:rPr>
                <w:b/>
                <w:bCs/>
                <w:sz w:val="18"/>
                <w:szCs w:val="18"/>
                <w:lang w:val="id-ID"/>
              </w:rPr>
            </w:pPr>
            <w:r w:rsidRPr="000D1A6E">
              <w:rPr>
                <w:b/>
                <w:bCs/>
                <w:sz w:val="18"/>
                <w:szCs w:val="18"/>
                <w:lang w:val="id-ID"/>
              </w:rPr>
              <w:t>Penentuan sudut</w:t>
            </w:r>
          </w:p>
        </w:tc>
        <w:tc>
          <w:tcPr>
            <w:tcW w:w="3544" w:type="dxa"/>
            <w:gridSpan w:val="5"/>
            <w:tcBorders>
              <w:top w:val="single" w:sz="4" w:space="0" w:color="auto"/>
              <w:bottom w:val="nil"/>
            </w:tcBorders>
            <w:shd w:val="clear" w:color="auto" w:fill="D9D9D9" w:themeFill="background1" w:themeFillShade="D9"/>
            <w:vAlign w:val="center"/>
          </w:tcPr>
          <w:p w14:paraId="1F4B18EE" w14:textId="77777777" w:rsidR="00172A57" w:rsidRPr="000D1A6E" w:rsidRDefault="00172A57" w:rsidP="000D1A6E">
            <w:pPr>
              <w:pStyle w:val="ListParagraph"/>
              <w:spacing w:before="0" w:line="240" w:lineRule="auto"/>
              <w:ind w:left="0" w:firstLine="0"/>
              <w:contextualSpacing w:val="0"/>
              <w:jc w:val="center"/>
              <w:rPr>
                <w:b/>
                <w:bCs/>
                <w:sz w:val="18"/>
                <w:szCs w:val="18"/>
                <w:lang w:val="id-ID"/>
              </w:rPr>
            </w:pPr>
            <w:r w:rsidRPr="000D1A6E">
              <w:rPr>
                <w:b/>
                <w:bCs/>
                <w:sz w:val="18"/>
                <w:szCs w:val="18"/>
                <w:lang w:val="id-ID"/>
              </w:rPr>
              <w:t>Penyemprotan air</w:t>
            </w:r>
          </w:p>
        </w:tc>
      </w:tr>
      <w:tr w:rsidR="00EC6757" w:rsidRPr="00172A57" w14:paraId="5BE92C52" w14:textId="77777777" w:rsidTr="007823A9">
        <w:trPr>
          <w:trHeight w:val="142"/>
          <w:jc w:val="center"/>
        </w:trPr>
        <w:tc>
          <w:tcPr>
            <w:tcW w:w="737" w:type="dxa"/>
            <w:vMerge/>
            <w:tcBorders>
              <w:top w:val="nil"/>
              <w:bottom w:val="single" w:sz="4" w:space="0" w:color="auto"/>
            </w:tcBorders>
            <w:shd w:val="clear" w:color="auto" w:fill="D9D9D9" w:themeFill="background1" w:themeFillShade="D9"/>
            <w:vAlign w:val="center"/>
          </w:tcPr>
          <w:p w14:paraId="19490FCB" w14:textId="77777777" w:rsidR="00172A57" w:rsidRPr="000D1A6E" w:rsidRDefault="00172A57" w:rsidP="000D1A6E">
            <w:pPr>
              <w:pStyle w:val="ListParagraph"/>
              <w:spacing w:before="0" w:line="240" w:lineRule="auto"/>
              <w:ind w:left="0" w:firstLine="0"/>
              <w:contextualSpacing w:val="0"/>
              <w:jc w:val="center"/>
              <w:rPr>
                <w:b/>
                <w:bCs/>
                <w:sz w:val="18"/>
                <w:szCs w:val="18"/>
                <w:lang w:val="id-ID"/>
              </w:rPr>
            </w:pPr>
          </w:p>
        </w:tc>
        <w:tc>
          <w:tcPr>
            <w:tcW w:w="746" w:type="dxa"/>
            <w:tcBorders>
              <w:top w:val="nil"/>
              <w:bottom w:val="single" w:sz="4" w:space="0" w:color="auto"/>
            </w:tcBorders>
            <w:shd w:val="clear" w:color="auto" w:fill="D9D9D9" w:themeFill="background1" w:themeFillShade="D9"/>
            <w:vAlign w:val="center"/>
          </w:tcPr>
          <w:p w14:paraId="22EFAF39" w14:textId="77777777" w:rsidR="00172A57" w:rsidRPr="000D1A6E" w:rsidRDefault="00172A57" w:rsidP="000D1A6E">
            <w:pPr>
              <w:pStyle w:val="ListParagraph"/>
              <w:spacing w:before="0" w:line="240" w:lineRule="auto"/>
              <w:ind w:left="0" w:firstLine="0"/>
              <w:contextualSpacing w:val="0"/>
              <w:jc w:val="center"/>
              <w:rPr>
                <w:b/>
                <w:bCs/>
                <w:sz w:val="18"/>
                <w:szCs w:val="18"/>
                <w:lang w:val="id-ID"/>
              </w:rPr>
            </w:pPr>
            <w:r w:rsidRPr="000D1A6E">
              <w:rPr>
                <w:b/>
                <w:bCs/>
                <w:sz w:val="18"/>
                <w:szCs w:val="18"/>
                <w:lang w:val="id-ID"/>
              </w:rPr>
              <w:t>Servo1</w:t>
            </w:r>
          </w:p>
        </w:tc>
        <w:tc>
          <w:tcPr>
            <w:tcW w:w="785" w:type="dxa"/>
            <w:tcBorders>
              <w:top w:val="nil"/>
              <w:bottom w:val="single" w:sz="4" w:space="0" w:color="auto"/>
            </w:tcBorders>
            <w:shd w:val="clear" w:color="auto" w:fill="D9D9D9" w:themeFill="background1" w:themeFillShade="D9"/>
            <w:vAlign w:val="center"/>
          </w:tcPr>
          <w:p w14:paraId="6021D454" w14:textId="77777777" w:rsidR="00172A57" w:rsidRPr="000D1A6E" w:rsidRDefault="00172A57" w:rsidP="000D1A6E">
            <w:pPr>
              <w:pStyle w:val="ListParagraph"/>
              <w:spacing w:before="0" w:line="240" w:lineRule="auto"/>
              <w:ind w:left="0" w:firstLine="0"/>
              <w:contextualSpacing w:val="0"/>
              <w:jc w:val="center"/>
              <w:rPr>
                <w:b/>
                <w:bCs/>
                <w:sz w:val="18"/>
                <w:szCs w:val="18"/>
                <w:lang w:val="id-ID"/>
              </w:rPr>
            </w:pPr>
            <w:r w:rsidRPr="000D1A6E">
              <w:rPr>
                <w:b/>
                <w:bCs/>
                <w:sz w:val="18"/>
                <w:szCs w:val="18"/>
                <w:lang w:val="id-ID"/>
              </w:rPr>
              <w:t>Servo2</w:t>
            </w:r>
          </w:p>
        </w:tc>
        <w:tc>
          <w:tcPr>
            <w:tcW w:w="709" w:type="dxa"/>
            <w:tcBorders>
              <w:top w:val="nil"/>
              <w:bottom w:val="single" w:sz="4" w:space="0" w:color="auto"/>
            </w:tcBorders>
            <w:shd w:val="clear" w:color="auto" w:fill="D9D9D9" w:themeFill="background1" w:themeFillShade="D9"/>
            <w:vAlign w:val="center"/>
          </w:tcPr>
          <w:p w14:paraId="0CDB8451" w14:textId="77777777" w:rsidR="00172A57" w:rsidRPr="000D1A6E" w:rsidRDefault="00172A57" w:rsidP="000D1A6E">
            <w:pPr>
              <w:pStyle w:val="ListParagraph"/>
              <w:spacing w:before="0" w:line="240" w:lineRule="auto"/>
              <w:ind w:left="0" w:firstLine="0"/>
              <w:contextualSpacing w:val="0"/>
              <w:jc w:val="center"/>
              <w:rPr>
                <w:b/>
                <w:bCs/>
                <w:sz w:val="18"/>
                <w:szCs w:val="18"/>
                <w:lang w:val="id-ID"/>
              </w:rPr>
            </w:pPr>
            <w:r w:rsidRPr="000D1A6E">
              <w:rPr>
                <w:b/>
                <w:bCs/>
                <w:sz w:val="18"/>
                <w:szCs w:val="18"/>
                <w:lang w:val="id-ID"/>
              </w:rPr>
              <w:t>1 m</w:t>
            </w:r>
          </w:p>
        </w:tc>
        <w:tc>
          <w:tcPr>
            <w:tcW w:w="709" w:type="dxa"/>
            <w:tcBorders>
              <w:top w:val="nil"/>
              <w:bottom w:val="single" w:sz="4" w:space="0" w:color="auto"/>
            </w:tcBorders>
            <w:shd w:val="clear" w:color="auto" w:fill="D9D9D9" w:themeFill="background1" w:themeFillShade="D9"/>
            <w:vAlign w:val="center"/>
          </w:tcPr>
          <w:p w14:paraId="5C6FDD2F" w14:textId="77777777" w:rsidR="00172A57" w:rsidRPr="000D1A6E" w:rsidRDefault="00172A57" w:rsidP="000D1A6E">
            <w:pPr>
              <w:pStyle w:val="ListParagraph"/>
              <w:spacing w:before="0" w:line="240" w:lineRule="auto"/>
              <w:ind w:left="0" w:firstLine="0"/>
              <w:contextualSpacing w:val="0"/>
              <w:jc w:val="center"/>
              <w:rPr>
                <w:b/>
                <w:bCs/>
                <w:sz w:val="18"/>
                <w:szCs w:val="18"/>
                <w:lang w:val="id-ID"/>
              </w:rPr>
            </w:pPr>
            <w:r w:rsidRPr="000D1A6E">
              <w:rPr>
                <w:b/>
                <w:bCs/>
                <w:sz w:val="18"/>
                <w:szCs w:val="18"/>
                <w:lang w:val="id-ID"/>
              </w:rPr>
              <w:t>1,3 m</w:t>
            </w:r>
          </w:p>
        </w:tc>
        <w:tc>
          <w:tcPr>
            <w:tcW w:w="709" w:type="dxa"/>
            <w:tcBorders>
              <w:top w:val="nil"/>
              <w:bottom w:val="single" w:sz="4" w:space="0" w:color="auto"/>
            </w:tcBorders>
            <w:shd w:val="clear" w:color="auto" w:fill="D9D9D9" w:themeFill="background1" w:themeFillShade="D9"/>
            <w:vAlign w:val="center"/>
          </w:tcPr>
          <w:p w14:paraId="4A853209" w14:textId="77777777" w:rsidR="00172A57" w:rsidRPr="000D1A6E" w:rsidRDefault="00172A57" w:rsidP="000D1A6E">
            <w:pPr>
              <w:pStyle w:val="ListParagraph"/>
              <w:spacing w:before="0" w:line="240" w:lineRule="auto"/>
              <w:ind w:left="0" w:firstLine="0"/>
              <w:contextualSpacing w:val="0"/>
              <w:jc w:val="center"/>
              <w:rPr>
                <w:b/>
                <w:bCs/>
                <w:sz w:val="18"/>
                <w:szCs w:val="18"/>
                <w:lang w:val="id-ID"/>
              </w:rPr>
            </w:pPr>
            <w:r w:rsidRPr="000D1A6E">
              <w:rPr>
                <w:b/>
                <w:bCs/>
                <w:sz w:val="18"/>
                <w:szCs w:val="18"/>
                <w:lang w:val="id-ID"/>
              </w:rPr>
              <w:t>1,7 m</w:t>
            </w:r>
          </w:p>
        </w:tc>
        <w:tc>
          <w:tcPr>
            <w:tcW w:w="708" w:type="dxa"/>
            <w:tcBorders>
              <w:top w:val="nil"/>
              <w:bottom w:val="single" w:sz="4" w:space="0" w:color="auto"/>
            </w:tcBorders>
            <w:shd w:val="clear" w:color="auto" w:fill="D9D9D9" w:themeFill="background1" w:themeFillShade="D9"/>
            <w:vAlign w:val="center"/>
          </w:tcPr>
          <w:p w14:paraId="72DD5490" w14:textId="77777777" w:rsidR="00172A57" w:rsidRPr="000D1A6E" w:rsidRDefault="00172A57" w:rsidP="000D1A6E">
            <w:pPr>
              <w:pStyle w:val="ListParagraph"/>
              <w:spacing w:before="0" w:line="240" w:lineRule="auto"/>
              <w:ind w:left="0" w:firstLine="0"/>
              <w:contextualSpacing w:val="0"/>
              <w:jc w:val="center"/>
              <w:rPr>
                <w:b/>
                <w:bCs/>
                <w:sz w:val="18"/>
                <w:szCs w:val="18"/>
                <w:lang w:val="id-ID"/>
              </w:rPr>
            </w:pPr>
            <w:r w:rsidRPr="000D1A6E">
              <w:rPr>
                <w:b/>
                <w:bCs/>
                <w:sz w:val="18"/>
                <w:szCs w:val="18"/>
                <w:lang w:val="id-ID"/>
              </w:rPr>
              <w:t>1,9 m</w:t>
            </w:r>
          </w:p>
        </w:tc>
        <w:tc>
          <w:tcPr>
            <w:tcW w:w="709" w:type="dxa"/>
            <w:tcBorders>
              <w:top w:val="nil"/>
              <w:bottom w:val="single" w:sz="4" w:space="0" w:color="auto"/>
            </w:tcBorders>
            <w:shd w:val="clear" w:color="auto" w:fill="D9D9D9" w:themeFill="background1" w:themeFillShade="D9"/>
            <w:vAlign w:val="center"/>
          </w:tcPr>
          <w:p w14:paraId="30021B97" w14:textId="77777777" w:rsidR="00172A57" w:rsidRPr="000D1A6E" w:rsidRDefault="00172A57" w:rsidP="000D1A6E">
            <w:pPr>
              <w:pStyle w:val="ListParagraph"/>
              <w:spacing w:before="0" w:line="240" w:lineRule="auto"/>
              <w:ind w:left="0" w:firstLine="0"/>
              <w:contextualSpacing w:val="0"/>
              <w:jc w:val="center"/>
              <w:rPr>
                <w:b/>
                <w:bCs/>
                <w:sz w:val="18"/>
                <w:szCs w:val="18"/>
                <w:lang w:val="id-ID"/>
              </w:rPr>
            </w:pPr>
            <w:r w:rsidRPr="000D1A6E">
              <w:rPr>
                <w:b/>
                <w:bCs/>
                <w:sz w:val="18"/>
                <w:szCs w:val="18"/>
                <w:lang w:val="id-ID"/>
              </w:rPr>
              <w:t>2,3 m</w:t>
            </w:r>
          </w:p>
        </w:tc>
      </w:tr>
      <w:tr w:rsidR="00EC6757" w:rsidRPr="00172A57" w14:paraId="42FEBD99" w14:textId="77777777" w:rsidTr="007823A9">
        <w:trPr>
          <w:trHeight w:val="142"/>
          <w:jc w:val="center"/>
        </w:trPr>
        <w:tc>
          <w:tcPr>
            <w:tcW w:w="737" w:type="dxa"/>
            <w:tcBorders>
              <w:top w:val="single" w:sz="4" w:space="0" w:color="auto"/>
            </w:tcBorders>
            <w:vAlign w:val="center"/>
          </w:tcPr>
          <w:p w14:paraId="1B563609"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0</w:t>
            </w:r>
          </w:p>
        </w:tc>
        <w:tc>
          <w:tcPr>
            <w:tcW w:w="746" w:type="dxa"/>
            <w:tcBorders>
              <w:top w:val="single" w:sz="4" w:space="0" w:color="auto"/>
            </w:tcBorders>
            <w:vAlign w:val="center"/>
          </w:tcPr>
          <w:p w14:paraId="5563AE7E"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100</w:t>
            </w:r>
          </w:p>
        </w:tc>
        <w:tc>
          <w:tcPr>
            <w:tcW w:w="785" w:type="dxa"/>
            <w:tcBorders>
              <w:top w:val="single" w:sz="4" w:space="0" w:color="auto"/>
            </w:tcBorders>
            <w:vAlign w:val="center"/>
          </w:tcPr>
          <w:p w14:paraId="6C29EC97"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0</w:t>
            </w:r>
          </w:p>
        </w:tc>
        <w:tc>
          <w:tcPr>
            <w:tcW w:w="709" w:type="dxa"/>
            <w:tcBorders>
              <w:top w:val="single" w:sz="4" w:space="0" w:color="auto"/>
            </w:tcBorders>
            <w:vAlign w:val="center"/>
          </w:tcPr>
          <w:p w14:paraId="1F664E60"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Borders>
              <w:top w:val="single" w:sz="4" w:space="0" w:color="auto"/>
            </w:tcBorders>
          </w:tcPr>
          <w:p w14:paraId="32D9738C"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Borders>
              <w:top w:val="single" w:sz="4" w:space="0" w:color="auto"/>
            </w:tcBorders>
          </w:tcPr>
          <w:p w14:paraId="5B327DF3"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8" w:type="dxa"/>
            <w:tcBorders>
              <w:top w:val="single" w:sz="4" w:space="0" w:color="auto"/>
            </w:tcBorders>
          </w:tcPr>
          <w:p w14:paraId="3B16C70B"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color w:val="000000" w:themeColor="text1"/>
                <w:sz w:val="18"/>
                <w:szCs w:val="18"/>
                <w:lang w:val="id-ID"/>
              </w:rPr>
              <w:sym w:font="Wingdings" w:char="F0FB"/>
            </w:r>
          </w:p>
        </w:tc>
        <w:tc>
          <w:tcPr>
            <w:tcW w:w="709" w:type="dxa"/>
            <w:tcBorders>
              <w:top w:val="single" w:sz="4" w:space="0" w:color="auto"/>
            </w:tcBorders>
          </w:tcPr>
          <w:p w14:paraId="73DEBCD2" w14:textId="77777777" w:rsidR="00172A57" w:rsidRPr="000D1A6E" w:rsidRDefault="00172A57" w:rsidP="000D1A6E">
            <w:pPr>
              <w:pStyle w:val="ListParagraph"/>
              <w:spacing w:before="0" w:line="240" w:lineRule="auto"/>
              <w:ind w:left="0" w:firstLine="0"/>
              <w:contextualSpacing w:val="0"/>
              <w:jc w:val="center"/>
              <w:rPr>
                <w:color w:val="000000" w:themeColor="text1"/>
                <w:sz w:val="18"/>
                <w:szCs w:val="18"/>
                <w:lang w:val="id-ID"/>
              </w:rPr>
            </w:pPr>
            <w:r w:rsidRPr="000D1A6E">
              <w:rPr>
                <w:color w:val="000000" w:themeColor="text1"/>
                <w:sz w:val="18"/>
                <w:szCs w:val="18"/>
                <w:lang w:val="id-ID"/>
              </w:rPr>
              <w:sym w:font="Wingdings" w:char="F0FB"/>
            </w:r>
          </w:p>
        </w:tc>
      </w:tr>
      <w:tr w:rsidR="00EC6757" w:rsidRPr="00172A57" w14:paraId="04DEC32B" w14:textId="77777777" w:rsidTr="007823A9">
        <w:trPr>
          <w:trHeight w:val="142"/>
          <w:jc w:val="center"/>
        </w:trPr>
        <w:tc>
          <w:tcPr>
            <w:tcW w:w="737" w:type="dxa"/>
            <w:vAlign w:val="center"/>
          </w:tcPr>
          <w:p w14:paraId="41BC736B"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1</w:t>
            </w:r>
          </w:p>
        </w:tc>
        <w:tc>
          <w:tcPr>
            <w:tcW w:w="746" w:type="dxa"/>
            <w:vAlign w:val="center"/>
          </w:tcPr>
          <w:p w14:paraId="75A4ABBB"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90</w:t>
            </w:r>
          </w:p>
        </w:tc>
        <w:tc>
          <w:tcPr>
            <w:tcW w:w="785" w:type="dxa"/>
            <w:vAlign w:val="center"/>
          </w:tcPr>
          <w:p w14:paraId="495D194C"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0</w:t>
            </w:r>
          </w:p>
        </w:tc>
        <w:tc>
          <w:tcPr>
            <w:tcW w:w="709" w:type="dxa"/>
          </w:tcPr>
          <w:p w14:paraId="13A055E6"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090C1181"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2F083723"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8" w:type="dxa"/>
          </w:tcPr>
          <w:p w14:paraId="6938192C"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color w:val="000000" w:themeColor="text1"/>
                <w:sz w:val="18"/>
                <w:szCs w:val="18"/>
                <w:lang w:val="id-ID"/>
              </w:rPr>
              <w:sym w:font="Wingdings" w:char="F0FB"/>
            </w:r>
          </w:p>
        </w:tc>
        <w:tc>
          <w:tcPr>
            <w:tcW w:w="709" w:type="dxa"/>
          </w:tcPr>
          <w:p w14:paraId="282A968F" w14:textId="77777777" w:rsidR="00172A57" w:rsidRPr="000D1A6E" w:rsidRDefault="00172A57" w:rsidP="000D1A6E">
            <w:pPr>
              <w:pStyle w:val="ListParagraph"/>
              <w:spacing w:before="0" w:line="240" w:lineRule="auto"/>
              <w:ind w:left="0" w:firstLine="0"/>
              <w:contextualSpacing w:val="0"/>
              <w:jc w:val="center"/>
              <w:rPr>
                <w:color w:val="000000" w:themeColor="text1"/>
                <w:sz w:val="18"/>
                <w:szCs w:val="18"/>
                <w:lang w:val="id-ID"/>
              </w:rPr>
            </w:pPr>
            <w:r w:rsidRPr="000D1A6E">
              <w:rPr>
                <w:color w:val="000000" w:themeColor="text1"/>
                <w:sz w:val="18"/>
                <w:szCs w:val="18"/>
                <w:lang w:val="id-ID"/>
              </w:rPr>
              <w:sym w:font="Wingdings" w:char="F0FB"/>
            </w:r>
          </w:p>
        </w:tc>
      </w:tr>
      <w:tr w:rsidR="00EC6757" w:rsidRPr="00172A57" w14:paraId="2923923B" w14:textId="77777777" w:rsidTr="007823A9">
        <w:trPr>
          <w:trHeight w:val="142"/>
          <w:jc w:val="center"/>
        </w:trPr>
        <w:tc>
          <w:tcPr>
            <w:tcW w:w="737" w:type="dxa"/>
            <w:vAlign w:val="center"/>
          </w:tcPr>
          <w:p w14:paraId="70F20C94"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2</w:t>
            </w:r>
          </w:p>
        </w:tc>
        <w:tc>
          <w:tcPr>
            <w:tcW w:w="746" w:type="dxa"/>
            <w:vAlign w:val="center"/>
          </w:tcPr>
          <w:p w14:paraId="10D9804E"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45</w:t>
            </w:r>
          </w:p>
        </w:tc>
        <w:tc>
          <w:tcPr>
            <w:tcW w:w="785" w:type="dxa"/>
            <w:vAlign w:val="center"/>
          </w:tcPr>
          <w:p w14:paraId="031BF19A"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0</w:t>
            </w:r>
          </w:p>
        </w:tc>
        <w:tc>
          <w:tcPr>
            <w:tcW w:w="709" w:type="dxa"/>
          </w:tcPr>
          <w:p w14:paraId="62105C70"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28B71713"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12FCEAFA"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8" w:type="dxa"/>
          </w:tcPr>
          <w:p w14:paraId="0BCF3FB5"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color w:val="000000" w:themeColor="text1"/>
                <w:sz w:val="18"/>
                <w:szCs w:val="18"/>
                <w:lang w:val="id-ID"/>
              </w:rPr>
              <w:sym w:font="Wingdings" w:char="F0FB"/>
            </w:r>
          </w:p>
        </w:tc>
        <w:tc>
          <w:tcPr>
            <w:tcW w:w="709" w:type="dxa"/>
          </w:tcPr>
          <w:p w14:paraId="28CBAFCA" w14:textId="77777777" w:rsidR="00172A57" w:rsidRPr="000D1A6E" w:rsidRDefault="00172A57" w:rsidP="000D1A6E">
            <w:pPr>
              <w:pStyle w:val="ListParagraph"/>
              <w:spacing w:before="0" w:line="240" w:lineRule="auto"/>
              <w:ind w:left="0" w:firstLine="0"/>
              <w:contextualSpacing w:val="0"/>
              <w:jc w:val="center"/>
              <w:rPr>
                <w:color w:val="000000" w:themeColor="text1"/>
                <w:sz w:val="18"/>
                <w:szCs w:val="18"/>
                <w:lang w:val="id-ID"/>
              </w:rPr>
            </w:pPr>
            <w:r w:rsidRPr="000D1A6E">
              <w:rPr>
                <w:color w:val="000000" w:themeColor="text1"/>
                <w:sz w:val="18"/>
                <w:szCs w:val="18"/>
                <w:lang w:val="id-ID"/>
              </w:rPr>
              <w:sym w:font="Wingdings" w:char="F0FB"/>
            </w:r>
          </w:p>
        </w:tc>
      </w:tr>
      <w:tr w:rsidR="00EC6757" w:rsidRPr="00172A57" w14:paraId="2AF32382" w14:textId="77777777" w:rsidTr="007823A9">
        <w:trPr>
          <w:trHeight w:val="142"/>
          <w:jc w:val="center"/>
        </w:trPr>
        <w:tc>
          <w:tcPr>
            <w:tcW w:w="737" w:type="dxa"/>
            <w:vAlign w:val="center"/>
          </w:tcPr>
          <w:p w14:paraId="54AD9D9A"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3</w:t>
            </w:r>
          </w:p>
        </w:tc>
        <w:tc>
          <w:tcPr>
            <w:tcW w:w="746" w:type="dxa"/>
            <w:vAlign w:val="center"/>
          </w:tcPr>
          <w:p w14:paraId="2383F151"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1</w:t>
            </w:r>
          </w:p>
        </w:tc>
        <w:tc>
          <w:tcPr>
            <w:tcW w:w="785" w:type="dxa"/>
            <w:vAlign w:val="center"/>
          </w:tcPr>
          <w:p w14:paraId="17CD7823"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0</w:t>
            </w:r>
          </w:p>
        </w:tc>
        <w:tc>
          <w:tcPr>
            <w:tcW w:w="709" w:type="dxa"/>
          </w:tcPr>
          <w:p w14:paraId="408683AC"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037636BA"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691E3DDB"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8" w:type="dxa"/>
          </w:tcPr>
          <w:p w14:paraId="4837F4EB"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color w:val="000000" w:themeColor="text1"/>
                <w:sz w:val="18"/>
                <w:szCs w:val="18"/>
                <w:lang w:val="id-ID"/>
              </w:rPr>
              <w:sym w:font="Wingdings" w:char="F0FB"/>
            </w:r>
          </w:p>
        </w:tc>
        <w:tc>
          <w:tcPr>
            <w:tcW w:w="709" w:type="dxa"/>
          </w:tcPr>
          <w:p w14:paraId="25BBA69A" w14:textId="77777777" w:rsidR="00172A57" w:rsidRPr="000D1A6E" w:rsidRDefault="00172A57" w:rsidP="000D1A6E">
            <w:pPr>
              <w:pStyle w:val="ListParagraph"/>
              <w:spacing w:before="0" w:line="240" w:lineRule="auto"/>
              <w:ind w:left="0" w:firstLine="0"/>
              <w:contextualSpacing w:val="0"/>
              <w:jc w:val="center"/>
              <w:rPr>
                <w:color w:val="000000" w:themeColor="text1"/>
                <w:sz w:val="18"/>
                <w:szCs w:val="18"/>
                <w:lang w:val="id-ID"/>
              </w:rPr>
            </w:pPr>
            <w:r w:rsidRPr="000D1A6E">
              <w:rPr>
                <w:color w:val="000000" w:themeColor="text1"/>
                <w:sz w:val="18"/>
                <w:szCs w:val="18"/>
                <w:lang w:val="id-ID"/>
              </w:rPr>
              <w:sym w:font="Wingdings" w:char="F0FB"/>
            </w:r>
          </w:p>
        </w:tc>
      </w:tr>
      <w:tr w:rsidR="00EC6757" w:rsidRPr="00172A57" w14:paraId="599613C9" w14:textId="77777777" w:rsidTr="007823A9">
        <w:trPr>
          <w:trHeight w:val="142"/>
          <w:jc w:val="center"/>
        </w:trPr>
        <w:tc>
          <w:tcPr>
            <w:tcW w:w="737" w:type="dxa"/>
            <w:vAlign w:val="center"/>
          </w:tcPr>
          <w:p w14:paraId="4CA60998"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4</w:t>
            </w:r>
          </w:p>
        </w:tc>
        <w:tc>
          <w:tcPr>
            <w:tcW w:w="746" w:type="dxa"/>
            <w:vAlign w:val="center"/>
          </w:tcPr>
          <w:p w14:paraId="18CADE1E"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0</w:t>
            </w:r>
          </w:p>
        </w:tc>
        <w:tc>
          <w:tcPr>
            <w:tcW w:w="785" w:type="dxa"/>
            <w:vAlign w:val="center"/>
          </w:tcPr>
          <w:p w14:paraId="39B7ECD5"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165</w:t>
            </w:r>
          </w:p>
        </w:tc>
        <w:tc>
          <w:tcPr>
            <w:tcW w:w="709" w:type="dxa"/>
          </w:tcPr>
          <w:p w14:paraId="6005693D"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4AA33C66"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7350FCD4"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8" w:type="dxa"/>
          </w:tcPr>
          <w:p w14:paraId="050040D0"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color w:val="000000" w:themeColor="text1"/>
                <w:sz w:val="18"/>
                <w:szCs w:val="18"/>
                <w:lang w:val="id-ID"/>
              </w:rPr>
              <w:sym w:font="Wingdings" w:char="F0FB"/>
            </w:r>
          </w:p>
        </w:tc>
        <w:tc>
          <w:tcPr>
            <w:tcW w:w="709" w:type="dxa"/>
          </w:tcPr>
          <w:p w14:paraId="75C31F56" w14:textId="77777777" w:rsidR="00172A57" w:rsidRPr="000D1A6E" w:rsidRDefault="00172A57" w:rsidP="000D1A6E">
            <w:pPr>
              <w:pStyle w:val="ListParagraph"/>
              <w:spacing w:before="0" w:line="240" w:lineRule="auto"/>
              <w:ind w:left="0" w:firstLine="0"/>
              <w:contextualSpacing w:val="0"/>
              <w:jc w:val="center"/>
              <w:rPr>
                <w:color w:val="000000" w:themeColor="text1"/>
                <w:sz w:val="18"/>
                <w:szCs w:val="18"/>
                <w:lang w:val="id-ID"/>
              </w:rPr>
            </w:pPr>
            <w:r w:rsidRPr="000D1A6E">
              <w:rPr>
                <w:color w:val="000000" w:themeColor="text1"/>
                <w:sz w:val="18"/>
                <w:szCs w:val="18"/>
                <w:lang w:val="id-ID"/>
              </w:rPr>
              <w:sym w:font="Wingdings" w:char="F0FB"/>
            </w:r>
          </w:p>
        </w:tc>
      </w:tr>
      <w:tr w:rsidR="00EC6757" w:rsidRPr="00172A57" w14:paraId="3B0E8412" w14:textId="77777777" w:rsidTr="007823A9">
        <w:trPr>
          <w:trHeight w:val="142"/>
          <w:jc w:val="center"/>
        </w:trPr>
        <w:tc>
          <w:tcPr>
            <w:tcW w:w="737" w:type="dxa"/>
            <w:vAlign w:val="center"/>
          </w:tcPr>
          <w:p w14:paraId="6D81F56F"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5</w:t>
            </w:r>
          </w:p>
        </w:tc>
        <w:tc>
          <w:tcPr>
            <w:tcW w:w="746" w:type="dxa"/>
            <w:vAlign w:val="center"/>
          </w:tcPr>
          <w:p w14:paraId="2DB1A759"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0</w:t>
            </w:r>
          </w:p>
        </w:tc>
        <w:tc>
          <w:tcPr>
            <w:tcW w:w="785" w:type="dxa"/>
            <w:vAlign w:val="center"/>
          </w:tcPr>
          <w:p w14:paraId="136DDD46"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150</w:t>
            </w:r>
          </w:p>
        </w:tc>
        <w:tc>
          <w:tcPr>
            <w:tcW w:w="709" w:type="dxa"/>
          </w:tcPr>
          <w:p w14:paraId="78CE7508"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236CB35D"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1C29A937"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8" w:type="dxa"/>
          </w:tcPr>
          <w:p w14:paraId="054D5FD3"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color w:val="000000" w:themeColor="text1"/>
                <w:sz w:val="18"/>
                <w:szCs w:val="18"/>
                <w:lang w:val="id-ID"/>
              </w:rPr>
              <w:sym w:font="Wingdings" w:char="F0FB"/>
            </w:r>
          </w:p>
        </w:tc>
        <w:tc>
          <w:tcPr>
            <w:tcW w:w="709" w:type="dxa"/>
          </w:tcPr>
          <w:p w14:paraId="0461E804" w14:textId="77777777" w:rsidR="00172A57" w:rsidRPr="000D1A6E" w:rsidRDefault="00172A57" w:rsidP="000D1A6E">
            <w:pPr>
              <w:pStyle w:val="ListParagraph"/>
              <w:spacing w:before="0" w:line="240" w:lineRule="auto"/>
              <w:ind w:left="0" w:firstLine="0"/>
              <w:contextualSpacing w:val="0"/>
              <w:jc w:val="center"/>
              <w:rPr>
                <w:color w:val="000000" w:themeColor="text1"/>
                <w:sz w:val="18"/>
                <w:szCs w:val="18"/>
                <w:lang w:val="id-ID"/>
              </w:rPr>
            </w:pPr>
            <w:r w:rsidRPr="000D1A6E">
              <w:rPr>
                <w:color w:val="000000" w:themeColor="text1"/>
                <w:sz w:val="18"/>
                <w:szCs w:val="18"/>
                <w:lang w:val="id-ID"/>
              </w:rPr>
              <w:sym w:font="Wingdings" w:char="F0FB"/>
            </w:r>
          </w:p>
        </w:tc>
      </w:tr>
      <w:tr w:rsidR="00EC6757" w:rsidRPr="00172A57" w14:paraId="3F35A5EB" w14:textId="77777777" w:rsidTr="007823A9">
        <w:trPr>
          <w:trHeight w:val="142"/>
          <w:jc w:val="center"/>
        </w:trPr>
        <w:tc>
          <w:tcPr>
            <w:tcW w:w="737" w:type="dxa"/>
            <w:vAlign w:val="center"/>
          </w:tcPr>
          <w:p w14:paraId="36ED7D3B"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6</w:t>
            </w:r>
          </w:p>
        </w:tc>
        <w:tc>
          <w:tcPr>
            <w:tcW w:w="746" w:type="dxa"/>
            <w:vAlign w:val="center"/>
          </w:tcPr>
          <w:p w14:paraId="4FEA2057"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0</w:t>
            </w:r>
          </w:p>
        </w:tc>
        <w:tc>
          <w:tcPr>
            <w:tcW w:w="785" w:type="dxa"/>
            <w:vAlign w:val="center"/>
          </w:tcPr>
          <w:p w14:paraId="63E796A0"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130</w:t>
            </w:r>
          </w:p>
        </w:tc>
        <w:tc>
          <w:tcPr>
            <w:tcW w:w="709" w:type="dxa"/>
          </w:tcPr>
          <w:p w14:paraId="468A5CFA"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451DCF64"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23AA10BD"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8" w:type="dxa"/>
          </w:tcPr>
          <w:p w14:paraId="4E50DB3B"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color w:val="000000" w:themeColor="text1"/>
                <w:sz w:val="18"/>
                <w:szCs w:val="18"/>
                <w:lang w:val="id-ID"/>
              </w:rPr>
              <w:sym w:font="Wingdings" w:char="F0FB"/>
            </w:r>
          </w:p>
        </w:tc>
        <w:tc>
          <w:tcPr>
            <w:tcW w:w="709" w:type="dxa"/>
          </w:tcPr>
          <w:p w14:paraId="0EF74599" w14:textId="77777777" w:rsidR="00172A57" w:rsidRPr="000D1A6E" w:rsidRDefault="00172A57" w:rsidP="000D1A6E">
            <w:pPr>
              <w:pStyle w:val="ListParagraph"/>
              <w:spacing w:before="0" w:line="240" w:lineRule="auto"/>
              <w:ind w:left="0" w:firstLine="0"/>
              <w:contextualSpacing w:val="0"/>
              <w:jc w:val="center"/>
              <w:rPr>
                <w:color w:val="000000" w:themeColor="text1"/>
                <w:sz w:val="18"/>
                <w:szCs w:val="18"/>
                <w:lang w:val="id-ID"/>
              </w:rPr>
            </w:pPr>
            <w:r w:rsidRPr="000D1A6E">
              <w:rPr>
                <w:color w:val="000000" w:themeColor="text1"/>
                <w:sz w:val="18"/>
                <w:szCs w:val="18"/>
                <w:lang w:val="id-ID"/>
              </w:rPr>
              <w:sym w:font="Wingdings" w:char="F0FB"/>
            </w:r>
          </w:p>
        </w:tc>
      </w:tr>
      <w:tr w:rsidR="00EC6757" w:rsidRPr="00172A57" w14:paraId="55A94ECC" w14:textId="77777777" w:rsidTr="007823A9">
        <w:trPr>
          <w:trHeight w:val="142"/>
          <w:jc w:val="center"/>
        </w:trPr>
        <w:tc>
          <w:tcPr>
            <w:tcW w:w="737" w:type="dxa"/>
            <w:vAlign w:val="center"/>
          </w:tcPr>
          <w:p w14:paraId="082B1013"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7</w:t>
            </w:r>
          </w:p>
        </w:tc>
        <w:tc>
          <w:tcPr>
            <w:tcW w:w="746" w:type="dxa"/>
            <w:vAlign w:val="center"/>
          </w:tcPr>
          <w:p w14:paraId="77146B5C"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0</w:t>
            </w:r>
          </w:p>
        </w:tc>
        <w:tc>
          <w:tcPr>
            <w:tcW w:w="785" w:type="dxa"/>
            <w:vAlign w:val="center"/>
          </w:tcPr>
          <w:p w14:paraId="6567AD0B"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85</w:t>
            </w:r>
          </w:p>
        </w:tc>
        <w:tc>
          <w:tcPr>
            <w:tcW w:w="709" w:type="dxa"/>
          </w:tcPr>
          <w:p w14:paraId="55666C51"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555639CA"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67F3D678"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8" w:type="dxa"/>
          </w:tcPr>
          <w:p w14:paraId="10779C81"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color w:val="000000" w:themeColor="text1"/>
                <w:sz w:val="18"/>
                <w:szCs w:val="18"/>
                <w:lang w:val="id-ID"/>
              </w:rPr>
              <w:sym w:font="Wingdings" w:char="F0FB"/>
            </w:r>
          </w:p>
        </w:tc>
        <w:tc>
          <w:tcPr>
            <w:tcW w:w="709" w:type="dxa"/>
          </w:tcPr>
          <w:p w14:paraId="57BBAB59" w14:textId="77777777" w:rsidR="00172A57" w:rsidRPr="000D1A6E" w:rsidRDefault="00172A57" w:rsidP="000D1A6E">
            <w:pPr>
              <w:pStyle w:val="ListParagraph"/>
              <w:spacing w:before="0" w:line="240" w:lineRule="auto"/>
              <w:ind w:left="0" w:firstLine="0"/>
              <w:contextualSpacing w:val="0"/>
              <w:jc w:val="center"/>
              <w:rPr>
                <w:color w:val="000000" w:themeColor="text1"/>
                <w:sz w:val="18"/>
                <w:szCs w:val="18"/>
                <w:lang w:val="id-ID"/>
              </w:rPr>
            </w:pPr>
            <w:r w:rsidRPr="000D1A6E">
              <w:rPr>
                <w:color w:val="000000" w:themeColor="text1"/>
                <w:sz w:val="18"/>
                <w:szCs w:val="18"/>
                <w:lang w:val="id-ID"/>
              </w:rPr>
              <w:sym w:font="Wingdings" w:char="F0FB"/>
            </w:r>
          </w:p>
        </w:tc>
      </w:tr>
      <w:tr w:rsidR="00EC6757" w:rsidRPr="00172A57" w14:paraId="69651EC8" w14:textId="77777777" w:rsidTr="007823A9">
        <w:trPr>
          <w:trHeight w:val="142"/>
          <w:jc w:val="center"/>
        </w:trPr>
        <w:tc>
          <w:tcPr>
            <w:tcW w:w="737" w:type="dxa"/>
            <w:vAlign w:val="center"/>
          </w:tcPr>
          <w:p w14:paraId="5B40BD4D"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8</w:t>
            </w:r>
          </w:p>
        </w:tc>
        <w:tc>
          <w:tcPr>
            <w:tcW w:w="746" w:type="dxa"/>
            <w:vAlign w:val="center"/>
          </w:tcPr>
          <w:p w14:paraId="5DAB20F7"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0</w:t>
            </w:r>
          </w:p>
        </w:tc>
        <w:tc>
          <w:tcPr>
            <w:tcW w:w="785" w:type="dxa"/>
            <w:vAlign w:val="center"/>
          </w:tcPr>
          <w:p w14:paraId="091C9673"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50</w:t>
            </w:r>
          </w:p>
        </w:tc>
        <w:tc>
          <w:tcPr>
            <w:tcW w:w="709" w:type="dxa"/>
          </w:tcPr>
          <w:p w14:paraId="28C470C7"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13274236"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6423C2C5"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8" w:type="dxa"/>
          </w:tcPr>
          <w:p w14:paraId="4AF3DF66"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color w:val="000000" w:themeColor="text1"/>
                <w:sz w:val="18"/>
                <w:szCs w:val="18"/>
                <w:lang w:val="id-ID"/>
              </w:rPr>
              <w:sym w:font="Wingdings" w:char="F0FB"/>
            </w:r>
          </w:p>
        </w:tc>
        <w:tc>
          <w:tcPr>
            <w:tcW w:w="709" w:type="dxa"/>
          </w:tcPr>
          <w:p w14:paraId="08CE321C" w14:textId="77777777" w:rsidR="00172A57" w:rsidRPr="000D1A6E" w:rsidRDefault="00172A57" w:rsidP="000D1A6E">
            <w:pPr>
              <w:pStyle w:val="ListParagraph"/>
              <w:spacing w:before="0" w:line="240" w:lineRule="auto"/>
              <w:ind w:left="0" w:firstLine="0"/>
              <w:contextualSpacing w:val="0"/>
              <w:jc w:val="center"/>
              <w:rPr>
                <w:color w:val="000000" w:themeColor="text1"/>
                <w:sz w:val="18"/>
                <w:szCs w:val="18"/>
                <w:lang w:val="id-ID"/>
              </w:rPr>
            </w:pPr>
            <w:r w:rsidRPr="000D1A6E">
              <w:rPr>
                <w:color w:val="000000" w:themeColor="text1"/>
                <w:sz w:val="18"/>
                <w:szCs w:val="18"/>
                <w:lang w:val="id-ID"/>
              </w:rPr>
              <w:sym w:font="Wingdings" w:char="F0FB"/>
            </w:r>
          </w:p>
        </w:tc>
      </w:tr>
      <w:tr w:rsidR="00EC6757" w:rsidRPr="00172A57" w14:paraId="4FD2E0C3" w14:textId="77777777" w:rsidTr="007823A9">
        <w:trPr>
          <w:trHeight w:val="142"/>
          <w:jc w:val="center"/>
        </w:trPr>
        <w:tc>
          <w:tcPr>
            <w:tcW w:w="737" w:type="dxa"/>
            <w:vAlign w:val="center"/>
          </w:tcPr>
          <w:p w14:paraId="675ACADA"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9</w:t>
            </w:r>
          </w:p>
        </w:tc>
        <w:tc>
          <w:tcPr>
            <w:tcW w:w="746" w:type="dxa"/>
            <w:vAlign w:val="center"/>
          </w:tcPr>
          <w:p w14:paraId="2124F220"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0</w:t>
            </w:r>
          </w:p>
        </w:tc>
        <w:tc>
          <w:tcPr>
            <w:tcW w:w="785" w:type="dxa"/>
            <w:vAlign w:val="center"/>
          </w:tcPr>
          <w:p w14:paraId="216982CE"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35</w:t>
            </w:r>
          </w:p>
        </w:tc>
        <w:tc>
          <w:tcPr>
            <w:tcW w:w="709" w:type="dxa"/>
          </w:tcPr>
          <w:p w14:paraId="67CBCFC2"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10EE24CA"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1B060EA9"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8" w:type="dxa"/>
          </w:tcPr>
          <w:p w14:paraId="526D227D"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color w:val="000000" w:themeColor="text1"/>
                <w:sz w:val="18"/>
                <w:szCs w:val="18"/>
                <w:lang w:val="id-ID"/>
              </w:rPr>
              <w:sym w:font="Wingdings" w:char="F0FB"/>
            </w:r>
          </w:p>
        </w:tc>
        <w:tc>
          <w:tcPr>
            <w:tcW w:w="709" w:type="dxa"/>
          </w:tcPr>
          <w:p w14:paraId="3FD0FEFC" w14:textId="77777777" w:rsidR="00172A57" w:rsidRPr="000D1A6E" w:rsidRDefault="00172A57" w:rsidP="000D1A6E">
            <w:pPr>
              <w:pStyle w:val="ListParagraph"/>
              <w:spacing w:before="0" w:line="240" w:lineRule="auto"/>
              <w:ind w:left="0" w:firstLine="0"/>
              <w:contextualSpacing w:val="0"/>
              <w:jc w:val="center"/>
              <w:rPr>
                <w:color w:val="000000" w:themeColor="text1"/>
                <w:sz w:val="18"/>
                <w:szCs w:val="18"/>
                <w:lang w:val="id-ID"/>
              </w:rPr>
            </w:pPr>
            <w:r w:rsidRPr="000D1A6E">
              <w:rPr>
                <w:color w:val="000000" w:themeColor="text1"/>
                <w:sz w:val="18"/>
                <w:szCs w:val="18"/>
                <w:lang w:val="id-ID"/>
              </w:rPr>
              <w:sym w:font="Wingdings" w:char="F0FB"/>
            </w:r>
          </w:p>
        </w:tc>
      </w:tr>
      <w:tr w:rsidR="00EC6757" w:rsidRPr="00172A57" w14:paraId="2F1B1A29" w14:textId="77777777" w:rsidTr="007823A9">
        <w:trPr>
          <w:trHeight w:val="142"/>
          <w:jc w:val="center"/>
        </w:trPr>
        <w:tc>
          <w:tcPr>
            <w:tcW w:w="737" w:type="dxa"/>
            <w:vAlign w:val="center"/>
          </w:tcPr>
          <w:p w14:paraId="68058329"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10</w:t>
            </w:r>
          </w:p>
        </w:tc>
        <w:tc>
          <w:tcPr>
            <w:tcW w:w="746" w:type="dxa"/>
            <w:vAlign w:val="center"/>
          </w:tcPr>
          <w:p w14:paraId="3685B26F"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195</w:t>
            </w:r>
          </w:p>
        </w:tc>
        <w:tc>
          <w:tcPr>
            <w:tcW w:w="785" w:type="dxa"/>
            <w:vAlign w:val="center"/>
          </w:tcPr>
          <w:p w14:paraId="421B0D70"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0</w:t>
            </w:r>
          </w:p>
        </w:tc>
        <w:tc>
          <w:tcPr>
            <w:tcW w:w="709" w:type="dxa"/>
          </w:tcPr>
          <w:p w14:paraId="22DF559C"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6CE405EE"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02C46783"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8" w:type="dxa"/>
          </w:tcPr>
          <w:p w14:paraId="43C3BD5E"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color w:val="000000" w:themeColor="text1"/>
                <w:sz w:val="18"/>
                <w:szCs w:val="18"/>
                <w:lang w:val="id-ID"/>
              </w:rPr>
              <w:sym w:font="Wingdings" w:char="F0FB"/>
            </w:r>
          </w:p>
        </w:tc>
        <w:tc>
          <w:tcPr>
            <w:tcW w:w="709" w:type="dxa"/>
          </w:tcPr>
          <w:p w14:paraId="4744A281" w14:textId="77777777" w:rsidR="00172A57" w:rsidRPr="000D1A6E" w:rsidRDefault="00172A57" w:rsidP="000D1A6E">
            <w:pPr>
              <w:pStyle w:val="ListParagraph"/>
              <w:spacing w:before="0" w:line="240" w:lineRule="auto"/>
              <w:ind w:left="0" w:firstLine="0"/>
              <w:contextualSpacing w:val="0"/>
              <w:jc w:val="center"/>
              <w:rPr>
                <w:color w:val="000000" w:themeColor="text1"/>
                <w:sz w:val="18"/>
                <w:szCs w:val="18"/>
                <w:lang w:val="id-ID"/>
              </w:rPr>
            </w:pPr>
            <w:r w:rsidRPr="000D1A6E">
              <w:rPr>
                <w:color w:val="000000" w:themeColor="text1"/>
                <w:sz w:val="18"/>
                <w:szCs w:val="18"/>
                <w:lang w:val="id-ID"/>
              </w:rPr>
              <w:sym w:font="Wingdings" w:char="F0FB"/>
            </w:r>
          </w:p>
        </w:tc>
      </w:tr>
      <w:tr w:rsidR="00EC6757" w:rsidRPr="00172A57" w14:paraId="59458F56" w14:textId="77777777" w:rsidTr="007823A9">
        <w:trPr>
          <w:trHeight w:val="142"/>
          <w:jc w:val="center"/>
        </w:trPr>
        <w:tc>
          <w:tcPr>
            <w:tcW w:w="737" w:type="dxa"/>
            <w:vAlign w:val="center"/>
          </w:tcPr>
          <w:p w14:paraId="3DC774EE"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11</w:t>
            </w:r>
          </w:p>
        </w:tc>
        <w:tc>
          <w:tcPr>
            <w:tcW w:w="746" w:type="dxa"/>
            <w:vAlign w:val="center"/>
          </w:tcPr>
          <w:p w14:paraId="27DDA6BA"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170</w:t>
            </w:r>
          </w:p>
        </w:tc>
        <w:tc>
          <w:tcPr>
            <w:tcW w:w="785" w:type="dxa"/>
            <w:vAlign w:val="center"/>
          </w:tcPr>
          <w:p w14:paraId="7D52065B"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0</w:t>
            </w:r>
          </w:p>
        </w:tc>
        <w:tc>
          <w:tcPr>
            <w:tcW w:w="709" w:type="dxa"/>
          </w:tcPr>
          <w:p w14:paraId="4ECADAA0"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573218D8"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37F005D0"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8" w:type="dxa"/>
          </w:tcPr>
          <w:p w14:paraId="0E1BD342"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color w:val="000000" w:themeColor="text1"/>
                <w:sz w:val="18"/>
                <w:szCs w:val="18"/>
                <w:lang w:val="id-ID"/>
              </w:rPr>
              <w:sym w:font="Wingdings" w:char="F0FB"/>
            </w:r>
          </w:p>
        </w:tc>
        <w:tc>
          <w:tcPr>
            <w:tcW w:w="709" w:type="dxa"/>
          </w:tcPr>
          <w:p w14:paraId="5C844485" w14:textId="77777777" w:rsidR="00172A57" w:rsidRPr="000D1A6E" w:rsidRDefault="00172A57" w:rsidP="000D1A6E">
            <w:pPr>
              <w:pStyle w:val="ListParagraph"/>
              <w:spacing w:before="0" w:line="240" w:lineRule="auto"/>
              <w:ind w:left="0" w:firstLine="0"/>
              <w:contextualSpacing w:val="0"/>
              <w:jc w:val="center"/>
              <w:rPr>
                <w:color w:val="000000" w:themeColor="text1"/>
                <w:sz w:val="18"/>
                <w:szCs w:val="18"/>
                <w:lang w:val="id-ID"/>
              </w:rPr>
            </w:pPr>
            <w:r w:rsidRPr="000D1A6E">
              <w:rPr>
                <w:color w:val="000000" w:themeColor="text1"/>
                <w:sz w:val="18"/>
                <w:szCs w:val="18"/>
                <w:lang w:val="id-ID"/>
              </w:rPr>
              <w:sym w:font="Wingdings" w:char="F0FB"/>
            </w:r>
          </w:p>
        </w:tc>
      </w:tr>
      <w:tr w:rsidR="00EC6757" w:rsidRPr="00172A57" w14:paraId="33273836" w14:textId="77777777" w:rsidTr="007823A9">
        <w:trPr>
          <w:trHeight w:val="142"/>
          <w:jc w:val="center"/>
        </w:trPr>
        <w:tc>
          <w:tcPr>
            <w:tcW w:w="737" w:type="dxa"/>
            <w:vAlign w:val="center"/>
          </w:tcPr>
          <w:p w14:paraId="5C98BB18"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12</w:t>
            </w:r>
          </w:p>
        </w:tc>
        <w:tc>
          <w:tcPr>
            <w:tcW w:w="746" w:type="dxa"/>
            <w:vAlign w:val="center"/>
          </w:tcPr>
          <w:p w14:paraId="6A4E744A"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115</w:t>
            </w:r>
          </w:p>
        </w:tc>
        <w:tc>
          <w:tcPr>
            <w:tcW w:w="785" w:type="dxa"/>
            <w:vAlign w:val="center"/>
          </w:tcPr>
          <w:p w14:paraId="5ED01C4A"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0</w:t>
            </w:r>
          </w:p>
        </w:tc>
        <w:tc>
          <w:tcPr>
            <w:tcW w:w="709" w:type="dxa"/>
          </w:tcPr>
          <w:p w14:paraId="70DA21D0"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7B502E15"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4E04CFD8"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8" w:type="dxa"/>
          </w:tcPr>
          <w:p w14:paraId="29A660D2"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color w:val="000000" w:themeColor="text1"/>
                <w:sz w:val="18"/>
                <w:szCs w:val="18"/>
                <w:lang w:val="id-ID"/>
              </w:rPr>
              <w:sym w:font="Wingdings" w:char="F0FB"/>
            </w:r>
          </w:p>
        </w:tc>
        <w:tc>
          <w:tcPr>
            <w:tcW w:w="709" w:type="dxa"/>
          </w:tcPr>
          <w:p w14:paraId="6EDD1979" w14:textId="77777777" w:rsidR="00172A57" w:rsidRPr="000D1A6E" w:rsidRDefault="00172A57" w:rsidP="000D1A6E">
            <w:pPr>
              <w:pStyle w:val="ListParagraph"/>
              <w:spacing w:before="0" w:line="240" w:lineRule="auto"/>
              <w:ind w:left="0" w:firstLine="0"/>
              <w:contextualSpacing w:val="0"/>
              <w:jc w:val="center"/>
              <w:rPr>
                <w:color w:val="000000" w:themeColor="text1"/>
                <w:sz w:val="18"/>
                <w:szCs w:val="18"/>
                <w:lang w:val="id-ID"/>
              </w:rPr>
            </w:pPr>
            <w:r w:rsidRPr="000D1A6E">
              <w:rPr>
                <w:color w:val="000000" w:themeColor="text1"/>
                <w:sz w:val="18"/>
                <w:szCs w:val="18"/>
                <w:lang w:val="id-ID"/>
              </w:rPr>
              <w:sym w:font="Wingdings" w:char="F0FB"/>
            </w:r>
          </w:p>
        </w:tc>
      </w:tr>
      <w:tr w:rsidR="00EC6757" w:rsidRPr="00172A57" w14:paraId="372CC3CC" w14:textId="77777777" w:rsidTr="007823A9">
        <w:trPr>
          <w:trHeight w:val="142"/>
          <w:jc w:val="center"/>
        </w:trPr>
        <w:tc>
          <w:tcPr>
            <w:tcW w:w="737" w:type="dxa"/>
            <w:vAlign w:val="center"/>
          </w:tcPr>
          <w:p w14:paraId="02A42FD6"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13</w:t>
            </w:r>
          </w:p>
        </w:tc>
        <w:tc>
          <w:tcPr>
            <w:tcW w:w="746" w:type="dxa"/>
            <w:vAlign w:val="center"/>
          </w:tcPr>
          <w:p w14:paraId="6FCBCB67"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105</w:t>
            </w:r>
          </w:p>
        </w:tc>
        <w:tc>
          <w:tcPr>
            <w:tcW w:w="785" w:type="dxa"/>
            <w:vAlign w:val="center"/>
          </w:tcPr>
          <w:p w14:paraId="78472421"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0</w:t>
            </w:r>
          </w:p>
        </w:tc>
        <w:tc>
          <w:tcPr>
            <w:tcW w:w="709" w:type="dxa"/>
          </w:tcPr>
          <w:p w14:paraId="5C42048A"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6BB51A64"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1DC25CA0"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8" w:type="dxa"/>
          </w:tcPr>
          <w:p w14:paraId="446827FD"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color w:val="000000" w:themeColor="text1"/>
                <w:sz w:val="18"/>
                <w:szCs w:val="18"/>
                <w:lang w:val="id-ID"/>
              </w:rPr>
              <w:sym w:font="Wingdings" w:char="F0FB"/>
            </w:r>
          </w:p>
        </w:tc>
        <w:tc>
          <w:tcPr>
            <w:tcW w:w="709" w:type="dxa"/>
          </w:tcPr>
          <w:p w14:paraId="6AD2E1C9" w14:textId="77777777" w:rsidR="00172A57" w:rsidRPr="000D1A6E" w:rsidRDefault="00172A57" w:rsidP="000D1A6E">
            <w:pPr>
              <w:pStyle w:val="ListParagraph"/>
              <w:spacing w:before="0" w:line="240" w:lineRule="auto"/>
              <w:ind w:left="0" w:firstLine="0"/>
              <w:contextualSpacing w:val="0"/>
              <w:jc w:val="center"/>
              <w:rPr>
                <w:color w:val="000000" w:themeColor="text1"/>
                <w:sz w:val="18"/>
                <w:szCs w:val="18"/>
                <w:lang w:val="id-ID"/>
              </w:rPr>
            </w:pPr>
            <w:r w:rsidRPr="000D1A6E">
              <w:rPr>
                <w:color w:val="000000" w:themeColor="text1"/>
                <w:sz w:val="18"/>
                <w:szCs w:val="18"/>
                <w:lang w:val="id-ID"/>
              </w:rPr>
              <w:sym w:font="Wingdings" w:char="F0FB"/>
            </w:r>
          </w:p>
        </w:tc>
      </w:tr>
      <w:tr w:rsidR="00EC6757" w:rsidRPr="00172A57" w14:paraId="02713753" w14:textId="77777777" w:rsidTr="007823A9">
        <w:trPr>
          <w:trHeight w:val="142"/>
          <w:jc w:val="center"/>
        </w:trPr>
        <w:tc>
          <w:tcPr>
            <w:tcW w:w="737" w:type="dxa"/>
            <w:vAlign w:val="center"/>
          </w:tcPr>
          <w:p w14:paraId="4B60329D"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14</w:t>
            </w:r>
          </w:p>
        </w:tc>
        <w:tc>
          <w:tcPr>
            <w:tcW w:w="746" w:type="dxa"/>
            <w:vAlign w:val="center"/>
          </w:tcPr>
          <w:p w14:paraId="44829224"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95</w:t>
            </w:r>
          </w:p>
        </w:tc>
        <w:tc>
          <w:tcPr>
            <w:tcW w:w="785" w:type="dxa"/>
            <w:vAlign w:val="center"/>
          </w:tcPr>
          <w:p w14:paraId="602D5880"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t>0</w:t>
            </w:r>
          </w:p>
        </w:tc>
        <w:tc>
          <w:tcPr>
            <w:tcW w:w="709" w:type="dxa"/>
          </w:tcPr>
          <w:p w14:paraId="46A91625"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5FC355A4"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9" w:type="dxa"/>
          </w:tcPr>
          <w:p w14:paraId="63B96A5D"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sz w:val="18"/>
                <w:szCs w:val="18"/>
                <w:lang w:val="id-ID"/>
              </w:rPr>
              <w:sym w:font="Wingdings" w:char="F0FC"/>
            </w:r>
          </w:p>
        </w:tc>
        <w:tc>
          <w:tcPr>
            <w:tcW w:w="708" w:type="dxa"/>
          </w:tcPr>
          <w:p w14:paraId="5B32604E" w14:textId="77777777" w:rsidR="00172A57" w:rsidRPr="000D1A6E" w:rsidRDefault="00172A57" w:rsidP="000D1A6E">
            <w:pPr>
              <w:pStyle w:val="ListParagraph"/>
              <w:spacing w:before="0" w:line="240" w:lineRule="auto"/>
              <w:ind w:left="0" w:firstLine="0"/>
              <w:contextualSpacing w:val="0"/>
              <w:jc w:val="center"/>
              <w:rPr>
                <w:sz w:val="18"/>
                <w:szCs w:val="18"/>
                <w:lang w:val="id-ID"/>
              </w:rPr>
            </w:pPr>
            <w:r w:rsidRPr="000D1A6E">
              <w:rPr>
                <w:color w:val="000000" w:themeColor="text1"/>
                <w:sz w:val="18"/>
                <w:szCs w:val="18"/>
                <w:lang w:val="id-ID"/>
              </w:rPr>
              <w:sym w:font="Wingdings" w:char="F0FB"/>
            </w:r>
          </w:p>
        </w:tc>
        <w:tc>
          <w:tcPr>
            <w:tcW w:w="709" w:type="dxa"/>
          </w:tcPr>
          <w:p w14:paraId="36A5671B" w14:textId="77777777" w:rsidR="00172A57" w:rsidRPr="000D1A6E" w:rsidRDefault="00172A57" w:rsidP="000D1A6E">
            <w:pPr>
              <w:pStyle w:val="ListParagraph"/>
              <w:spacing w:before="0" w:line="240" w:lineRule="auto"/>
              <w:ind w:left="0" w:firstLine="0"/>
              <w:contextualSpacing w:val="0"/>
              <w:jc w:val="center"/>
              <w:rPr>
                <w:color w:val="000000" w:themeColor="text1"/>
                <w:sz w:val="18"/>
                <w:szCs w:val="18"/>
                <w:lang w:val="id-ID"/>
              </w:rPr>
            </w:pPr>
            <w:r w:rsidRPr="000D1A6E">
              <w:rPr>
                <w:color w:val="000000" w:themeColor="text1"/>
                <w:sz w:val="18"/>
                <w:szCs w:val="18"/>
                <w:lang w:val="id-ID"/>
              </w:rPr>
              <w:sym w:font="Wingdings" w:char="F0FB"/>
            </w:r>
          </w:p>
        </w:tc>
      </w:tr>
    </w:tbl>
    <w:p w14:paraId="6468E365" w14:textId="77777777" w:rsidR="00EC6757" w:rsidRDefault="00EC6757" w:rsidP="0006396B">
      <w:pPr>
        <w:spacing w:before="0" w:line="240" w:lineRule="auto"/>
        <w:ind w:firstLine="0"/>
        <w:rPr>
          <w:szCs w:val="22"/>
          <w:lang w:val="id-ID"/>
        </w:rPr>
      </w:pPr>
    </w:p>
    <w:p w14:paraId="4C642DB0" w14:textId="5F308B9D" w:rsidR="00172A57" w:rsidRPr="00172A57" w:rsidRDefault="00172A57" w:rsidP="0006396B">
      <w:pPr>
        <w:spacing w:before="0" w:line="240" w:lineRule="auto"/>
        <w:ind w:firstLine="0"/>
        <w:rPr>
          <w:szCs w:val="22"/>
          <w:lang w:val="id-ID"/>
        </w:rPr>
      </w:pPr>
      <w:r w:rsidRPr="00172A57">
        <w:rPr>
          <w:szCs w:val="22"/>
          <w:lang w:val="id-ID"/>
        </w:rPr>
        <w:t>Keterangan :</w:t>
      </w:r>
    </w:p>
    <w:p w14:paraId="3A399E2B" w14:textId="77777777" w:rsidR="00172A57" w:rsidRPr="00172A57" w:rsidRDefault="00172A57" w:rsidP="0006396B">
      <w:pPr>
        <w:spacing w:before="0" w:line="240" w:lineRule="auto"/>
        <w:ind w:firstLine="0"/>
        <w:rPr>
          <w:szCs w:val="22"/>
          <w:lang w:val="id-ID"/>
        </w:rPr>
      </w:pPr>
      <w:r w:rsidRPr="00172A57">
        <w:rPr>
          <w:szCs w:val="22"/>
          <w:lang w:val="id-ID"/>
        </w:rPr>
        <w:sym w:font="Wingdings" w:char="F0FC"/>
      </w:r>
      <w:r w:rsidRPr="00172A57">
        <w:rPr>
          <w:szCs w:val="22"/>
          <w:lang w:val="id-ID"/>
        </w:rPr>
        <w:t xml:space="preserve"> : Penyemprotan akurat </w:t>
      </w:r>
      <w:r w:rsidRPr="00172A57">
        <w:rPr>
          <w:szCs w:val="22"/>
          <w:lang w:val="id-ID"/>
        </w:rPr>
        <w:tab/>
      </w:r>
      <w:r w:rsidRPr="00172A57">
        <w:rPr>
          <w:szCs w:val="22"/>
          <w:lang w:val="id-ID"/>
        </w:rPr>
        <w:tab/>
      </w:r>
      <w:r w:rsidRPr="00172A57">
        <w:rPr>
          <w:szCs w:val="22"/>
          <w:lang w:val="id-ID"/>
        </w:rPr>
        <w:sym w:font="Wingdings" w:char="F0FB"/>
      </w:r>
      <w:r w:rsidRPr="00172A57">
        <w:rPr>
          <w:szCs w:val="22"/>
          <w:lang w:val="id-ID"/>
        </w:rPr>
        <w:t xml:space="preserve"> : Penyemprotan tidak akuarat</w:t>
      </w:r>
    </w:p>
    <w:p w14:paraId="4082249C" w14:textId="77777777" w:rsidR="00EC6757" w:rsidRDefault="00EC6757" w:rsidP="00EC6757">
      <w:pPr>
        <w:spacing w:before="0" w:line="240" w:lineRule="auto"/>
        <w:rPr>
          <w:szCs w:val="22"/>
          <w:lang w:val="id-ID"/>
        </w:rPr>
      </w:pPr>
    </w:p>
    <w:p w14:paraId="122CABD0" w14:textId="6BD8C388" w:rsidR="00A52826" w:rsidRDefault="00172A57" w:rsidP="00EC6757">
      <w:pPr>
        <w:spacing w:before="0" w:line="240" w:lineRule="auto"/>
        <w:rPr>
          <w:szCs w:val="22"/>
          <w:lang w:val="id-ID"/>
        </w:rPr>
      </w:pPr>
      <w:r w:rsidRPr="00172A57">
        <w:rPr>
          <w:szCs w:val="22"/>
          <w:lang w:val="id-ID"/>
        </w:rPr>
        <w:t>Untuk pengujian keakuratan semprotan pada sumbu X dinyatakan bahwa sensor mampu menyeprot air sampai dengan jarak kecil dari 1,9m jika 1,9 atau besar dari itu maka proses penyemprotan air tidak akurat(penyemprotan air tidak sampai)</w:t>
      </w:r>
      <w:r w:rsidR="00615E31">
        <w:rPr>
          <w:szCs w:val="22"/>
          <w:lang w:val="id-ID"/>
        </w:rPr>
        <w:t>.</w:t>
      </w:r>
    </w:p>
    <w:p w14:paraId="75D22187" w14:textId="77777777" w:rsidR="00615E31" w:rsidRPr="00172A57" w:rsidRDefault="00615E31" w:rsidP="00EC6757">
      <w:pPr>
        <w:spacing w:before="0" w:line="240" w:lineRule="auto"/>
        <w:rPr>
          <w:b/>
          <w:noProof/>
          <w:szCs w:val="22"/>
          <w:lang w:val="id-ID"/>
        </w:rPr>
      </w:pPr>
    </w:p>
    <w:p w14:paraId="58670E89" w14:textId="2C4FA48D" w:rsidR="00551919" w:rsidRDefault="00551919" w:rsidP="0006396B">
      <w:pPr>
        <w:pStyle w:val="ListParagraph"/>
        <w:numPr>
          <w:ilvl w:val="2"/>
          <w:numId w:val="14"/>
        </w:numPr>
        <w:spacing w:before="0" w:line="240" w:lineRule="auto"/>
        <w:ind w:left="567" w:hanging="578"/>
        <w:rPr>
          <w:b/>
          <w:noProof/>
          <w:szCs w:val="22"/>
          <w:lang w:val="id-ID"/>
        </w:rPr>
      </w:pPr>
      <w:r>
        <w:rPr>
          <w:b/>
          <w:noProof/>
          <w:szCs w:val="22"/>
          <w:lang w:val="id-ID"/>
        </w:rPr>
        <w:t>Pengujian penggunaan daya pada alat</w:t>
      </w:r>
    </w:p>
    <w:p w14:paraId="5F531C7E" w14:textId="77777777" w:rsidR="00EC6757" w:rsidRPr="00EC6757" w:rsidRDefault="00EC6757" w:rsidP="00EC6757">
      <w:pPr>
        <w:spacing w:before="0" w:line="240" w:lineRule="auto"/>
        <w:ind w:firstLine="0"/>
        <w:rPr>
          <w:szCs w:val="22"/>
          <w:lang w:val="id-ID"/>
        </w:rPr>
      </w:pPr>
      <w:r w:rsidRPr="00EC6757">
        <w:rPr>
          <w:szCs w:val="22"/>
          <w:lang w:val="id-ID"/>
        </w:rPr>
        <w:t>Berikut tegangan dan arus yang digunakan pada alat:</w:t>
      </w:r>
    </w:p>
    <w:p w14:paraId="1279073C" w14:textId="77777777" w:rsidR="00EC6757" w:rsidRPr="00EC6757" w:rsidRDefault="00EC6757" w:rsidP="00EC6757">
      <w:pPr>
        <w:pStyle w:val="Caption"/>
        <w:spacing w:after="0"/>
        <w:jc w:val="center"/>
        <w:rPr>
          <w:rFonts w:ascii="Times New Roman" w:hAnsi="Times New Roman" w:cs="Times New Roman"/>
          <w:i w:val="0"/>
          <w:iCs w:val="0"/>
          <w:color w:val="000000" w:themeColor="text1"/>
          <w:sz w:val="22"/>
          <w:szCs w:val="22"/>
          <w:lang w:val="id-ID"/>
        </w:rPr>
      </w:pPr>
      <w:bookmarkStart w:id="10" w:name="_Toc112669831"/>
      <w:bookmarkStart w:id="11" w:name="_Toc113978982"/>
      <w:r w:rsidRPr="00EC6757">
        <w:rPr>
          <w:rFonts w:ascii="Times New Roman" w:hAnsi="Times New Roman" w:cs="Times New Roman"/>
          <w:i w:val="0"/>
          <w:iCs w:val="0"/>
          <w:color w:val="000000" w:themeColor="text1"/>
          <w:sz w:val="22"/>
          <w:szCs w:val="22"/>
        </w:rPr>
        <w:t>Tabel 4.</w:t>
      </w:r>
      <w:r w:rsidRPr="00EC6757">
        <w:rPr>
          <w:rFonts w:ascii="Times New Roman" w:hAnsi="Times New Roman" w:cs="Times New Roman"/>
          <w:i w:val="0"/>
          <w:iCs w:val="0"/>
          <w:color w:val="000000" w:themeColor="text1"/>
          <w:sz w:val="22"/>
          <w:szCs w:val="22"/>
        </w:rPr>
        <w:fldChar w:fldCharType="begin"/>
      </w:r>
      <w:r w:rsidRPr="00EC6757">
        <w:rPr>
          <w:rFonts w:ascii="Times New Roman" w:hAnsi="Times New Roman" w:cs="Times New Roman"/>
          <w:i w:val="0"/>
          <w:iCs w:val="0"/>
          <w:color w:val="000000" w:themeColor="text1"/>
          <w:sz w:val="22"/>
          <w:szCs w:val="22"/>
        </w:rPr>
        <w:instrText xml:space="preserve"> SEQ Tabel_4. \* ARABIC </w:instrText>
      </w:r>
      <w:r w:rsidRPr="00EC6757">
        <w:rPr>
          <w:rFonts w:ascii="Times New Roman" w:hAnsi="Times New Roman" w:cs="Times New Roman"/>
          <w:i w:val="0"/>
          <w:iCs w:val="0"/>
          <w:color w:val="000000" w:themeColor="text1"/>
          <w:sz w:val="22"/>
          <w:szCs w:val="22"/>
        </w:rPr>
        <w:fldChar w:fldCharType="separate"/>
      </w:r>
      <w:r w:rsidRPr="00EC6757">
        <w:rPr>
          <w:rFonts w:ascii="Times New Roman" w:hAnsi="Times New Roman" w:cs="Times New Roman"/>
          <w:i w:val="0"/>
          <w:iCs w:val="0"/>
          <w:noProof/>
          <w:color w:val="000000" w:themeColor="text1"/>
          <w:sz w:val="22"/>
          <w:szCs w:val="22"/>
        </w:rPr>
        <w:t>6</w:t>
      </w:r>
      <w:r w:rsidRPr="00EC6757">
        <w:rPr>
          <w:rFonts w:ascii="Times New Roman" w:hAnsi="Times New Roman" w:cs="Times New Roman"/>
          <w:i w:val="0"/>
          <w:iCs w:val="0"/>
          <w:color w:val="000000" w:themeColor="text1"/>
          <w:sz w:val="22"/>
          <w:szCs w:val="22"/>
        </w:rPr>
        <w:fldChar w:fldCharType="end"/>
      </w:r>
      <w:r w:rsidRPr="00EC6757">
        <w:rPr>
          <w:rFonts w:ascii="Times New Roman" w:hAnsi="Times New Roman" w:cs="Times New Roman"/>
          <w:i w:val="0"/>
          <w:iCs w:val="0"/>
          <w:color w:val="000000" w:themeColor="text1"/>
          <w:sz w:val="22"/>
          <w:szCs w:val="22"/>
          <w:lang w:val="id-ID"/>
        </w:rPr>
        <w:t xml:space="preserve"> Pengukuran tegangan dan arus pada alat</w:t>
      </w:r>
      <w:bookmarkEnd w:id="10"/>
      <w:bookmarkEnd w:id="11"/>
    </w:p>
    <w:tbl>
      <w:tblPr>
        <w:tblStyle w:val="PlainTable2"/>
        <w:tblW w:w="0" w:type="auto"/>
        <w:jc w:val="center"/>
        <w:tblBorders>
          <w:top w:val="none" w:sz="0" w:space="0" w:color="auto"/>
          <w:bottom w:val="none" w:sz="0" w:space="0" w:color="auto"/>
        </w:tblBorders>
        <w:tblLook w:val="04A0" w:firstRow="1" w:lastRow="0" w:firstColumn="1" w:lastColumn="0" w:noHBand="0" w:noVBand="1"/>
      </w:tblPr>
      <w:tblGrid>
        <w:gridCol w:w="611"/>
        <w:gridCol w:w="1374"/>
        <w:gridCol w:w="992"/>
        <w:gridCol w:w="851"/>
        <w:gridCol w:w="1177"/>
      </w:tblGrid>
      <w:tr w:rsidR="00F6142A" w:rsidRPr="00EC6757" w14:paraId="63A9F7DE" w14:textId="79510C85" w:rsidTr="00F6142A">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611" w:type="dxa"/>
            <w:tcBorders>
              <w:top w:val="single" w:sz="4" w:space="0" w:color="auto"/>
              <w:bottom w:val="single" w:sz="4" w:space="0" w:color="auto"/>
            </w:tcBorders>
            <w:shd w:val="clear" w:color="auto" w:fill="D9D9D9" w:themeFill="background1" w:themeFillShade="D9"/>
            <w:vAlign w:val="center"/>
          </w:tcPr>
          <w:p w14:paraId="48174D22" w14:textId="77777777" w:rsidR="00F6142A" w:rsidRPr="00EC6757" w:rsidRDefault="00F6142A" w:rsidP="00EC6757">
            <w:pPr>
              <w:spacing w:before="0" w:line="240" w:lineRule="auto"/>
              <w:ind w:firstLine="0"/>
              <w:jc w:val="center"/>
              <w:rPr>
                <w:rFonts w:cs="Times New Roman"/>
                <w:sz w:val="18"/>
                <w:szCs w:val="18"/>
                <w:lang w:val="id-ID"/>
              </w:rPr>
            </w:pPr>
            <w:r w:rsidRPr="00EC6757">
              <w:rPr>
                <w:rFonts w:cs="Times New Roman"/>
                <w:sz w:val="18"/>
                <w:szCs w:val="18"/>
                <w:lang w:val="id-ID"/>
              </w:rPr>
              <w:t>No</w:t>
            </w:r>
          </w:p>
        </w:tc>
        <w:tc>
          <w:tcPr>
            <w:tcW w:w="1374" w:type="dxa"/>
            <w:tcBorders>
              <w:top w:val="single" w:sz="4" w:space="0" w:color="auto"/>
              <w:bottom w:val="single" w:sz="4" w:space="0" w:color="auto"/>
            </w:tcBorders>
            <w:shd w:val="clear" w:color="auto" w:fill="D9D9D9" w:themeFill="background1" w:themeFillShade="D9"/>
            <w:vAlign w:val="center"/>
          </w:tcPr>
          <w:p w14:paraId="40F6DE01" w14:textId="77777777" w:rsidR="00F6142A" w:rsidRPr="00EC6757" w:rsidRDefault="00F6142A" w:rsidP="00EC6757">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EC6757">
              <w:rPr>
                <w:rFonts w:cs="Times New Roman"/>
                <w:sz w:val="18"/>
                <w:szCs w:val="18"/>
                <w:lang w:val="id-ID"/>
              </w:rPr>
              <w:t>Nama Komponen</w:t>
            </w:r>
          </w:p>
        </w:tc>
        <w:tc>
          <w:tcPr>
            <w:tcW w:w="992" w:type="dxa"/>
            <w:tcBorders>
              <w:top w:val="single" w:sz="4" w:space="0" w:color="auto"/>
              <w:bottom w:val="single" w:sz="4" w:space="0" w:color="auto"/>
            </w:tcBorders>
            <w:shd w:val="clear" w:color="auto" w:fill="D9D9D9" w:themeFill="background1" w:themeFillShade="D9"/>
            <w:vAlign w:val="center"/>
          </w:tcPr>
          <w:p w14:paraId="59AF9F3C" w14:textId="77777777" w:rsidR="00F6142A" w:rsidRPr="00EC6757" w:rsidRDefault="00F6142A" w:rsidP="00EC6757">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EC6757">
              <w:rPr>
                <w:rFonts w:cs="Times New Roman"/>
                <w:sz w:val="18"/>
                <w:szCs w:val="18"/>
                <w:lang w:val="id-ID"/>
              </w:rPr>
              <w:t>Tegangan (V)</w:t>
            </w:r>
          </w:p>
        </w:tc>
        <w:tc>
          <w:tcPr>
            <w:tcW w:w="851" w:type="dxa"/>
            <w:tcBorders>
              <w:top w:val="single" w:sz="4" w:space="0" w:color="auto"/>
              <w:bottom w:val="single" w:sz="4" w:space="0" w:color="auto"/>
            </w:tcBorders>
            <w:shd w:val="clear" w:color="auto" w:fill="D9D9D9" w:themeFill="background1" w:themeFillShade="D9"/>
            <w:vAlign w:val="center"/>
          </w:tcPr>
          <w:p w14:paraId="417C9697" w14:textId="77777777" w:rsidR="00F6142A" w:rsidRPr="00EC6757" w:rsidRDefault="00F6142A" w:rsidP="00EC6757">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EC6757">
              <w:rPr>
                <w:rFonts w:cs="Times New Roman"/>
                <w:sz w:val="18"/>
                <w:szCs w:val="18"/>
                <w:lang w:val="id-ID"/>
              </w:rPr>
              <w:t>Arus (A)</w:t>
            </w:r>
          </w:p>
        </w:tc>
        <w:tc>
          <w:tcPr>
            <w:tcW w:w="1177" w:type="dxa"/>
            <w:tcBorders>
              <w:top w:val="single" w:sz="4" w:space="0" w:color="auto"/>
              <w:bottom w:val="single" w:sz="4" w:space="0" w:color="auto"/>
            </w:tcBorders>
            <w:shd w:val="clear" w:color="auto" w:fill="D9D9D9" w:themeFill="background1" w:themeFillShade="D9"/>
          </w:tcPr>
          <w:p w14:paraId="35BDDD10" w14:textId="72D830C3" w:rsidR="00F6142A" w:rsidRDefault="00F6142A" w:rsidP="00EC6757">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id-ID"/>
              </w:rPr>
            </w:pPr>
            <w:r>
              <w:rPr>
                <w:sz w:val="18"/>
                <w:szCs w:val="18"/>
                <w:lang w:val="id-ID"/>
              </w:rPr>
              <w:t>Perhitungan</w:t>
            </w:r>
          </w:p>
          <w:p w14:paraId="355A43ED" w14:textId="31FD877D" w:rsidR="00F6142A" w:rsidRPr="00EC6757" w:rsidRDefault="00F6142A" w:rsidP="00EC6757">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sz w:val="18"/>
                <w:szCs w:val="18"/>
                <w:lang w:val="id-ID"/>
              </w:rPr>
            </w:pPr>
            <w:r>
              <w:rPr>
                <w:sz w:val="18"/>
                <w:szCs w:val="18"/>
                <w:lang w:val="id-ID"/>
              </w:rPr>
              <w:t>Daya (VxI)</w:t>
            </w:r>
          </w:p>
        </w:tc>
      </w:tr>
      <w:tr w:rsidR="00F6142A" w:rsidRPr="00EC6757" w14:paraId="12F109D3" w14:textId="62ECAD71" w:rsidTr="00F6142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611" w:type="dxa"/>
            <w:tcBorders>
              <w:top w:val="single" w:sz="4" w:space="0" w:color="auto"/>
            </w:tcBorders>
            <w:vAlign w:val="center"/>
          </w:tcPr>
          <w:p w14:paraId="0A96F7C3" w14:textId="77777777" w:rsidR="00F6142A" w:rsidRPr="00EC6757" w:rsidRDefault="00F6142A" w:rsidP="00EC6757">
            <w:pPr>
              <w:spacing w:before="0" w:line="240" w:lineRule="auto"/>
              <w:ind w:firstLine="0"/>
              <w:jc w:val="center"/>
              <w:rPr>
                <w:rFonts w:cs="Times New Roman"/>
                <w:b w:val="0"/>
                <w:bCs w:val="0"/>
                <w:sz w:val="18"/>
                <w:szCs w:val="18"/>
                <w:lang w:val="id-ID"/>
              </w:rPr>
            </w:pPr>
            <w:r w:rsidRPr="00EC6757">
              <w:rPr>
                <w:rFonts w:cs="Times New Roman"/>
                <w:b w:val="0"/>
                <w:bCs w:val="0"/>
                <w:sz w:val="18"/>
                <w:szCs w:val="18"/>
                <w:lang w:val="id-ID"/>
              </w:rPr>
              <w:t>1</w:t>
            </w:r>
          </w:p>
        </w:tc>
        <w:tc>
          <w:tcPr>
            <w:tcW w:w="1374" w:type="dxa"/>
            <w:tcBorders>
              <w:top w:val="single" w:sz="4" w:space="0" w:color="auto"/>
            </w:tcBorders>
            <w:vAlign w:val="center"/>
          </w:tcPr>
          <w:p w14:paraId="5CABADD5" w14:textId="77777777" w:rsidR="00F6142A" w:rsidRPr="00EC6757" w:rsidRDefault="00F6142A" w:rsidP="00EC6757">
            <w:pPr>
              <w:spacing w:before="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sz w:val="18"/>
                <w:szCs w:val="18"/>
                <w:lang w:val="id-ID"/>
              </w:rPr>
            </w:pPr>
            <w:r w:rsidRPr="00EC6757">
              <w:rPr>
                <w:rFonts w:cs="Times New Roman"/>
                <w:sz w:val="18"/>
                <w:szCs w:val="18"/>
                <w:lang w:val="id-ID"/>
              </w:rPr>
              <w:t>Sistem Kontrol</w:t>
            </w:r>
          </w:p>
        </w:tc>
        <w:tc>
          <w:tcPr>
            <w:tcW w:w="992" w:type="dxa"/>
            <w:tcBorders>
              <w:top w:val="single" w:sz="4" w:space="0" w:color="auto"/>
            </w:tcBorders>
            <w:vAlign w:val="center"/>
          </w:tcPr>
          <w:p w14:paraId="4138B4D9" w14:textId="77777777" w:rsidR="00F6142A" w:rsidRPr="00EC6757" w:rsidRDefault="00F6142A" w:rsidP="00EC675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id-ID"/>
              </w:rPr>
            </w:pPr>
            <w:r w:rsidRPr="00EC6757">
              <w:rPr>
                <w:rFonts w:cs="Times New Roman"/>
                <w:sz w:val="18"/>
                <w:szCs w:val="18"/>
                <w:lang w:val="id-ID"/>
              </w:rPr>
              <w:t>5 V</w:t>
            </w:r>
          </w:p>
        </w:tc>
        <w:tc>
          <w:tcPr>
            <w:tcW w:w="851" w:type="dxa"/>
            <w:tcBorders>
              <w:top w:val="single" w:sz="4" w:space="0" w:color="auto"/>
            </w:tcBorders>
            <w:vAlign w:val="center"/>
          </w:tcPr>
          <w:p w14:paraId="377EB4F6" w14:textId="77777777" w:rsidR="00F6142A" w:rsidRPr="00EC6757" w:rsidRDefault="00F6142A" w:rsidP="00EC675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id-ID"/>
              </w:rPr>
            </w:pPr>
            <w:r w:rsidRPr="00EC6757">
              <w:rPr>
                <w:rFonts w:cs="Times New Roman"/>
                <w:sz w:val="18"/>
                <w:szCs w:val="18"/>
                <w:lang w:val="id-ID"/>
              </w:rPr>
              <w:t>0,5 A</w:t>
            </w:r>
          </w:p>
        </w:tc>
        <w:tc>
          <w:tcPr>
            <w:tcW w:w="1177" w:type="dxa"/>
            <w:tcBorders>
              <w:top w:val="single" w:sz="4" w:space="0" w:color="auto"/>
            </w:tcBorders>
          </w:tcPr>
          <w:p w14:paraId="2CC6B9CB" w14:textId="40B676F6" w:rsidR="00F6142A" w:rsidRPr="00EC6757" w:rsidRDefault="00F6142A" w:rsidP="00EC675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sz w:val="18"/>
                <w:szCs w:val="18"/>
                <w:lang w:val="id-ID"/>
              </w:rPr>
            </w:pPr>
            <w:r>
              <w:rPr>
                <w:sz w:val="18"/>
                <w:szCs w:val="18"/>
                <w:lang w:val="id-ID"/>
              </w:rPr>
              <w:t>2,5 watt</w:t>
            </w:r>
          </w:p>
        </w:tc>
      </w:tr>
      <w:tr w:rsidR="00F6142A" w:rsidRPr="00EC6757" w14:paraId="4EAE777C" w14:textId="5ED2703E" w:rsidTr="00F6142A">
        <w:trPr>
          <w:trHeight w:val="170"/>
          <w:jc w:val="center"/>
        </w:trPr>
        <w:tc>
          <w:tcPr>
            <w:cnfStyle w:val="001000000000" w:firstRow="0" w:lastRow="0" w:firstColumn="1" w:lastColumn="0" w:oddVBand="0" w:evenVBand="0" w:oddHBand="0" w:evenHBand="0" w:firstRowFirstColumn="0" w:firstRowLastColumn="0" w:lastRowFirstColumn="0" w:lastRowLastColumn="0"/>
            <w:tcW w:w="611" w:type="dxa"/>
            <w:vAlign w:val="center"/>
          </w:tcPr>
          <w:p w14:paraId="4412AFEE" w14:textId="77777777" w:rsidR="00F6142A" w:rsidRPr="00EC6757" w:rsidRDefault="00F6142A" w:rsidP="00EC6757">
            <w:pPr>
              <w:spacing w:before="0" w:line="240" w:lineRule="auto"/>
              <w:ind w:firstLine="0"/>
              <w:jc w:val="center"/>
              <w:rPr>
                <w:rFonts w:cs="Times New Roman"/>
                <w:b w:val="0"/>
                <w:bCs w:val="0"/>
                <w:sz w:val="18"/>
                <w:szCs w:val="18"/>
                <w:lang w:val="id-ID"/>
              </w:rPr>
            </w:pPr>
            <w:r w:rsidRPr="00EC6757">
              <w:rPr>
                <w:rFonts w:cs="Times New Roman"/>
                <w:b w:val="0"/>
                <w:bCs w:val="0"/>
                <w:sz w:val="18"/>
                <w:szCs w:val="18"/>
                <w:lang w:val="id-ID"/>
              </w:rPr>
              <w:t>2</w:t>
            </w:r>
          </w:p>
        </w:tc>
        <w:tc>
          <w:tcPr>
            <w:tcW w:w="1374" w:type="dxa"/>
            <w:vAlign w:val="center"/>
          </w:tcPr>
          <w:p w14:paraId="6BE89102" w14:textId="77777777" w:rsidR="00F6142A" w:rsidRDefault="00F6142A" w:rsidP="00403950">
            <w:pPr>
              <w:pStyle w:val="ListParagraph"/>
              <w:numPr>
                <w:ilvl w:val="0"/>
                <w:numId w:val="21"/>
              </w:numPr>
              <w:spacing w:before="0" w:line="240" w:lineRule="auto"/>
              <w:ind w:left="131" w:hanging="142"/>
              <w:contextualSpacing w:val="0"/>
              <w:jc w:val="left"/>
              <w:cnfStyle w:val="000000000000" w:firstRow="0" w:lastRow="0" w:firstColumn="0" w:lastColumn="0" w:oddVBand="0" w:evenVBand="0" w:oddHBand="0" w:evenHBand="0" w:firstRowFirstColumn="0" w:firstRowLastColumn="0" w:lastRowFirstColumn="0" w:lastRowLastColumn="0"/>
              <w:rPr>
                <w:rFonts w:cs="Times New Roman"/>
                <w:sz w:val="18"/>
                <w:szCs w:val="18"/>
                <w:lang w:val="id-ID"/>
              </w:rPr>
            </w:pPr>
            <w:r w:rsidRPr="00EC6757">
              <w:rPr>
                <w:rFonts w:cs="Times New Roman"/>
                <w:sz w:val="18"/>
                <w:szCs w:val="18"/>
                <w:lang w:val="id-ID"/>
              </w:rPr>
              <w:t>Sensor api</w:t>
            </w:r>
          </w:p>
          <w:p w14:paraId="02984519" w14:textId="77777777" w:rsidR="00F6142A" w:rsidRPr="00403950" w:rsidRDefault="00F6142A" w:rsidP="00403950">
            <w:pPr>
              <w:pStyle w:val="ListParagraph"/>
              <w:numPr>
                <w:ilvl w:val="0"/>
                <w:numId w:val="21"/>
              </w:numPr>
              <w:spacing w:before="0" w:line="240" w:lineRule="auto"/>
              <w:ind w:left="131" w:hanging="142"/>
              <w:contextualSpacing w:val="0"/>
              <w:jc w:val="left"/>
              <w:cnfStyle w:val="000000000000" w:firstRow="0" w:lastRow="0" w:firstColumn="0" w:lastColumn="0" w:oddVBand="0" w:evenVBand="0" w:oddHBand="0" w:evenHBand="0" w:firstRowFirstColumn="0" w:firstRowLastColumn="0" w:lastRowFirstColumn="0" w:lastRowLastColumn="0"/>
              <w:rPr>
                <w:rFonts w:cs="Times New Roman"/>
                <w:sz w:val="18"/>
                <w:szCs w:val="18"/>
                <w:lang w:val="id-ID"/>
              </w:rPr>
            </w:pPr>
            <w:r w:rsidRPr="00403950">
              <w:rPr>
                <w:sz w:val="18"/>
                <w:szCs w:val="18"/>
                <w:lang w:val="id-ID"/>
              </w:rPr>
              <w:t>Servo</w:t>
            </w:r>
          </w:p>
          <w:p w14:paraId="107AAA5D" w14:textId="53A52C10" w:rsidR="00F6142A" w:rsidRPr="00403950" w:rsidRDefault="00F6142A" w:rsidP="00403950">
            <w:pPr>
              <w:pStyle w:val="ListParagraph"/>
              <w:numPr>
                <w:ilvl w:val="0"/>
                <w:numId w:val="21"/>
              </w:numPr>
              <w:spacing w:before="0" w:line="240" w:lineRule="auto"/>
              <w:ind w:left="131" w:hanging="142"/>
              <w:contextualSpacing w:val="0"/>
              <w:jc w:val="left"/>
              <w:cnfStyle w:val="000000000000" w:firstRow="0" w:lastRow="0" w:firstColumn="0" w:lastColumn="0" w:oddVBand="0" w:evenVBand="0" w:oddHBand="0" w:evenHBand="0" w:firstRowFirstColumn="0" w:firstRowLastColumn="0" w:lastRowFirstColumn="0" w:lastRowLastColumn="0"/>
              <w:rPr>
                <w:rFonts w:cs="Times New Roman"/>
                <w:sz w:val="18"/>
                <w:szCs w:val="18"/>
                <w:lang w:val="id-ID"/>
              </w:rPr>
            </w:pPr>
            <w:r w:rsidRPr="00403950">
              <w:rPr>
                <w:sz w:val="18"/>
                <w:szCs w:val="18"/>
                <w:lang w:val="id-ID"/>
              </w:rPr>
              <w:t>Relay</w:t>
            </w:r>
          </w:p>
        </w:tc>
        <w:tc>
          <w:tcPr>
            <w:tcW w:w="992" w:type="dxa"/>
            <w:vAlign w:val="center"/>
          </w:tcPr>
          <w:p w14:paraId="4CE66EDA" w14:textId="77777777" w:rsidR="00F6142A" w:rsidRPr="00EC6757" w:rsidRDefault="00F6142A" w:rsidP="00EC675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id-ID"/>
              </w:rPr>
            </w:pPr>
            <w:r w:rsidRPr="00EC6757">
              <w:rPr>
                <w:rFonts w:cs="Times New Roman"/>
                <w:sz w:val="18"/>
                <w:szCs w:val="18"/>
                <w:lang w:val="id-ID"/>
              </w:rPr>
              <w:t>8 V</w:t>
            </w:r>
          </w:p>
        </w:tc>
        <w:tc>
          <w:tcPr>
            <w:tcW w:w="851" w:type="dxa"/>
            <w:vAlign w:val="center"/>
          </w:tcPr>
          <w:p w14:paraId="3F377C75" w14:textId="77777777" w:rsidR="00F6142A" w:rsidRPr="00EC6757" w:rsidRDefault="00F6142A" w:rsidP="00EC675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id-ID"/>
              </w:rPr>
            </w:pPr>
            <w:r w:rsidRPr="00EC6757">
              <w:rPr>
                <w:rFonts w:cs="Times New Roman"/>
                <w:sz w:val="18"/>
                <w:szCs w:val="18"/>
                <w:lang w:val="id-ID"/>
              </w:rPr>
              <w:t>0,28 A</w:t>
            </w:r>
          </w:p>
        </w:tc>
        <w:tc>
          <w:tcPr>
            <w:tcW w:w="1177" w:type="dxa"/>
            <w:vAlign w:val="center"/>
          </w:tcPr>
          <w:p w14:paraId="4A28F003" w14:textId="6730E2F5" w:rsidR="00F6142A" w:rsidRPr="00EC6757" w:rsidRDefault="00F6142A" w:rsidP="00F6142A">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2 watt</w:t>
            </w:r>
          </w:p>
        </w:tc>
      </w:tr>
      <w:tr w:rsidR="00F6142A" w:rsidRPr="00EC6757" w14:paraId="26725ECD" w14:textId="1F8C75BD" w:rsidTr="00F6142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611" w:type="dxa"/>
            <w:vAlign w:val="center"/>
          </w:tcPr>
          <w:p w14:paraId="162AA7DE" w14:textId="77777777" w:rsidR="00F6142A" w:rsidRPr="00EC6757" w:rsidRDefault="00F6142A" w:rsidP="00EC6757">
            <w:pPr>
              <w:spacing w:before="0" w:line="240" w:lineRule="auto"/>
              <w:ind w:firstLine="0"/>
              <w:jc w:val="center"/>
              <w:rPr>
                <w:rFonts w:cs="Times New Roman"/>
                <w:b w:val="0"/>
                <w:bCs w:val="0"/>
                <w:sz w:val="18"/>
                <w:szCs w:val="18"/>
                <w:lang w:val="id-ID"/>
              </w:rPr>
            </w:pPr>
            <w:r w:rsidRPr="00EC6757">
              <w:rPr>
                <w:rFonts w:cs="Times New Roman"/>
                <w:b w:val="0"/>
                <w:bCs w:val="0"/>
                <w:sz w:val="18"/>
                <w:szCs w:val="18"/>
                <w:lang w:val="id-ID"/>
              </w:rPr>
              <w:t>3</w:t>
            </w:r>
          </w:p>
        </w:tc>
        <w:tc>
          <w:tcPr>
            <w:tcW w:w="1374" w:type="dxa"/>
            <w:vAlign w:val="center"/>
          </w:tcPr>
          <w:p w14:paraId="7D769EA0" w14:textId="77777777" w:rsidR="00F6142A" w:rsidRPr="00EC6757" w:rsidRDefault="00F6142A" w:rsidP="00EC6757">
            <w:pPr>
              <w:spacing w:before="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sz w:val="18"/>
                <w:szCs w:val="18"/>
                <w:lang w:val="id-ID"/>
              </w:rPr>
            </w:pPr>
            <w:r w:rsidRPr="00EC6757">
              <w:rPr>
                <w:rFonts w:cs="Times New Roman"/>
                <w:sz w:val="18"/>
                <w:szCs w:val="18"/>
                <w:lang w:val="id-ID"/>
              </w:rPr>
              <w:t>Pompa Air</w:t>
            </w:r>
          </w:p>
        </w:tc>
        <w:tc>
          <w:tcPr>
            <w:tcW w:w="992" w:type="dxa"/>
            <w:vAlign w:val="center"/>
          </w:tcPr>
          <w:p w14:paraId="4AB05C0E" w14:textId="77777777" w:rsidR="00F6142A" w:rsidRPr="00EC6757" w:rsidRDefault="00F6142A" w:rsidP="00EC675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id-ID"/>
              </w:rPr>
            </w:pPr>
            <w:r w:rsidRPr="00EC6757">
              <w:rPr>
                <w:rFonts w:cs="Times New Roman"/>
                <w:sz w:val="18"/>
                <w:szCs w:val="18"/>
                <w:lang w:val="id-ID"/>
              </w:rPr>
              <w:t>12 V</w:t>
            </w:r>
          </w:p>
        </w:tc>
        <w:tc>
          <w:tcPr>
            <w:tcW w:w="851" w:type="dxa"/>
            <w:vAlign w:val="center"/>
          </w:tcPr>
          <w:p w14:paraId="6AC86FB5" w14:textId="77777777" w:rsidR="00F6142A" w:rsidRPr="00EC6757" w:rsidRDefault="00F6142A" w:rsidP="00EC675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id-ID"/>
              </w:rPr>
            </w:pPr>
            <w:r w:rsidRPr="00EC6757">
              <w:rPr>
                <w:rFonts w:cs="Times New Roman"/>
                <w:sz w:val="18"/>
                <w:szCs w:val="18"/>
                <w:lang w:val="id-ID"/>
              </w:rPr>
              <w:t>8,33 A</w:t>
            </w:r>
          </w:p>
        </w:tc>
        <w:tc>
          <w:tcPr>
            <w:tcW w:w="1177" w:type="dxa"/>
          </w:tcPr>
          <w:p w14:paraId="6A8D948C" w14:textId="13223E0E" w:rsidR="00F6142A" w:rsidRPr="00EC6757" w:rsidRDefault="00F6142A" w:rsidP="00EC675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sz w:val="18"/>
                <w:szCs w:val="18"/>
                <w:lang w:val="id-ID"/>
              </w:rPr>
            </w:pPr>
            <w:r>
              <w:rPr>
                <w:sz w:val="18"/>
                <w:szCs w:val="18"/>
                <w:lang w:val="id-ID"/>
              </w:rPr>
              <w:t>100 watt</w:t>
            </w:r>
          </w:p>
        </w:tc>
      </w:tr>
      <w:tr w:rsidR="00F6142A" w:rsidRPr="00EC6757" w14:paraId="530FAEBA" w14:textId="5488A43D" w:rsidTr="00F6142A">
        <w:trPr>
          <w:trHeight w:val="170"/>
          <w:jc w:val="center"/>
        </w:trPr>
        <w:tc>
          <w:tcPr>
            <w:cnfStyle w:val="001000000000" w:firstRow="0" w:lastRow="0" w:firstColumn="1" w:lastColumn="0" w:oddVBand="0" w:evenVBand="0" w:oddHBand="0" w:evenHBand="0" w:firstRowFirstColumn="0" w:firstRowLastColumn="0" w:lastRowFirstColumn="0" w:lastRowLastColumn="0"/>
            <w:tcW w:w="611" w:type="dxa"/>
            <w:vAlign w:val="center"/>
          </w:tcPr>
          <w:p w14:paraId="0CABB59E" w14:textId="77777777" w:rsidR="00F6142A" w:rsidRPr="00EC6757" w:rsidRDefault="00F6142A" w:rsidP="00EC6757">
            <w:pPr>
              <w:spacing w:before="0" w:line="240" w:lineRule="auto"/>
              <w:ind w:firstLine="0"/>
              <w:jc w:val="center"/>
              <w:rPr>
                <w:rFonts w:cs="Times New Roman"/>
                <w:b w:val="0"/>
                <w:bCs w:val="0"/>
                <w:sz w:val="18"/>
                <w:szCs w:val="18"/>
                <w:lang w:val="id-ID"/>
              </w:rPr>
            </w:pPr>
            <w:r w:rsidRPr="00EC6757">
              <w:rPr>
                <w:rFonts w:cs="Times New Roman"/>
                <w:b w:val="0"/>
                <w:bCs w:val="0"/>
                <w:sz w:val="18"/>
                <w:szCs w:val="18"/>
                <w:lang w:val="id-ID"/>
              </w:rPr>
              <w:t>4</w:t>
            </w:r>
          </w:p>
        </w:tc>
        <w:tc>
          <w:tcPr>
            <w:tcW w:w="1374" w:type="dxa"/>
            <w:vAlign w:val="center"/>
          </w:tcPr>
          <w:p w14:paraId="32632B64" w14:textId="77777777" w:rsidR="00F6142A" w:rsidRPr="00EC6757" w:rsidRDefault="00F6142A" w:rsidP="00EC6757">
            <w:pPr>
              <w:spacing w:before="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sz w:val="18"/>
                <w:szCs w:val="18"/>
                <w:lang w:val="id-ID"/>
              </w:rPr>
            </w:pPr>
            <w:r w:rsidRPr="00EC6757">
              <w:rPr>
                <w:rFonts w:cs="Times New Roman"/>
                <w:sz w:val="18"/>
                <w:szCs w:val="18"/>
                <w:lang w:val="id-ID"/>
              </w:rPr>
              <w:t>Selenoid Valve</w:t>
            </w:r>
          </w:p>
        </w:tc>
        <w:tc>
          <w:tcPr>
            <w:tcW w:w="992" w:type="dxa"/>
            <w:vAlign w:val="center"/>
          </w:tcPr>
          <w:p w14:paraId="21846FA0" w14:textId="77777777" w:rsidR="00F6142A" w:rsidRPr="00EC6757" w:rsidRDefault="00F6142A" w:rsidP="00EC675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id-ID"/>
              </w:rPr>
            </w:pPr>
            <w:r w:rsidRPr="00EC6757">
              <w:rPr>
                <w:rFonts w:cs="Times New Roman"/>
                <w:sz w:val="18"/>
                <w:szCs w:val="18"/>
                <w:lang w:val="id-ID"/>
              </w:rPr>
              <w:t>12 V</w:t>
            </w:r>
          </w:p>
        </w:tc>
        <w:tc>
          <w:tcPr>
            <w:tcW w:w="851" w:type="dxa"/>
            <w:vAlign w:val="center"/>
          </w:tcPr>
          <w:p w14:paraId="70BB0DDC" w14:textId="77777777" w:rsidR="00F6142A" w:rsidRPr="00EC6757" w:rsidRDefault="00F6142A" w:rsidP="00EC675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id-ID"/>
              </w:rPr>
            </w:pPr>
            <w:r w:rsidRPr="00EC6757">
              <w:rPr>
                <w:rFonts w:cs="Times New Roman"/>
                <w:sz w:val="18"/>
                <w:szCs w:val="18"/>
                <w:lang w:val="id-ID"/>
              </w:rPr>
              <w:t>1,33 A</w:t>
            </w:r>
          </w:p>
        </w:tc>
        <w:tc>
          <w:tcPr>
            <w:tcW w:w="1177" w:type="dxa"/>
          </w:tcPr>
          <w:p w14:paraId="191188C9" w14:textId="59F441DA" w:rsidR="00F6142A" w:rsidRPr="00EC6757" w:rsidRDefault="00F6142A" w:rsidP="00EC675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sz w:val="18"/>
                <w:szCs w:val="18"/>
                <w:lang w:val="id-ID"/>
              </w:rPr>
            </w:pPr>
            <w:r>
              <w:rPr>
                <w:sz w:val="18"/>
                <w:szCs w:val="18"/>
                <w:lang w:val="id-ID"/>
              </w:rPr>
              <w:t>16 watt</w:t>
            </w:r>
          </w:p>
        </w:tc>
      </w:tr>
      <w:tr w:rsidR="00F6142A" w:rsidRPr="00EC6757" w14:paraId="7614FA63" w14:textId="77777777" w:rsidTr="00F6142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3828" w:type="dxa"/>
            <w:gridSpan w:val="4"/>
            <w:tcBorders>
              <w:bottom w:val="single" w:sz="4" w:space="0" w:color="auto"/>
            </w:tcBorders>
            <w:vAlign w:val="center"/>
          </w:tcPr>
          <w:p w14:paraId="0B5EF751" w14:textId="1C287289" w:rsidR="00F6142A" w:rsidRPr="00F6142A" w:rsidRDefault="00F6142A" w:rsidP="00EC6757">
            <w:pPr>
              <w:spacing w:before="0" w:line="240" w:lineRule="auto"/>
              <w:ind w:firstLine="0"/>
              <w:jc w:val="center"/>
              <w:rPr>
                <w:b w:val="0"/>
                <w:bCs w:val="0"/>
                <w:sz w:val="18"/>
                <w:szCs w:val="18"/>
                <w:lang w:val="id-ID"/>
              </w:rPr>
            </w:pPr>
            <w:r>
              <w:rPr>
                <w:b w:val="0"/>
                <w:bCs w:val="0"/>
                <w:sz w:val="18"/>
                <w:szCs w:val="18"/>
                <w:lang w:val="id-ID"/>
              </w:rPr>
              <w:t>Total daya yang digunakan</w:t>
            </w:r>
          </w:p>
        </w:tc>
        <w:tc>
          <w:tcPr>
            <w:tcW w:w="1177" w:type="dxa"/>
            <w:tcBorders>
              <w:bottom w:val="single" w:sz="4" w:space="0" w:color="auto"/>
            </w:tcBorders>
          </w:tcPr>
          <w:p w14:paraId="5542932D" w14:textId="5D9A8012" w:rsidR="00F6142A" w:rsidRDefault="00F6142A" w:rsidP="00EC675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sz w:val="18"/>
                <w:szCs w:val="18"/>
                <w:lang w:val="id-ID"/>
              </w:rPr>
            </w:pPr>
            <w:r>
              <w:rPr>
                <w:sz w:val="18"/>
                <w:szCs w:val="18"/>
                <w:lang w:val="id-ID"/>
              </w:rPr>
              <w:t>120,5 watt</w:t>
            </w:r>
          </w:p>
        </w:tc>
      </w:tr>
    </w:tbl>
    <w:p w14:paraId="752871A3" w14:textId="77777777" w:rsidR="00EC6757" w:rsidRDefault="00EC6757" w:rsidP="00EC6757">
      <w:pPr>
        <w:spacing w:before="0" w:line="240" w:lineRule="auto"/>
        <w:ind w:firstLine="0"/>
        <w:rPr>
          <w:szCs w:val="22"/>
          <w:lang w:val="id-ID"/>
        </w:rPr>
      </w:pPr>
    </w:p>
    <w:p w14:paraId="1BAEEE83" w14:textId="6B022EF7" w:rsidR="00EC6757" w:rsidRPr="00EC6757" w:rsidRDefault="00EC6757" w:rsidP="00EC6757">
      <w:pPr>
        <w:spacing w:before="0" w:line="240" w:lineRule="auto"/>
        <w:ind w:firstLine="0"/>
        <w:rPr>
          <w:szCs w:val="22"/>
          <w:lang w:val="id-ID"/>
        </w:rPr>
      </w:pPr>
      <w:r w:rsidRPr="00EC6757">
        <w:rPr>
          <w:szCs w:val="22"/>
          <w:lang w:val="id-ID"/>
        </w:rPr>
        <w:t>Rumus untuk menghitung daya</w:t>
      </w:r>
      <w:r w:rsidR="00D15413">
        <w:rPr>
          <w:szCs w:val="22"/>
          <w:lang w:val="id-ID"/>
        </w:rPr>
        <w:t xml:space="preserve"> </w:t>
      </w:r>
      <w:r w:rsidR="00D15413">
        <w:rPr>
          <w:szCs w:val="22"/>
          <w:lang w:val="id-ID"/>
        </w:rPr>
        <w:tab/>
      </w:r>
      <w:r w:rsidR="00D15413">
        <w:rPr>
          <w:szCs w:val="22"/>
          <w:lang w:val="id-ID"/>
        </w:rPr>
        <w:tab/>
      </w:r>
      <w:r w:rsidR="00D15413">
        <w:rPr>
          <w:szCs w:val="22"/>
          <w:lang w:val="id-ID"/>
        </w:rPr>
        <w:tab/>
      </w:r>
      <w:r w:rsidR="00D15413">
        <w:rPr>
          <w:szCs w:val="22"/>
          <w:lang w:val="id-ID"/>
        </w:rPr>
        <w:tab/>
      </w:r>
    </w:p>
    <w:p w14:paraId="2100E25F" w14:textId="77777777" w:rsidR="00EC6757" w:rsidRPr="00EC6757" w:rsidRDefault="00EC6757" w:rsidP="00DA6AC0">
      <w:pPr>
        <w:tabs>
          <w:tab w:val="left" w:pos="851"/>
        </w:tabs>
        <w:spacing w:before="0" w:line="240" w:lineRule="auto"/>
        <w:ind w:firstLine="720"/>
        <w:rPr>
          <w:szCs w:val="22"/>
          <w:lang w:val="id-ID"/>
        </w:rPr>
      </w:pPr>
      <w:r w:rsidRPr="00EC6757">
        <w:rPr>
          <w:szCs w:val="22"/>
          <w:lang w:val="id-ID"/>
        </w:rPr>
        <w:t>P = V x I</w:t>
      </w:r>
    </w:p>
    <w:p w14:paraId="0C342C07" w14:textId="634AB152" w:rsidR="00693393" w:rsidRDefault="00693393" w:rsidP="00DA6AC0">
      <w:pPr>
        <w:pStyle w:val="ListParagraph"/>
        <w:numPr>
          <w:ilvl w:val="1"/>
          <w:numId w:val="14"/>
        </w:numPr>
        <w:tabs>
          <w:tab w:val="left" w:pos="851"/>
        </w:tabs>
        <w:spacing w:before="0" w:line="240" w:lineRule="auto"/>
        <w:ind w:left="426" w:hanging="426"/>
        <w:rPr>
          <w:b/>
          <w:noProof/>
          <w:szCs w:val="22"/>
          <w:lang w:val="id-ID"/>
        </w:rPr>
      </w:pPr>
      <w:r>
        <w:rPr>
          <w:b/>
          <w:noProof/>
          <w:szCs w:val="22"/>
          <w:lang w:val="id-ID"/>
        </w:rPr>
        <w:t>Analisa</w:t>
      </w:r>
    </w:p>
    <w:p w14:paraId="438193D8" w14:textId="0A4A9EA7" w:rsidR="0010522A" w:rsidRDefault="009D6C00" w:rsidP="009D6C00">
      <w:pPr>
        <w:spacing w:before="0" w:line="240" w:lineRule="auto"/>
        <w:ind w:firstLine="426"/>
        <w:rPr>
          <w:rFonts w:eastAsiaTheme="minorEastAsia"/>
          <w:iCs/>
          <w:szCs w:val="22"/>
          <w:lang w:val="id-ID"/>
        </w:rPr>
      </w:pPr>
      <w:r w:rsidRPr="009D6C00">
        <w:rPr>
          <w:szCs w:val="22"/>
          <w:lang w:val="id-ID"/>
        </w:rPr>
        <w:t xml:space="preserve">Berdasarkan pengujian alat </w:t>
      </w:r>
      <w:r w:rsidRPr="009D6C00">
        <w:rPr>
          <w:rFonts w:eastAsiaTheme="minorEastAsia"/>
          <w:iCs/>
          <w:szCs w:val="22"/>
          <w:lang w:val="id-ID"/>
        </w:rPr>
        <w:t>Untuk menentukan sumber titik api penulis menggunakan range rentang cahaya &gt;= 500</w:t>
      </w:r>
      <w:r w:rsidR="00DA6AC0">
        <w:rPr>
          <w:rFonts w:eastAsiaTheme="minorEastAsia"/>
          <w:iCs/>
          <w:szCs w:val="22"/>
          <w:lang w:val="id-ID"/>
        </w:rPr>
        <w:t xml:space="preserve"> jika nilai rentang cahaya melebihi dari yang ditetapkan maka dinyatakan sensor tersebut mendeteksi sumber api</w:t>
      </w:r>
      <w:r w:rsidRPr="009D6C00">
        <w:rPr>
          <w:rFonts w:eastAsiaTheme="minorEastAsia"/>
          <w:iCs/>
          <w:szCs w:val="22"/>
          <w:lang w:val="id-ID"/>
        </w:rPr>
        <w:t xml:space="preserve">. Pada </w:t>
      </w:r>
      <w:r>
        <w:rPr>
          <w:rFonts w:eastAsiaTheme="minorEastAsia"/>
          <w:b/>
          <w:bCs/>
          <w:iCs/>
          <w:szCs w:val="22"/>
          <w:lang w:val="id-ID"/>
        </w:rPr>
        <w:t>T</w:t>
      </w:r>
      <w:r w:rsidRPr="009D6C00">
        <w:rPr>
          <w:rFonts w:eastAsiaTheme="minorEastAsia"/>
          <w:b/>
          <w:bCs/>
          <w:iCs/>
          <w:szCs w:val="22"/>
          <w:lang w:val="id-ID"/>
        </w:rPr>
        <w:t>abel 2.</w:t>
      </w:r>
      <w:r w:rsidRPr="009D6C00">
        <w:rPr>
          <w:rFonts w:eastAsiaTheme="minorEastAsia"/>
          <w:iCs/>
          <w:szCs w:val="22"/>
          <w:lang w:val="id-ID"/>
        </w:rPr>
        <w:t xml:space="preserve"> dapat dilihat bahwa untuk pengukuran dengan jarak 0,5m nilai yang melebihi range adalah sensor2. Untuk pengujian dengan jarak 1m nilai yang melebihi range adalah sensor12. Pada pengujian dengan jarak 1,5 didapatkan nilai yang melebihi range adalah sensor12 dan sensor13. Dan untuk pengujian dengan jarak 2m sensor yang melebihi range yang ditentukan yaitu sensor2</w:t>
      </w:r>
      <w:r>
        <w:rPr>
          <w:rFonts w:eastAsiaTheme="minorEastAsia"/>
          <w:iCs/>
          <w:szCs w:val="22"/>
          <w:lang w:val="id-ID"/>
        </w:rPr>
        <w:t>.</w:t>
      </w:r>
    </w:p>
    <w:p w14:paraId="6BB51008" w14:textId="1D4478A0" w:rsidR="00DA6AC0" w:rsidRDefault="00DA6AC0" w:rsidP="009D6C00">
      <w:pPr>
        <w:spacing w:before="0" w:line="240" w:lineRule="auto"/>
        <w:ind w:firstLine="426"/>
        <w:rPr>
          <w:bCs/>
          <w:noProof/>
          <w:szCs w:val="22"/>
          <w:lang w:val="id-ID"/>
        </w:rPr>
      </w:pPr>
      <w:r w:rsidRPr="00DA6AC0">
        <w:rPr>
          <w:bCs/>
          <w:noProof/>
          <w:szCs w:val="22"/>
          <w:lang w:val="id-ID"/>
        </w:rPr>
        <w:t xml:space="preserve">Pada tabel 4.2 dapat dilihat bahwa untuk hasil pengukuran dengan jarak 1m, 1,3m, 1,7m, 1,9m dan 2,3m dimana pada pengukuran tersebut sumber api berada pada arah sensor2. Untuk jarak 1,9m sensor masih mendeteksi api dan masih bisa melakukan pemadaman api tapi sudah tidak optimal lagi, sedangkan untuk jarak 2,3m sensor masih mendeteksi api tetapi nilainya tidak melebihi range yang telah ditentukan sehingga sistem tidak dapat melakukan pengoperasian. Untuk batas maksimal pendeteksian berkisaran dari jarak 1m sampai 1,9m dan jarak dan untuk batas jarak penyemprotan </w:t>
      </w:r>
      <w:r w:rsidRPr="00DA6AC0">
        <w:rPr>
          <w:bCs/>
          <w:noProof/>
          <w:szCs w:val="22"/>
          <w:lang w:val="id-ID"/>
        </w:rPr>
        <w:lastRenderedPageBreak/>
        <w:t>berada di kisaran 1m sampai &lt;1,9m.</w:t>
      </w:r>
      <w:r w:rsidR="007823A9">
        <w:rPr>
          <w:bCs/>
          <w:noProof/>
          <w:szCs w:val="22"/>
          <w:lang w:val="id-ID"/>
        </w:rPr>
        <w:t xml:space="preserve"> waktu yang dibutuhkan senso</w:t>
      </w:r>
      <w:r w:rsidR="00167953">
        <w:rPr>
          <w:bCs/>
          <w:noProof/>
          <w:szCs w:val="22"/>
          <w:lang w:val="id-ID"/>
        </w:rPr>
        <w:t>r untuk pendeteksian adalah 1s selanjutnya diteruskan dengan proses penyesuaian arah ujung pompa ke sumber titik api berada dan dilanjutkan dengan proses penyemprotan air ketitik api dengan waktu 10s</w:t>
      </w:r>
    </w:p>
    <w:p w14:paraId="4C7778D4" w14:textId="5CDB954B" w:rsidR="00DA6AC0" w:rsidRDefault="00DA6AC0" w:rsidP="009D6C00">
      <w:pPr>
        <w:spacing w:before="0" w:line="240" w:lineRule="auto"/>
        <w:ind w:firstLine="426"/>
        <w:rPr>
          <w:bCs/>
          <w:noProof/>
          <w:szCs w:val="22"/>
          <w:lang w:val="id-ID"/>
        </w:rPr>
      </w:pPr>
      <w:r w:rsidRPr="00DA6AC0">
        <w:rPr>
          <w:bCs/>
          <w:noProof/>
          <w:szCs w:val="22"/>
          <w:lang w:val="id-ID"/>
        </w:rPr>
        <w:t>Berdasarkan data yang diperoleh dari hasil pengukuran, daya yang digunakan alat ini sebesar 113,74W jadi daya yang digunakan tidak terlalu besar. Sesuai dengan tabel 4.7 diatas yang mana sistem kontrol dengan daya  2,5 W, modul elektronika (sensor api, servo dan relay) 2,24 W, pompa air 100 W, selenoid valve 9 W. jadi penggunaan daya alat dalam retang waktu pengoperasian 24 jam dan terdeteksi api 1 kali adalah 114,0652 Wh atau di kWh menjadi 0,1141 kWh. Jika pengoperasian alat dilakukan selama sebulan dan terdeksi api 1 kali, maka daya yang digunakan alat sebesar 3413,1 Wh atau di kWh kan menjadi 3413,1:1000 = 3,4131 kWh. Dan jika retang waktu pengoperasian alat digunakan selama 1 tahun dan terdeteksi api 1 kali maka alat tersebut menggunakan daya yang diperlukan alat sebesar 41522,71 Wh atau di kWh menjadi 41522,71 : 1000 = 41,52271 kWh.</w:t>
      </w:r>
    </w:p>
    <w:p w14:paraId="6EFB54C8" w14:textId="77777777" w:rsidR="00DA6AC0" w:rsidRPr="00DA6AC0" w:rsidRDefault="00DA6AC0" w:rsidP="009D6C00">
      <w:pPr>
        <w:spacing w:before="0" w:line="240" w:lineRule="auto"/>
        <w:ind w:firstLine="426"/>
        <w:rPr>
          <w:bCs/>
          <w:noProof/>
          <w:szCs w:val="22"/>
          <w:lang w:val="id-ID"/>
        </w:rPr>
      </w:pPr>
    </w:p>
    <w:p w14:paraId="55BC6FA5" w14:textId="062208E9" w:rsidR="00052B20" w:rsidRDefault="00052B20" w:rsidP="0006396B">
      <w:pPr>
        <w:pStyle w:val="ListParagraph"/>
        <w:numPr>
          <w:ilvl w:val="0"/>
          <w:numId w:val="9"/>
        </w:numPr>
        <w:spacing w:before="0" w:line="240" w:lineRule="auto"/>
        <w:ind w:left="426" w:hanging="426"/>
        <w:rPr>
          <w:b/>
          <w:noProof/>
          <w:szCs w:val="22"/>
          <w:lang w:val="id-ID"/>
        </w:rPr>
      </w:pPr>
      <w:r>
        <w:rPr>
          <w:b/>
          <w:noProof/>
          <w:szCs w:val="22"/>
          <w:lang w:val="id-ID"/>
        </w:rPr>
        <w:t>K</w:t>
      </w:r>
      <w:r w:rsidR="001F7C99">
        <w:rPr>
          <w:b/>
          <w:noProof/>
          <w:szCs w:val="22"/>
          <w:lang w:val="id-ID"/>
        </w:rPr>
        <w:t>ESIMPULAN</w:t>
      </w:r>
    </w:p>
    <w:p w14:paraId="5E8D3922" w14:textId="35CB4805" w:rsidR="00441AD4" w:rsidRPr="00441AD4" w:rsidRDefault="00441AD4" w:rsidP="00F6142A">
      <w:pPr>
        <w:pStyle w:val="ListParagraph"/>
        <w:numPr>
          <w:ilvl w:val="0"/>
          <w:numId w:val="10"/>
        </w:numPr>
        <w:spacing w:before="0" w:line="240" w:lineRule="auto"/>
        <w:ind w:left="567" w:hanging="283"/>
        <w:rPr>
          <w:bCs/>
          <w:noProof/>
          <w:szCs w:val="22"/>
          <w:lang w:val="id-ID"/>
        </w:rPr>
      </w:pPr>
      <w:r w:rsidRPr="00441AD4">
        <w:rPr>
          <w:bCs/>
          <w:noProof/>
          <w:szCs w:val="22"/>
          <w:lang w:val="id-ID"/>
        </w:rPr>
        <w:t>Alat dapat medeteksi api dengan jarak 2m pada sumbu Y (Pengujian secara ketinggian alat ke lantai/vertikal) dan dengan jarak 1,9m pada sumbu X (Pengujian secara horizontal/ dari titik sumbu ke samping).</w:t>
      </w:r>
    </w:p>
    <w:p w14:paraId="6AD5B653" w14:textId="3E3C0A80" w:rsidR="00441AD4" w:rsidRPr="00441AD4" w:rsidRDefault="00441AD4" w:rsidP="00F6142A">
      <w:pPr>
        <w:pStyle w:val="ListParagraph"/>
        <w:numPr>
          <w:ilvl w:val="0"/>
          <w:numId w:val="10"/>
        </w:numPr>
        <w:spacing w:before="0" w:line="240" w:lineRule="auto"/>
        <w:ind w:left="567" w:hanging="283"/>
        <w:rPr>
          <w:bCs/>
          <w:noProof/>
          <w:szCs w:val="22"/>
          <w:lang w:val="id-ID"/>
        </w:rPr>
      </w:pPr>
      <w:r w:rsidRPr="00441AD4">
        <w:rPr>
          <w:bCs/>
          <w:noProof/>
          <w:szCs w:val="22"/>
          <w:lang w:val="id-ID"/>
        </w:rPr>
        <w:t>Alat dapat memadamkan api dengan jarak 2 meter pada sumbu Y (Pengujian secara ketinggian alat ke lantai/vertikal) dan dengan jarak 1,8m pada sumbu X (Pengujian secara horizontal/ dari titik sumbu ke samping).</w:t>
      </w:r>
    </w:p>
    <w:p w14:paraId="323EE01D" w14:textId="257408E4" w:rsidR="00441AD4" w:rsidRDefault="00441AD4" w:rsidP="00F6142A">
      <w:pPr>
        <w:pStyle w:val="ListParagraph"/>
        <w:numPr>
          <w:ilvl w:val="0"/>
          <w:numId w:val="10"/>
        </w:numPr>
        <w:spacing w:before="0" w:line="240" w:lineRule="auto"/>
        <w:ind w:left="567" w:hanging="283"/>
        <w:rPr>
          <w:bCs/>
          <w:noProof/>
          <w:szCs w:val="22"/>
          <w:lang w:val="id-ID"/>
        </w:rPr>
      </w:pPr>
      <w:r w:rsidRPr="00441AD4">
        <w:rPr>
          <w:bCs/>
          <w:noProof/>
          <w:szCs w:val="22"/>
          <w:lang w:val="id-ID"/>
        </w:rPr>
        <w:t>Daya listrik yang digunakan alat dalam pengoperasian tidak terlalu besar, yang mana pengoperasian 1 hari sebesar 0,1141 kWh, 1 bulan sebesar 3,4131 kWh dan untuk 1 tahun sebesar 41,52271 kWh.</w:t>
      </w:r>
    </w:p>
    <w:p w14:paraId="6F85DEA7" w14:textId="1562B7A8" w:rsidR="009934AD" w:rsidRDefault="009934AD" w:rsidP="009934AD">
      <w:pPr>
        <w:spacing w:before="0" w:line="240" w:lineRule="auto"/>
        <w:ind w:left="207" w:firstLine="0"/>
        <w:rPr>
          <w:bCs/>
          <w:noProof/>
          <w:szCs w:val="22"/>
          <w:lang w:val="id-ID"/>
        </w:rPr>
      </w:pPr>
    </w:p>
    <w:p w14:paraId="072C68A0" w14:textId="7504E9D8" w:rsidR="009934AD" w:rsidRDefault="001F7C99" w:rsidP="007823A9">
      <w:pPr>
        <w:spacing w:before="0" w:line="240" w:lineRule="auto"/>
        <w:ind w:firstLine="0"/>
        <w:rPr>
          <w:b/>
          <w:noProof/>
          <w:szCs w:val="22"/>
          <w:lang w:val="id-ID"/>
        </w:rPr>
      </w:pPr>
      <w:r>
        <w:rPr>
          <w:b/>
          <w:noProof/>
          <w:szCs w:val="22"/>
          <w:lang w:val="id-ID"/>
        </w:rPr>
        <w:t>DAFTAR PUSTAKA</w:t>
      </w:r>
    </w:p>
    <w:p w14:paraId="63955DE7" w14:textId="728EBE04" w:rsidR="00615E31" w:rsidRPr="00615E31" w:rsidRDefault="00615E31" w:rsidP="00615E31">
      <w:pPr>
        <w:widowControl w:val="0"/>
        <w:autoSpaceDE w:val="0"/>
        <w:autoSpaceDN w:val="0"/>
        <w:adjustRightInd w:val="0"/>
        <w:spacing w:before="0" w:line="240" w:lineRule="auto"/>
        <w:rPr>
          <w:noProof/>
          <w:szCs w:val="24"/>
        </w:rPr>
      </w:pPr>
      <w:r>
        <w:rPr>
          <w:b/>
          <w:noProof/>
          <w:szCs w:val="22"/>
          <w:lang w:val="id-ID"/>
        </w:rPr>
        <w:fldChar w:fldCharType="begin" w:fldLock="1"/>
      </w:r>
      <w:r>
        <w:rPr>
          <w:b/>
          <w:noProof/>
          <w:szCs w:val="22"/>
          <w:lang w:val="id-ID"/>
        </w:rPr>
        <w:instrText xml:space="preserve">ADDIN Mendeley Bibliography CSL_BIBLIOGRAPHY </w:instrText>
      </w:r>
      <w:r>
        <w:rPr>
          <w:b/>
          <w:noProof/>
          <w:szCs w:val="22"/>
          <w:lang w:val="id-ID"/>
        </w:rPr>
        <w:fldChar w:fldCharType="separate"/>
      </w:r>
      <w:r w:rsidRPr="00615E31">
        <w:rPr>
          <w:noProof/>
          <w:szCs w:val="24"/>
        </w:rPr>
        <w:t xml:space="preserve">Hidayanti, D. and Dewangga, G. (2020) ‘Rancang Bangun Pembangkit Hybrid Tenaga Angin dan Surya dengan Penggerak Otomatis pada Panel Surya’, </w:t>
      </w:r>
      <w:r w:rsidRPr="00615E31">
        <w:rPr>
          <w:i/>
          <w:iCs/>
          <w:noProof/>
          <w:szCs w:val="24"/>
        </w:rPr>
        <w:t>Eksergi</w:t>
      </w:r>
      <w:r w:rsidRPr="00615E31">
        <w:rPr>
          <w:noProof/>
          <w:szCs w:val="24"/>
        </w:rPr>
        <w:t>, 15(3), p. 93.</w:t>
      </w:r>
    </w:p>
    <w:p w14:paraId="74406039" w14:textId="4E03A2A9" w:rsidR="00615E31" w:rsidRPr="00615E31" w:rsidRDefault="00615E31" w:rsidP="00615E31">
      <w:pPr>
        <w:widowControl w:val="0"/>
        <w:autoSpaceDE w:val="0"/>
        <w:autoSpaceDN w:val="0"/>
        <w:adjustRightInd w:val="0"/>
        <w:spacing w:before="0" w:line="240" w:lineRule="auto"/>
        <w:rPr>
          <w:noProof/>
          <w:szCs w:val="24"/>
        </w:rPr>
      </w:pPr>
      <w:r w:rsidRPr="00615E31">
        <w:rPr>
          <w:noProof/>
          <w:szCs w:val="24"/>
        </w:rPr>
        <w:t>Indra, D., Alwi, E. I. and Mubaraq, M. Al (2022) ‘Prototipe Sistem Kontrol Pemadam Kebakaran Pada Rumah Berbasis Arduino Uno dan ESP8266 Prototype of House Fire Extinguishing Control System Based Arduino Uno’, 11(28), pp. 1–8.</w:t>
      </w:r>
    </w:p>
    <w:p w14:paraId="64B86DD4" w14:textId="4D3142BD" w:rsidR="00615E31" w:rsidRPr="00615E31" w:rsidRDefault="00615E31" w:rsidP="00615E31">
      <w:pPr>
        <w:widowControl w:val="0"/>
        <w:autoSpaceDE w:val="0"/>
        <w:autoSpaceDN w:val="0"/>
        <w:adjustRightInd w:val="0"/>
        <w:spacing w:before="0" w:line="240" w:lineRule="auto"/>
        <w:rPr>
          <w:noProof/>
          <w:szCs w:val="24"/>
        </w:rPr>
      </w:pPr>
      <w:r w:rsidRPr="00615E31">
        <w:rPr>
          <w:noProof/>
          <w:szCs w:val="24"/>
        </w:rPr>
        <w:t xml:space="preserve">Kali, M., Tarigan, J. and Louk, A. (2016) ‘Sistem alarm kebakaran menggunakan sensor infra red dan sensor suhu berbasis arduino uno’, </w:t>
      </w:r>
      <w:r w:rsidRPr="00615E31">
        <w:rPr>
          <w:i/>
          <w:iCs/>
          <w:noProof/>
          <w:szCs w:val="24"/>
        </w:rPr>
        <w:t>Jurnal Fisika</w:t>
      </w:r>
      <w:r w:rsidRPr="00615E31">
        <w:rPr>
          <w:noProof/>
          <w:szCs w:val="24"/>
        </w:rPr>
        <w:t>, 1(1)</w:t>
      </w:r>
    </w:p>
    <w:p w14:paraId="125A596D" w14:textId="61FD4AF3" w:rsidR="00615E31" w:rsidRPr="00615E31" w:rsidRDefault="00615E31" w:rsidP="00615E31">
      <w:pPr>
        <w:widowControl w:val="0"/>
        <w:autoSpaceDE w:val="0"/>
        <w:autoSpaceDN w:val="0"/>
        <w:adjustRightInd w:val="0"/>
        <w:spacing w:before="0" w:line="240" w:lineRule="auto"/>
        <w:rPr>
          <w:noProof/>
          <w:szCs w:val="24"/>
        </w:rPr>
      </w:pPr>
      <w:r w:rsidRPr="00615E31">
        <w:rPr>
          <w:noProof/>
          <w:szCs w:val="24"/>
        </w:rPr>
        <w:t xml:space="preserve">Marfuah, U. </w:t>
      </w:r>
      <w:r w:rsidRPr="00615E31">
        <w:rPr>
          <w:i/>
          <w:iCs/>
          <w:noProof/>
          <w:szCs w:val="24"/>
        </w:rPr>
        <w:t>et al.</w:t>
      </w:r>
      <w:r w:rsidRPr="00615E31">
        <w:rPr>
          <w:noProof/>
          <w:szCs w:val="24"/>
        </w:rPr>
        <w:t xml:space="preserve"> (2020) ‘Pelatihan Pencegahan dan Penanganan Kebakaran Untuk Warga RT 08 RW 09 Kelurahan Kebon Pala Kecamatan Makasar Jakarta Timur’, </w:t>
      </w:r>
      <w:r w:rsidRPr="00615E31">
        <w:rPr>
          <w:i/>
          <w:iCs/>
          <w:noProof/>
          <w:szCs w:val="24"/>
        </w:rPr>
        <w:t>Jurnal Pengabdian Masyarakat Teknik</w:t>
      </w:r>
      <w:r w:rsidRPr="00615E31">
        <w:rPr>
          <w:noProof/>
          <w:szCs w:val="24"/>
        </w:rPr>
        <w:t>, pp. 7–16.</w:t>
      </w:r>
    </w:p>
    <w:p w14:paraId="2F25644B" w14:textId="77777777" w:rsidR="00615E31" w:rsidRPr="00615E31" w:rsidRDefault="00615E31" w:rsidP="00615E31">
      <w:pPr>
        <w:widowControl w:val="0"/>
        <w:autoSpaceDE w:val="0"/>
        <w:autoSpaceDN w:val="0"/>
        <w:adjustRightInd w:val="0"/>
        <w:spacing w:before="0" w:line="240" w:lineRule="auto"/>
        <w:rPr>
          <w:noProof/>
          <w:szCs w:val="24"/>
        </w:rPr>
      </w:pPr>
      <w:r w:rsidRPr="00615E31">
        <w:rPr>
          <w:noProof/>
          <w:szCs w:val="24"/>
        </w:rPr>
        <w:t>Setiawan, Y. R. and Hutapea, H. (2021) ‘RANCANG BANGUN SISTEM ALARM KEBAKARAN TERINTEGRASI BERBASIS ARDUINO’, 1, pp. 12–19.</w:t>
      </w:r>
    </w:p>
    <w:p w14:paraId="488565D7" w14:textId="64CE8626" w:rsidR="00615E31" w:rsidRPr="00615E31" w:rsidRDefault="00615E31" w:rsidP="00615E31">
      <w:pPr>
        <w:widowControl w:val="0"/>
        <w:autoSpaceDE w:val="0"/>
        <w:autoSpaceDN w:val="0"/>
        <w:adjustRightInd w:val="0"/>
        <w:spacing w:before="0" w:line="240" w:lineRule="auto"/>
        <w:rPr>
          <w:noProof/>
          <w:szCs w:val="24"/>
        </w:rPr>
      </w:pPr>
      <w:r w:rsidRPr="00615E31">
        <w:rPr>
          <w:noProof/>
          <w:szCs w:val="24"/>
        </w:rPr>
        <w:t xml:space="preserve">Sumarto (2017) ‘Sistem peringatan dini deteksi dan pemadam kebakaran berbasis raspberry pi’, </w:t>
      </w:r>
      <w:r w:rsidRPr="00615E31">
        <w:rPr>
          <w:i/>
          <w:iCs/>
          <w:noProof/>
          <w:szCs w:val="24"/>
        </w:rPr>
        <w:t>Teknologi Industri</w:t>
      </w:r>
      <w:r w:rsidRPr="00615E31">
        <w:rPr>
          <w:noProof/>
          <w:szCs w:val="24"/>
        </w:rPr>
        <w:t xml:space="preserve">. </w:t>
      </w:r>
    </w:p>
    <w:p w14:paraId="40A0C5B8" w14:textId="0A3D1801" w:rsidR="00615E31" w:rsidRPr="00615E31" w:rsidRDefault="00615E31" w:rsidP="00615E31">
      <w:pPr>
        <w:widowControl w:val="0"/>
        <w:autoSpaceDE w:val="0"/>
        <w:autoSpaceDN w:val="0"/>
        <w:adjustRightInd w:val="0"/>
        <w:spacing w:before="0" w:line="240" w:lineRule="auto"/>
        <w:rPr>
          <w:noProof/>
        </w:rPr>
      </w:pPr>
      <w:r w:rsidRPr="00615E31">
        <w:rPr>
          <w:noProof/>
          <w:szCs w:val="24"/>
        </w:rPr>
        <w:t>Supriyadi, E. (2020) ‘Rancang Bangun Alarm Pendeteksi Kebakaran Pada Gedung Bertingkat Menggunakan Metode Logika Fuzzy Berbasis’, XXII(2), pp. 10–20.</w:t>
      </w:r>
    </w:p>
    <w:p w14:paraId="332E0529" w14:textId="311BB1FB" w:rsidR="009934AD" w:rsidRPr="009934AD" w:rsidRDefault="00615E31" w:rsidP="00615E31">
      <w:pPr>
        <w:spacing w:before="0" w:line="240" w:lineRule="auto"/>
        <w:ind w:firstLine="0"/>
        <w:rPr>
          <w:b/>
          <w:noProof/>
          <w:szCs w:val="22"/>
          <w:lang w:val="id-ID"/>
        </w:rPr>
      </w:pPr>
      <w:r>
        <w:rPr>
          <w:b/>
          <w:noProof/>
          <w:szCs w:val="22"/>
          <w:lang w:val="id-ID"/>
        </w:rPr>
        <w:fldChar w:fldCharType="end"/>
      </w:r>
    </w:p>
    <w:sectPr w:rsidR="009934AD" w:rsidRPr="009934AD" w:rsidSect="00186D01">
      <w:headerReference w:type="even" r:id="rId15"/>
      <w:headerReference w:type="default" r:id="rId16"/>
      <w:footerReference w:type="even" r:id="rId17"/>
      <w:footerReference w:type="default" r:id="rId18"/>
      <w:type w:val="continuous"/>
      <w:pgSz w:w="11906" w:h="16838" w:code="9"/>
      <w:pgMar w:top="1418" w:right="1418" w:bottom="1418" w:left="1701" w:header="851"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FF7A" w14:textId="77777777" w:rsidR="00CD4269" w:rsidRDefault="00CD4269" w:rsidP="00EB0858">
      <w:pPr>
        <w:spacing w:before="0" w:line="240" w:lineRule="auto"/>
      </w:pPr>
      <w:r>
        <w:separator/>
      </w:r>
    </w:p>
  </w:endnote>
  <w:endnote w:type="continuationSeparator" w:id="0">
    <w:p w14:paraId="6D226FA8" w14:textId="77777777" w:rsidR="00CD4269" w:rsidRDefault="00CD4269"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17A8" w14:textId="77777777" w:rsidR="00EC0722" w:rsidRPr="000B4FCE" w:rsidRDefault="00EC0722" w:rsidP="00C4690B">
    <w:pPr>
      <w:pStyle w:val="Footer"/>
      <w:pBdr>
        <w:bottom w:val="single" w:sz="4" w:space="1" w:color="auto"/>
      </w:pBdr>
      <w:tabs>
        <w:tab w:val="right" w:pos="8788"/>
      </w:tabs>
      <w:rPr>
        <w:rStyle w:val="PageNumber"/>
        <w:sz w:val="18"/>
        <w:szCs w:val="18"/>
      </w:rPr>
    </w:pPr>
  </w:p>
  <w:p w14:paraId="0733846A" w14:textId="77777777" w:rsidR="00EC0722" w:rsidRPr="000B4FCE" w:rsidRDefault="00EC0722" w:rsidP="0050759A">
    <w:pPr>
      <w:pStyle w:val="Footer"/>
      <w:tabs>
        <w:tab w:val="right" w:pos="8788"/>
      </w:tabs>
      <w:jc w:val="right"/>
      <w:rPr>
        <w:rStyle w:val="PageNumber"/>
        <w:sz w:val="18"/>
        <w:szCs w:val="18"/>
      </w:rPr>
    </w:pPr>
    <w:r>
      <w:rPr>
        <w:rStyle w:val="PageNumber"/>
        <w:sz w:val="18"/>
        <w:szCs w:val="18"/>
      </w:rPr>
      <w:t>ISBN xxx-xxx-xxxxx-x-x</w:t>
    </w:r>
  </w:p>
  <w:p w14:paraId="5E6B9E10" w14:textId="77777777" w:rsidR="00EC0722" w:rsidRPr="005F5DD0" w:rsidRDefault="00C62FB7" w:rsidP="00C4690B">
    <w:pPr>
      <w:pStyle w:val="Footer"/>
      <w:tabs>
        <w:tab w:val="right" w:pos="8788"/>
      </w:tabs>
      <w:ind w:firstLine="0"/>
      <w:rPr>
        <w:lang w:val="id-ID"/>
      </w:rPr>
    </w:pPr>
    <w:r w:rsidRPr="000B4FCE">
      <w:rPr>
        <w:rStyle w:val="PageNumber"/>
      </w:rPr>
      <w:fldChar w:fldCharType="begin"/>
    </w:r>
    <w:r w:rsidR="00EC0722" w:rsidRPr="000B4FCE">
      <w:rPr>
        <w:rStyle w:val="PageNumber"/>
      </w:rPr>
      <w:instrText xml:space="preserve"> PAGE </w:instrText>
    </w:r>
    <w:r w:rsidRPr="000B4FCE">
      <w:rPr>
        <w:rStyle w:val="PageNumber"/>
      </w:rPr>
      <w:fldChar w:fldCharType="separate"/>
    </w:r>
    <w:r w:rsidR="002A5832">
      <w:rPr>
        <w:rStyle w:val="PageNumber"/>
        <w:noProof/>
      </w:rPr>
      <w:t>2</w:t>
    </w:r>
    <w:r w:rsidRPr="000B4FCE">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CA6F" w14:textId="77777777" w:rsidR="00EC0722" w:rsidRDefault="00EC0722" w:rsidP="00C4690B">
    <w:pPr>
      <w:pStyle w:val="Footer"/>
      <w:tabs>
        <w:tab w:val="right" w:pos="8788"/>
      </w:tabs>
      <w:rPr>
        <w:rStyle w:val="PageNumber"/>
        <w:sz w:val="18"/>
        <w:szCs w:val="18"/>
      </w:rPr>
    </w:pPr>
  </w:p>
  <w:p w14:paraId="30ABC3DD" w14:textId="77777777" w:rsidR="00EC0722" w:rsidRPr="00926B5D" w:rsidRDefault="00EC0722" w:rsidP="00186D01">
    <w:pPr>
      <w:pStyle w:val="Footer"/>
      <w:pBdr>
        <w:top w:val="single" w:sz="4" w:space="1" w:color="auto"/>
      </w:pBdr>
      <w:tabs>
        <w:tab w:val="right" w:pos="8788"/>
      </w:tabs>
      <w:ind w:firstLine="0"/>
      <w:rPr>
        <w:rStyle w:val="PageNumber"/>
      </w:rPr>
    </w:pPr>
    <w:r w:rsidRPr="00926B5D">
      <w:rPr>
        <w:rStyle w:val="PageNumber"/>
        <w:sz w:val="18"/>
        <w:szCs w:val="18"/>
      </w:rPr>
      <w:t>Prosiding</w:t>
    </w:r>
    <w:r w:rsidR="00D00D60">
      <w:rPr>
        <w:rStyle w:val="PageNumber"/>
        <w:sz w:val="18"/>
        <w:szCs w:val="18"/>
        <w:lang w:val="id-ID"/>
      </w:rPr>
      <w:t xml:space="preserve"> </w:t>
    </w:r>
    <w:r w:rsidR="00F95E35">
      <w:rPr>
        <w:rStyle w:val="PageNumber"/>
        <w:sz w:val="18"/>
        <w:szCs w:val="18"/>
      </w:rPr>
      <w:t>SNST ke-12</w:t>
    </w:r>
    <w:r w:rsidR="001E32B5">
      <w:rPr>
        <w:rStyle w:val="PageNumber"/>
        <w:sz w:val="18"/>
        <w:szCs w:val="18"/>
        <w:lang w:val="id-ID"/>
      </w:rPr>
      <w:t xml:space="preserve"> </w:t>
    </w:r>
    <w:r>
      <w:rPr>
        <w:rStyle w:val="PageNumber"/>
        <w:sz w:val="18"/>
        <w:szCs w:val="18"/>
      </w:rPr>
      <w:t>Tahun</w:t>
    </w:r>
    <w:r w:rsidR="001E32B5">
      <w:rPr>
        <w:rStyle w:val="PageNumber"/>
        <w:sz w:val="18"/>
        <w:szCs w:val="18"/>
        <w:lang w:val="id-ID"/>
      </w:rPr>
      <w:t xml:space="preserve"> </w:t>
    </w:r>
    <w:r w:rsidR="00F95E35">
      <w:rPr>
        <w:rStyle w:val="PageNumber"/>
        <w:sz w:val="18"/>
        <w:szCs w:val="18"/>
      </w:rPr>
      <w:t>2022</w:t>
    </w:r>
    <w:r w:rsidRPr="00926B5D">
      <w:rPr>
        <w:rStyle w:val="PageNumber"/>
      </w:rPr>
      <w:tab/>
    </w:r>
    <w:r w:rsidRPr="00926B5D">
      <w:rPr>
        <w:rStyle w:val="PageNumber"/>
      </w:rPr>
      <w:tab/>
    </w:r>
  </w:p>
  <w:p w14:paraId="4885D053" w14:textId="77777777" w:rsidR="00EC0722" w:rsidRPr="00186D01" w:rsidRDefault="00EC0722" w:rsidP="00186D01">
    <w:pPr>
      <w:pStyle w:val="Footer"/>
      <w:pBdr>
        <w:top w:val="single" w:sz="4" w:space="1" w:color="auto"/>
      </w:pBdr>
      <w:tabs>
        <w:tab w:val="clear" w:pos="9026"/>
        <w:tab w:val="right" w:pos="8788"/>
      </w:tabs>
      <w:ind w:firstLine="0"/>
      <w:rPr>
        <w:lang w:val="id-ID"/>
      </w:rPr>
    </w:pPr>
    <w:r w:rsidRPr="00926B5D">
      <w:rPr>
        <w:rStyle w:val="PageNumber"/>
        <w:sz w:val="18"/>
        <w:szCs w:val="18"/>
      </w:rPr>
      <w:t>Fakultas</w:t>
    </w:r>
    <w:r w:rsidR="00D00D60">
      <w:rPr>
        <w:rStyle w:val="PageNumber"/>
        <w:sz w:val="18"/>
        <w:szCs w:val="18"/>
        <w:lang w:val="id-ID"/>
      </w:rPr>
      <w:t xml:space="preserve"> </w:t>
    </w:r>
    <w:r w:rsidRPr="00926B5D">
      <w:rPr>
        <w:rStyle w:val="PageNumber"/>
        <w:sz w:val="18"/>
        <w:szCs w:val="18"/>
      </w:rPr>
      <w:t>Teknik</w:t>
    </w:r>
    <w:r w:rsidR="00D00D60">
      <w:rPr>
        <w:rStyle w:val="PageNumber"/>
        <w:sz w:val="18"/>
        <w:szCs w:val="18"/>
        <w:lang w:val="id-ID"/>
      </w:rPr>
      <w:t xml:space="preserve"> </w:t>
    </w:r>
    <w:r w:rsidRPr="00926B5D">
      <w:rPr>
        <w:rStyle w:val="PageNumber"/>
        <w:sz w:val="18"/>
        <w:szCs w:val="18"/>
      </w:rPr>
      <w:t>Universitas Wahid Hasyim Semarang</w:t>
    </w:r>
    <w:r w:rsidRPr="00926B5D">
      <w:rPr>
        <w:rStyle w:val="PageNumber"/>
      </w:rPr>
      <w:tab/>
    </w:r>
    <w:r w:rsidRPr="00926B5D">
      <w:rPr>
        <w:rStyle w:val="PageNumber"/>
      </w:rPr>
      <w:tab/>
    </w:r>
    <w:r w:rsidR="00C62FB7" w:rsidRPr="000B4FCE">
      <w:rPr>
        <w:rStyle w:val="PageNumber"/>
      </w:rPr>
      <w:fldChar w:fldCharType="begin"/>
    </w:r>
    <w:r w:rsidRPr="000B4FCE">
      <w:rPr>
        <w:rStyle w:val="PageNumber"/>
      </w:rPr>
      <w:instrText xml:space="preserve"> PAGE </w:instrText>
    </w:r>
    <w:r w:rsidR="00C62FB7" w:rsidRPr="000B4FCE">
      <w:rPr>
        <w:rStyle w:val="PageNumber"/>
      </w:rPr>
      <w:fldChar w:fldCharType="separate"/>
    </w:r>
    <w:r w:rsidR="002A5832">
      <w:rPr>
        <w:rStyle w:val="PageNumber"/>
        <w:noProof/>
      </w:rPr>
      <w:t>1</w:t>
    </w:r>
    <w:r w:rsidR="00C62FB7" w:rsidRPr="000B4FC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2F04D" w14:textId="77777777" w:rsidR="00CD4269" w:rsidRDefault="00CD4269" w:rsidP="00EB0858">
      <w:pPr>
        <w:spacing w:before="0" w:line="240" w:lineRule="auto"/>
      </w:pPr>
      <w:r>
        <w:separator/>
      </w:r>
    </w:p>
  </w:footnote>
  <w:footnote w:type="continuationSeparator" w:id="0">
    <w:p w14:paraId="66E97C33" w14:textId="77777777" w:rsidR="00CD4269" w:rsidRDefault="00CD4269" w:rsidP="00EB08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9369" w14:textId="056EB4A0" w:rsidR="00EC0722" w:rsidRPr="00697373" w:rsidRDefault="00EC0722" w:rsidP="00C4690B">
    <w:pPr>
      <w:pBdr>
        <w:bottom w:val="single" w:sz="4" w:space="1" w:color="auto"/>
      </w:pBdr>
      <w:tabs>
        <w:tab w:val="right" w:pos="8788"/>
      </w:tabs>
      <w:autoSpaceDE w:val="0"/>
      <w:autoSpaceDN w:val="0"/>
      <w:adjustRightInd w:val="0"/>
      <w:spacing w:line="240" w:lineRule="auto"/>
      <w:ind w:firstLine="0"/>
      <w:rPr>
        <w:sz w:val="18"/>
        <w:szCs w:val="18"/>
        <w:lang w:val="sv-SE"/>
      </w:rPr>
    </w:pPr>
    <w:r w:rsidRPr="00697373">
      <w:rPr>
        <w:sz w:val="18"/>
        <w:szCs w:val="18"/>
      </w:rPr>
      <w:tab/>
    </w:r>
    <w:r w:rsidRPr="00697373">
      <w:rPr>
        <w:sz w:val="18"/>
        <w:szCs w:val="18"/>
        <w:lang w:val="sv-SE"/>
      </w:rPr>
      <w:t xml:space="preserve"> (</w:t>
    </w:r>
    <w:r w:rsidR="0046743A">
      <w:rPr>
        <w:sz w:val="18"/>
        <w:szCs w:val="18"/>
        <w:lang w:val="id-ID"/>
      </w:rPr>
      <w:t>M Ala Kurnia dan Dasman</w:t>
    </w:r>
    <w:r w:rsidRPr="00697373">
      <w:rPr>
        <w:sz w:val="18"/>
        <w:szCs w:val="18"/>
        <w:lang w:val="sv-SE"/>
      </w:rPr>
      <w:t>)</w:t>
    </w:r>
  </w:p>
  <w:p w14:paraId="4F7AF57D" w14:textId="77777777" w:rsidR="00EC0722" w:rsidRPr="00697373" w:rsidRDefault="00EC0722" w:rsidP="00C4690B">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DDAB" w14:textId="77777777" w:rsidR="00EC0722" w:rsidRPr="00163C03" w:rsidRDefault="00F95E35" w:rsidP="00163C03">
    <w:pPr>
      <w:pStyle w:val="Header"/>
      <w:pBdr>
        <w:bottom w:val="single" w:sz="4" w:space="1" w:color="auto"/>
      </w:pBdr>
      <w:spacing w:before="80"/>
      <w:ind w:firstLine="0"/>
      <w:rPr>
        <w:sz w:val="18"/>
        <w:szCs w:val="18"/>
        <w:lang w:val="id-ID"/>
      </w:rPr>
    </w:pPr>
    <w:r>
      <w:rPr>
        <w:noProof/>
        <w:sz w:val="18"/>
        <w:szCs w:val="18"/>
      </w:rPr>
      <mc:AlternateContent>
        <mc:Choice Requires="wps">
          <w:drawing>
            <wp:anchor distT="0" distB="0" distL="114300" distR="114300" simplePos="0" relativeHeight="251657728" behindDoc="0" locked="0" layoutInCell="1" allowOverlap="1" wp14:anchorId="36C04A78" wp14:editId="09F5BDBB">
              <wp:simplePos x="0" y="0"/>
              <wp:positionH relativeFrom="column">
                <wp:posOffset>3939540</wp:posOffset>
              </wp:positionH>
              <wp:positionV relativeFrom="paragraph">
                <wp:posOffset>-159385</wp:posOffset>
              </wp:positionV>
              <wp:extent cx="1973580" cy="408940"/>
              <wp:effectExtent l="5715" t="12065" r="1143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408940"/>
                      </a:xfrm>
                      <a:prstGeom prst="rect">
                        <a:avLst/>
                      </a:prstGeom>
                      <a:solidFill>
                        <a:srgbClr val="FFFFFF"/>
                      </a:solidFill>
                      <a:ln w="9525">
                        <a:solidFill>
                          <a:srgbClr val="000000"/>
                        </a:solidFill>
                        <a:miter lim="800000"/>
                        <a:headEnd/>
                        <a:tailEnd/>
                      </a:ln>
                    </wps:spPr>
                    <wps:txbx>
                      <w:txbxContent>
                        <w:p w14:paraId="337C6422" w14:textId="77777777" w:rsidR="00F60DBE" w:rsidRPr="00E20D11" w:rsidRDefault="00F60DBE" w:rsidP="00E20D11">
                          <w:pPr>
                            <w:spacing w:before="0" w:line="240" w:lineRule="auto"/>
                            <w:ind w:firstLine="0"/>
                            <w:jc w:val="center"/>
                            <w:rPr>
                              <w:sz w:val="20"/>
                            </w:rPr>
                          </w:pPr>
                          <w:r w:rsidRPr="00E20D11">
                            <w:rPr>
                              <w:sz w:val="20"/>
                            </w:rPr>
                            <w:t>Kode Bidang : A/B/C/D/E/F/G/H</w:t>
                          </w:r>
                        </w:p>
                        <w:p w14:paraId="461A44D8" w14:textId="77777777" w:rsidR="00E20D11" w:rsidRPr="00E20D11" w:rsidRDefault="00E20D11" w:rsidP="00E20D11">
                          <w:pPr>
                            <w:spacing w:before="0" w:line="240" w:lineRule="auto"/>
                            <w:ind w:firstLine="0"/>
                            <w:jc w:val="center"/>
                            <w:rPr>
                              <w:b/>
                              <w:sz w:val="20"/>
                            </w:rPr>
                          </w:pPr>
                          <w:r w:rsidRPr="00E20D11">
                            <w:rPr>
                              <w:b/>
                              <w:sz w:val="20"/>
                            </w:rPr>
                            <w:t>&lt;diisi sesuai bidang&gt;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04A78" id="Rectangle 1" o:spid="_x0000_s1026" style="position:absolute;left:0;text-align:left;margin-left:310.2pt;margin-top:-12.55pt;width:155.4pt;height:3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XPEgIAACE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">
              <v:textbox>
                <w:txbxContent>
                  <w:p w14:paraId="337C6422" w14:textId="77777777" w:rsidR="00F60DBE" w:rsidRPr="00E20D11" w:rsidRDefault="00F60DBE" w:rsidP="00E20D11">
                    <w:pPr>
                      <w:spacing w:before="0" w:line="240" w:lineRule="auto"/>
                      <w:ind w:firstLine="0"/>
                      <w:jc w:val="center"/>
                      <w:rPr>
                        <w:sz w:val="20"/>
                      </w:rPr>
                    </w:pPr>
                    <w:r w:rsidRPr="00E20D11">
                      <w:rPr>
                        <w:sz w:val="20"/>
                      </w:rPr>
                      <w:t>Kode Bidang : A/B/C/D/E/F/G/H</w:t>
                    </w:r>
                  </w:p>
                  <w:p w14:paraId="461A44D8" w14:textId="77777777" w:rsidR="00E20D11" w:rsidRPr="00E20D11" w:rsidRDefault="00E20D11" w:rsidP="00E20D11">
                    <w:pPr>
                      <w:spacing w:before="0" w:line="240" w:lineRule="auto"/>
                      <w:ind w:firstLine="0"/>
                      <w:jc w:val="center"/>
                      <w:rPr>
                        <w:b/>
                        <w:sz w:val="20"/>
                      </w:rPr>
                    </w:pPr>
                    <w:r w:rsidRPr="00E20D11">
                      <w:rPr>
                        <w:b/>
                        <w:sz w:val="20"/>
                      </w:rPr>
                      <w:t>&lt;diisi sesuai bidang&gt;</w:t>
                    </w:r>
                  </w:p>
                </w:txbxContent>
              </v:textbox>
            </v:rect>
          </w:pict>
        </mc:Fallback>
      </mc:AlternateContent>
    </w:r>
    <w:r w:rsidR="00F60DBE">
      <w:rPr>
        <w:sz w:val="18"/>
        <w:szCs w:val="18"/>
      </w:rPr>
      <w:t>A.1</w:t>
    </w:r>
    <w:r w:rsidR="00D2217A">
      <w:rPr>
        <w:sz w:val="18"/>
        <w:szCs w:val="18"/>
      </w:rPr>
      <w:tab/>
    </w:r>
  </w:p>
  <w:p w14:paraId="031DB840" w14:textId="77777777" w:rsidR="00EC0722" w:rsidRPr="00774F3A" w:rsidRDefault="00EC0722" w:rsidP="00E74EE5">
    <w:pPr>
      <w:pStyle w:val="Header"/>
      <w:ind w:firstLine="0"/>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61A8"/>
    <w:multiLevelType w:val="hybridMultilevel"/>
    <w:tmpl w:val="709C7554"/>
    <w:lvl w:ilvl="0" w:tplc="FFFFFFFF">
      <w:start w:val="1"/>
      <w:numFmt w:val="lowerLetter"/>
      <w:lvlText w:val="%1."/>
      <w:lvlJc w:val="left"/>
      <w:pPr>
        <w:ind w:left="50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DED61C2"/>
    <w:multiLevelType w:val="hybridMultilevel"/>
    <w:tmpl w:val="9E20A290"/>
    <w:lvl w:ilvl="0" w:tplc="187CA9D0">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11A92FC5"/>
    <w:multiLevelType w:val="hybridMultilevel"/>
    <w:tmpl w:val="F45C20C0"/>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68079D"/>
    <w:multiLevelType w:val="hybridMultilevel"/>
    <w:tmpl w:val="3A9CE194"/>
    <w:lvl w:ilvl="0" w:tplc="25CA426A">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3796734"/>
    <w:multiLevelType w:val="hybridMultilevel"/>
    <w:tmpl w:val="287477D6"/>
    <w:lvl w:ilvl="0" w:tplc="01B866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8D17774"/>
    <w:multiLevelType w:val="multilevel"/>
    <w:tmpl w:val="D37E207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4954D26"/>
    <w:multiLevelType w:val="hybridMultilevel"/>
    <w:tmpl w:val="287477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AF60DD"/>
    <w:multiLevelType w:val="hybridMultilevel"/>
    <w:tmpl w:val="3586A410"/>
    <w:lvl w:ilvl="0" w:tplc="04210019">
      <w:start w:val="1"/>
      <w:numFmt w:val="lowerLetter"/>
      <w:lvlText w:val="%1."/>
      <w:lvlJc w:val="left"/>
      <w:pPr>
        <w:ind w:left="426" w:hanging="360"/>
      </w:pPr>
      <w:rPr>
        <w:rFonts w:hint="default"/>
      </w:rPr>
    </w:lvl>
    <w:lvl w:ilvl="1" w:tplc="6708F56E">
      <w:start w:val="1"/>
      <w:numFmt w:val="lowerLetter"/>
      <w:lvlText w:val="%2."/>
      <w:lvlJc w:val="left"/>
      <w:pPr>
        <w:ind w:left="1146" w:hanging="360"/>
      </w:pPr>
      <w:rPr>
        <w:rFonts w:hint="default"/>
      </w:rPr>
    </w:lvl>
    <w:lvl w:ilvl="2" w:tplc="99D4F6AA">
      <w:start w:val="1"/>
      <w:numFmt w:val="decimal"/>
      <w:lvlText w:val="%3."/>
      <w:lvlJc w:val="left"/>
      <w:pPr>
        <w:ind w:left="2046" w:hanging="360"/>
      </w:pPr>
      <w:rPr>
        <w:rFonts w:hint="default"/>
      </w:r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0" w15:restartNumberingAfterBreak="0">
    <w:nsid w:val="46F90DC7"/>
    <w:multiLevelType w:val="multilevel"/>
    <w:tmpl w:val="A0F8DA3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AB70FC6"/>
    <w:multiLevelType w:val="hybridMultilevel"/>
    <w:tmpl w:val="709C7554"/>
    <w:lvl w:ilvl="0" w:tplc="FFFFFFFF">
      <w:start w:val="1"/>
      <w:numFmt w:val="lowerLetter"/>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681EC9"/>
    <w:multiLevelType w:val="multilevel"/>
    <w:tmpl w:val="8D068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2B66641"/>
    <w:multiLevelType w:val="hybridMultilevel"/>
    <w:tmpl w:val="1A46381E"/>
    <w:lvl w:ilvl="0" w:tplc="04210017">
      <w:start w:val="1"/>
      <w:numFmt w:val="lowerLetter"/>
      <w:lvlText w:val="%1)"/>
      <w:lvlJc w:val="left"/>
      <w:pPr>
        <w:ind w:left="1146" w:hanging="360"/>
      </w:pPr>
    </w:lvl>
    <w:lvl w:ilvl="1" w:tplc="04210011">
      <w:start w:val="1"/>
      <w:numFmt w:val="decimal"/>
      <w:lvlText w:val="%2)"/>
      <w:lvlJc w:val="left"/>
      <w:pPr>
        <w:ind w:left="1211" w:hanging="360"/>
      </w:pPr>
    </w:lvl>
    <w:lvl w:ilvl="2" w:tplc="16C4BCF0">
      <w:start w:val="1"/>
      <w:numFmt w:val="decimal"/>
      <w:lvlText w:val="%3."/>
      <w:lvlJc w:val="left"/>
      <w:pPr>
        <w:ind w:left="2766" w:hanging="360"/>
      </w:pPr>
      <w:rPr>
        <w:rFonts w:hint="default"/>
      </w:rPr>
    </w:lvl>
    <w:lvl w:ilvl="3" w:tplc="2E7222B0">
      <w:start w:val="1"/>
      <w:numFmt w:val="lowerLetter"/>
      <w:lvlText w:val="%4."/>
      <w:lvlJc w:val="left"/>
      <w:pPr>
        <w:ind w:left="3306" w:hanging="360"/>
      </w:pPr>
      <w:rPr>
        <w:rFonts w:hint="default"/>
      </w:r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56C62079"/>
    <w:multiLevelType w:val="hybridMultilevel"/>
    <w:tmpl w:val="F31ABA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9E73121"/>
    <w:multiLevelType w:val="hybridMultilevel"/>
    <w:tmpl w:val="05CCA02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22D2750"/>
    <w:multiLevelType w:val="multilevel"/>
    <w:tmpl w:val="D37E207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1" w15:restartNumberingAfterBreak="0">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55720770">
    <w:abstractNumId w:val="21"/>
  </w:num>
  <w:num w:numId="2" w16cid:durableId="1520925362">
    <w:abstractNumId w:val="13"/>
  </w:num>
  <w:num w:numId="3" w16cid:durableId="300498960">
    <w:abstractNumId w:val="22"/>
  </w:num>
  <w:num w:numId="4" w16cid:durableId="486363442">
    <w:abstractNumId w:val="20"/>
  </w:num>
  <w:num w:numId="5" w16cid:durableId="1290892325">
    <w:abstractNumId w:val="3"/>
  </w:num>
  <w:num w:numId="6" w16cid:durableId="2040662806">
    <w:abstractNumId w:val="19"/>
  </w:num>
  <w:num w:numId="7" w16cid:durableId="1032606938">
    <w:abstractNumId w:val="4"/>
  </w:num>
  <w:num w:numId="8" w16cid:durableId="2017537239">
    <w:abstractNumId w:val="17"/>
  </w:num>
  <w:num w:numId="9" w16cid:durableId="1450471486">
    <w:abstractNumId w:val="12"/>
  </w:num>
  <w:num w:numId="10" w16cid:durableId="365981457">
    <w:abstractNumId w:val="2"/>
  </w:num>
  <w:num w:numId="11" w16cid:durableId="323823236">
    <w:abstractNumId w:val="10"/>
  </w:num>
  <w:num w:numId="12" w16cid:durableId="1689410364">
    <w:abstractNumId w:val="15"/>
  </w:num>
  <w:num w:numId="13" w16cid:durableId="597711381">
    <w:abstractNumId w:val="5"/>
  </w:num>
  <w:num w:numId="14" w16cid:durableId="680356484">
    <w:abstractNumId w:val="18"/>
  </w:num>
  <w:num w:numId="15" w16cid:durableId="373316842">
    <w:abstractNumId w:val="1"/>
  </w:num>
  <w:num w:numId="16" w16cid:durableId="1864398953">
    <w:abstractNumId w:val="7"/>
  </w:num>
  <w:num w:numId="17" w16cid:durableId="651761686">
    <w:abstractNumId w:val="0"/>
  </w:num>
  <w:num w:numId="18" w16cid:durableId="1616790752">
    <w:abstractNumId w:val="9"/>
  </w:num>
  <w:num w:numId="19" w16cid:durableId="1221595931">
    <w:abstractNumId w:val="11"/>
  </w:num>
  <w:num w:numId="20" w16cid:durableId="1099983046">
    <w:abstractNumId w:val="14"/>
  </w:num>
  <w:num w:numId="21" w16cid:durableId="1948848722">
    <w:abstractNumId w:val="6"/>
  </w:num>
  <w:num w:numId="22" w16cid:durableId="298190879">
    <w:abstractNumId w:val="8"/>
  </w:num>
  <w:num w:numId="23" w16cid:durableId="7603721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32"/>
    <w:rsid w:val="000004BE"/>
    <w:rsid w:val="000230D4"/>
    <w:rsid w:val="00027D31"/>
    <w:rsid w:val="000442D1"/>
    <w:rsid w:val="00052B20"/>
    <w:rsid w:val="0006396B"/>
    <w:rsid w:val="00077343"/>
    <w:rsid w:val="00077A95"/>
    <w:rsid w:val="000822C6"/>
    <w:rsid w:val="0008788D"/>
    <w:rsid w:val="000C0742"/>
    <w:rsid w:val="000D190C"/>
    <w:rsid w:val="000D1A6E"/>
    <w:rsid w:val="000D4058"/>
    <w:rsid w:val="000D67AF"/>
    <w:rsid w:val="000D73CE"/>
    <w:rsid w:val="000D7570"/>
    <w:rsid w:val="000E02AD"/>
    <w:rsid w:val="000E32C0"/>
    <w:rsid w:val="0010522A"/>
    <w:rsid w:val="0011450E"/>
    <w:rsid w:val="00117EF8"/>
    <w:rsid w:val="00122363"/>
    <w:rsid w:val="00123230"/>
    <w:rsid w:val="00126AF4"/>
    <w:rsid w:val="0013218A"/>
    <w:rsid w:val="00132A24"/>
    <w:rsid w:val="001364FF"/>
    <w:rsid w:val="00141366"/>
    <w:rsid w:val="001454EC"/>
    <w:rsid w:val="00150027"/>
    <w:rsid w:val="00154062"/>
    <w:rsid w:val="0015433A"/>
    <w:rsid w:val="00163C03"/>
    <w:rsid w:val="00167953"/>
    <w:rsid w:val="00172A57"/>
    <w:rsid w:val="0018189C"/>
    <w:rsid w:val="00182A31"/>
    <w:rsid w:val="00186D01"/>
    <w:rsid w:val="00191779"/>
    <w:rsid w:val="00193A75"/>
    <w:rsid w:val="001A3966"/>
    <w:rsid w:val="001B1C8B"/>
    <w:rsid w:val="001B1C9C"/>
    <w:rsid w:val="001C094E"/>
    <w:rsid w:val="001D113A"/>
    <w:rsid w:val="001E1231"/>
    <w:rsid w:val="001E32B5"/>
    <w:rsid w:val="001F7C99"/>
    <w:rsid w:val="00201CEA"/>
    <w:rsid w:val="002030E9"/>
    <w:rsid w:val="002034CB"/>
    <w:rsid w:val="00216AA9"/>
    <w:rsid w:val="0023053B"/>
    <w:rsid w:val="00252CBC"/>
    <w:rsid w:val="002550F8"/>
    <w:rsid w:val="00255A5E"/>
    <w:rsid w:val="00283703"/>
    <w:rsid w:val="00293A3F"/>
    <w:rsid w:val="002961F2"/>
    <w:rsid w:val="00297F03"/>
    <w:rsid w:val="002A1F23"/>
    <w:rsid w:val="002A2132"/>
    <w:rsid w:val="002A23D3"/>
    <w:rsid w:val="002A3888"/>
    <w:rsid w:val="002A5832"/>
    <w:rsid w:val="002B5716"/>
    <w:rsid w:val="002C1A59"/>
    <w:rsid w:val="002D656A"/>
    <w:rsid w:val="002F0315"/>
    <w:rsid w:val="002F54D4"/>
    <w:rsid w:val="00302E5E"/>
    <w:rsid w:val="003053B2"/>
    <w:rsid w:val="0032630B"/>
    <w:rsid w:val="00335472"/>
    <w:rsid w:val="00336F7E"/>
    <w:rsid w:val="00350764"/>
    <w:rsid w:val="00350A2B"/>
    <w:rsid w:val="00365E60"/>
    <w:rsid w:val="003957C1"/>
    <w:rsid w:val="003C0495"/>
    <w:rsid w:val="003C5FAD"/>
    <w:rsid w:val="003E6FD6"/>
    <w:rsid w:val="003F316B"/>
    <w:rsid w:val="00403950"/>
    <w:rsid w:val="004059DB"/>
    <w:rsid w:val="004203C8"/>
    <w:rsid w:val="00437F82"/>
    <w:rsid w:val="00441AD4"/>
    <w:rsid w:val="00447434"/>
    <w:rsid w:val="0046043C"/>
    <w:rsid w:val="00461C12"/>
    <w:rsid w:val="0046236B"/>
    <w:rsid w:val="0046743A"/>
    <w:rsid w:val="004711C3"/>
    <w:rsid w:val="00476C74"/>
    <w:rsid w:val="00476D88"/>
    <w:rsid w:val="0048100A"/>
    <w:rsid w:val="00486EEE"/>
    <w:rsid w:val="00490E3D"/>
    <w:rsid w:val="00495B8B"/>
    <w:rsid w:val="004B47EB"/>
    <w:rsid w:val="004B51B1"/>
    <w:rsid w:val="004D569D"/>
    <w:rsid w:val="004D58DF"/>
    <w:rsid w:val="004E6DFA"/>
    <w:rsid w:val="004F1E3E"/>
    <w:rsid w:val="00504889"/>
    <w:rsid w:val="0050759A"/>
    <w:rsid w:val="005104F3"/>
    <w:rsid w:val="00511AEA"/>
    <w:rsid w:val="00514948"/>
    <w:rsid w:val="00515515"/>
    <w:rsid w:val="00522BA0"/>
    <w:rsid w:val="0052364B"/>
    <w:rsid w:val="00532F91"/>
    <w:rsid w:val="00537EC0"/>
    <w:rsid w:val="0054255F"/>
    <w:rsid w:val="00551919"/>
    <w:rsid w:val="00581DE2"/>
    <w:rsid w:val="005828CC"/>
    <w:rsid w:val="0058294C"/>
    <w:rsid w:val="005876B0"/>
    <w:rsid w:val="005962D9"/>
    <w:rsid w:val="005C080D"/>
    <w:rsid w:val="005C141C"/>
    <w:rsid w:val="005D1228"/>
    <w:rsid w:val="005D2480"/>
    <w:rsid w:val="005D3190"/>
    <w:rsid w:val="005F3FC3"/>
    <w:rsid w:val="005F5DD0"/>
    <w:rsid w:val="00604AED"/>
    <w:rsid w:val="00606467"/>
    <w:rsid w:val="00613D73"/>
    <w:rsid w:val="00615E31"/>
    <w:rsid w:val="00621D60"/>
    <w:rsid w:val="0062448F"/>
    <w:rsid w:val="00635CE1"/>
    <w:rsid w:val="00641E65"/>
    <w:rsid w:val="006578E4"/>
    <w:rsid w:val="006666EC"/>
    <w:rsid w:val="006671A0"/>
    <w:rsid w:val="00684B98"/>
    <w:rsid w:val="00693393"/>
    <w:rsid w:val="00697373"/>
    <w:rsid w:val="006A23E1"/>
    <w:rsid w:val="006A5AC6"/>
    <w:rsid w:val="006D501B"/>
    <w:rsid w:val="006E3B70"/>
    <w:rsid w:val="006F543B"/>
    <w:rsid w:val="00703FAE"/>
    <w:rsid w:val="007162F0"/>
    <w:rsid w:val="00720C36"/>
    <w:rsid w:val="00730FFC"/>
    <w:rsid w:val="00734F32"/>
    <w:rsid w:val="00752D78"/>
    <w:rsid w:val="00754A0B"/>
    <w:rsid w:val="00774F3A"/>
    <w:rsid w:val="007756D2"/>
    <w:rsid w:val="00780957"/>
    <w:rsid w:val="007823A9"/>
    <w:rsid w:val="0078367D"/>
    <w:rsid w:val="00791E02"/>
    <w:rsid w:val="00794AB7"/>
    <w:rsid w:val="007A166B"/>
    <w:rsid w:val="007A20B7"/>
    <w:rsid w:val="007A614B"/>
    <w:rsid w:val="007B007F"/>
    <w:rsid w:val="007B7061"/>
    <w:rsid w:val="007C46D8"/>
    <w:rsid w:val="007D3350"/>
    <w:rsid w:val="007D5885"/>
    <w:rsid w:val="007D5B7E"/>
    <w:rsid w:val="007E2388"/>
    <w:rsid w:val="007F4DAC"/>
    <w:rsid w:val="007F7EC8"/>
    <w:rsid w:val="00802644"/>
    <w:rsid w:val="00804D4A"/>
    <w:rsid w:val="00816A07"/>
    <w:rsid w:val="00835261"/>
    <w:rsid w:val="00841BD4"/>
    <w:rsid w:val="00845704"/>
    <w:rsid w:val="0086126F"/>
    <w:rsid w:val="00875002"/>
    <w:rsid w:val="008A0235"/>
    <w:rsid w:val="008A34F6"/>
    <w:rsid w:val="008C2164"/>
    <w:rsid w:val="008C52E7"/>
    <w:rsid w:val="008E4895"/>
    <w:rsid w:val="0091151A"/>
    <w:rsid w:val="009210B1"/>
    <w:rsid w:val="00927101"/>
    <w:rsid w:val="009275AD"/>
    <w:rsid w:val="009934AD"/>
    <w:rsid w:val="009A3C8A"/>
    <w:rsid w:val="009C0A7A"/>
    <w:rsid w:val="009C45FC"/>
    <w:rsid w:val="009C67A8"/>
    <w:rsid w:val="009D4ABA"/>
    <w:rsid w:val="009D6C00"/>
    <w:rsid w:val="009E435D"/>
    <w:rsid w:val="009E799F"/>
    <w:rsid w:val="009F5FF5"/>
    <w:rsid w:val="009F67C5"/>
    <w:rsid w:val="00A00F89"/>
    <w:rsid w:val="00A04FEF"/>
    <w:rsid w:val="00A26F5F"/>
    <w:rsid w:val="00A30F03"/>
    <w:rsid w:val="00A33BD3"/>
    <w:rsid w:val="00A354FA"/>
    <w:rsid w:val="00A51DD4"/>
    <w:rsid w:val="00A52826"/>
    <w:rsid w:val="00A8361C"/>
    <w:rsid w:val="00A973DB"/>
    <w:rsid w:val="00AA70DB"/>
    <w:rsid w:val="00AA7FFD"/>
    <w:rsid w:val="00AB0B65"/>
    <w:rsid w:val="00AB3F09"/>
    <w:rsid w:val="00AD205B"/>
    <w:rsid w:val="00AE1108"/>
    <w:rsid w:val="00AE1DE8"/>
    <w:rsid w:val="00B134DA"/>
    <w:rsid w:val="00B14A4E"/>
    <w:rsid w:val="00B354E6"/>
    <w:rsid w:val="00B5522F"/>
    <w:rsid w:val="00B74375"/>
    <w:rsid w:val="00B7747C"/>
    <w:rsid w:val="00B805F3"/>
    <w:rsid w:val="00B86343"/>
    <w:rsid w:val="00BA2852"/>
    <w:rsid w:val="00BD6B92"/>
    <w:rsid w:val="00BE5AF6"/>
    <w:rsid w:val="00BF48FE"/>
    <w:rsid w:val="00C05786"/>
    <w:rsid w:val="00C06312"/>
    <w:rsid w:val="00C21DE5"/>
    <w:rsid w:val="00C23072"/>
    <w:rsid w:val="00C27354"/>
    <w:rsid w:val="00C275F8"/>
    <w:rsid w:val="00C300E0"/>
    <w:rsid w:val="00C44BC3"/>
    <w:rsid w:val="00C4690B"/>
    <w:rsid w:val="00C526CC"/>
    <w:rsid w:val="00C54DD4"/>
    <w:rsid w:val="00C62FB7"/>
    <w:rsid w:val="00C72EDD"/>
    <w:rsid w:val="00CB2262"/>
    <w:rsid w:val="00CB77A4"/>
    <w:rsid w:val="00CC1BAD"/>
    <w:rsid w:val="00CD4269"/>
    <w:rsid w:val="00D00D60"/>
    <w:rsid w:val="00D07A80"/>
    <w:rsid w:val="00D12AEE"/>
    <w:rsid w:val="00D15413"/>
    <w:rsid w:val="00D201C7"/>
    <w:rsid w:val="00D2217A"/>
    <w:rsid w:val="00D30699"/>
    <w:rsid w:val="00D47829"/>
    <w:rsid w:val="00D62E29"/>
    <w:rsid w:val="00D67358"/>
    <w:rsid w:val="00DA04FB"/>
    <w:rsid w:val="00DA13E1"/>
    <w:rsid w:val="00DA434E"/>
    <w:rsid w:val="00DA6AC0"/>
    <w:rsid w:val="00DE1F60"/>
    <w:rsid w:val="00DE3675"/>
    <w:rsid w:val="00DF757F"/>
    <w:rsid w:val="00DF7EE4"/>
    <w:rsid w:val="00E04C58"/>
    <w:rsid w:val="00E20D11"/>
    <w:rsid w:val="00E34333"/>
    <w:rsid w:val="00E36515"/>
    <w:rsid w:val="00E4237A"/>
    <w:rsid w:val="00E74EE5"/>
    <w:rsid w:val="00E94ACB"/>
    <w:rsid w:val="00E9777B"/>
    <w:rsid w:val="00EB0394"/>
    <w:rsid w:val="00EB0858"/>
    <w:rsid w:val="00EB3EE5"/>
    <w:rsid w:val="00EC0722"/>
    <w:rsid w:val="00EC6757"/>
    <w:rsid w:val="00EC71B4"/>
    <w:rsid w:val="00EC7240"/>
    <w:rsid w:val="00ED35EF"/>
    <w:rsid w:val="00ED5FE0"/>
    <w:rsid w:val="00EE2AE8"/>
    <w:rsid w:val="00F31E52"/>
    <w:rsid w:val="00F3394C"/>
    <w:rsid w:val="00F33FCE"/>
    <w:rsid w:val="00F60DBE"/>
    <w:rsid w:val="00F6142A"/>
    <w:rsid w:val="00F65AF6"/>
    <w:rsid w:val="00F73887"/>
    <w:rsid w:val="00F81578"/>
    <w:rsid w:val="00F87129"/>
    <w:rsid w:val="00F957F9"/>
    <w:rsid w:val="00F95E35"/>
    <w:rsid w:val="00FA2870"/>
    <w:rsid w:val="00FA2FAB"/>
    <w:rsid w:val="00FA55ED"/>
    <w:rsid w:val="00FC39E5"/>
    <w:rsid w:val="00FC5715"/>
    <w:rsid w:val="00FE7B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0EEE"/>
  <w15:docId w15:val="{4E7E9046-AA83-455B-96F1-32165943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18A"/>
    <w:pPr>
      <w:spacing w:before="80" w:line="300" w:lineRule="atLeast"/>
      <w:ind w:firstLine="567"/>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rPr>
      <w:sz w:val="20"/>
    </w:rPr>
  </w:style>
  <w:style w:type="character" w:customStyle="1" w:styleId="HeaderChar">
    <w:name w:val="Header Char"/>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rPr>
      <w:sz w:val="20"/>
    </w:rPr>
  </w:style>
  <w:style w:type="character" w:customStyle="1" w:styleId="FooterChar">
    <w:name w:val="Footer Char"/>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aliases w:val="sub,Body of text,List Paragraph1,Colorful List - Accent 11,kepala 1,Body of textCxSp,KEPALA 3"/>
    <w:basedOn w:val="Normal"/>
    <w:link w:val="ListParagraphChar"/>
    <w:uiPriority w:val="34"/>
    <w:qFormat/>
    <w:rsid w:val="007D5B7E"/>
    <w:pPr>
      <w:ind w:left="720"/>
      <w:contextualSpacing/>
    </w:pPr>
  </w:style>
  <w:style w:type="table" w:styleId="TableGrid">
    <w:name w:val="Table Grid"/>
    <w:basedOn w:val="TableNormal"/>
    <w:uiPriority w:val="59"/>
    <w:qFormat/>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link w:val="BodyText"/>
    <w:uiPriority w:val="99"/>
    <w:semiHidden/>
    <w:rsid w:val="00EC71B4"/>
    <w:rPr>
      <w:rFonts w:ascii="Times New Roman" w:eastAsia="Times New Roman" w:hAnsi="Times New Roman"/>
      <w:sz w:val="24"/>
      <w:szCs w:val="24"/>
      <w:lang w:val="id-ID" w:eastAsia="id-ID"/>
    </w:rPr>
  </w:style>
  <w:style w:type="character" w:styleId="Emphasis">
    <w:name w:val="Emphasis"/>
    <w:uiPriority w:val="20"/>
    <w:qFormat/>
    <w:rsid w:val="00EC71B4"/>
    <w:rPr>
      <w:i/>
      <w:iCs/>
    </w:rPr>
  </w:style>
  <w:style w:type="paragraph" w:styleId="DocumentMap">
    <w:name w:val="Document Map"/>
    <w:basedOn w:val="Normal"/>
    <w:link w:val="DocumentMapChar"/>
    <w:uiPriority w:val="99"/>
    <w:semiHidden/>
    <w:unhideWhenUsed/>
    <w:rsid w:val="009C67A8"/>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C67A8"/>
    <w:rPr>
      <w:rFonts w:ascii="Tahoma" w:eastAsia="Times New Roman" w:hAnsi="Tahoma" w:cs="Tahoma"/>
      <w:sz w:val="16"/>
      <w:szCs w:val="16"/>
    </w:rPr>
  </w:style>
  <w:style w:type="paragraph" w:styleId="Caption">
    <w:name w:val="caption"/>
    <w:basedOn w:val="Normal"/>
    <w:next w:val="Normal"/>
    <w:uiPriority w:val="35"/>
    <w:unhideWhenUsed/>
    <w:qFormat/>
    <w:rsid w:val="00693393"/>
    <w:pPr>
      <w:spacing w:before="0" w:after="200" w:line="240" w:lineRule="auto"/>
      <w:ind w:firstLine="0"/>
      <w:jc w:val="left"/>
    </w:pPr>
    <w:rPr>
      <w:rFonts w:asciiTheme="minorHAnsi" w:eastAsiaTheme="minorHAnsi" w:hAnsiTheme="minorHAnsi" w:cstheme="minorBidi"/>
      <w:i/>
      <w:iCs/>
      <w:color w:val="1F497D" w:themeColor="text2"/>
      <w:sz w:val="18"/>
      <w:szCs w:val="18"/>
    </w:rPr>
  </w:style>
  <w:style w:type="character" w:customStyle="1" w:styleId="ListParagraphChar">
    <w:name w:val="List Paragraph Char"/>
    <w:aliases w:val="sub Char,Body of text Char,List Paragraph1 Char,Colorful List - Accent 11 Char,kepala 1 Char,Body of textCxSp Char,KEPALA 3 Char"/>
    <w:link w:val="ListParagraph"/>
    <w:uiPriority w:val="34"/>
    <w:qFormat/>
    <w:locked/>
    <w:rsid w:val="00693393"/>
    <w:rPr>
      <w:rFonts w:ascii="Times New Roman" w:eastAsia="Times New Roman" w:hAnsi="Times New Roman"/>
      <w:sz w:val="22"/>
    </w:rPr>
  </w:style>
  <w:style w:type="table" w:styleId="PlainTable2">
    <w:name w:val="Plain Table 2"/>
    <w:basedOn w:val="TableNormal"/>
    <w:uiPriority w:val="42"/>
    <w:rsid w:val="00EC675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5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kil%20Rektor%202\Downloads\Template-SNST-ke1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60CD7-C8E0-42F1-B202-136C8145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Template-SNST-ke12-1</Template>
  <TotalTime>26</TotalTime>
  <Pages>6</Pages>
  <Words>3597</Words>
  <Characters>20504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Template</vt:lpstr>
    </vt:vector>
  </TitlesOfParts>
  <Company>Hewlett-Packard Company</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Wakil Rektor 2</dc:creator>
  <cp:keywords>Seminar Nasional Unwahas</cp:keywords>
  <dc:description>snst@unwahas.ac.id_x000d_
www.publikasiilmiah.unwahas.ac.id</dc:description>
  <cp:lastModifiedBy>M.ala Kurnia</cp:lastModifiedBy>
  <cp:revision>6</cp:revision>
  <cp:lastPrinted>2011-05-30T05:48:00Z</cp:lastPrinted>
  <dcterms:created xsi:type="dcterms:W3CDTF">2022-09-13T20:08:00Z</dcterms:created>
  <dcterms:modified xsi:type="dcterms:W3CDTF">2022-09-14T05:54:00Z</dcterms:modified>
  <cp:contentStatus>publikasiilmiah.unwahas.ac.id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76c181e3-7abf-3d72-bdf5-d09469d15e23</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