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42B8" w14:textId="77777777" w:rsidR="003E2F41" w:rsidRDefault="003E2F41" w:rsidP="003E2F41">
      <w:pPr>
        <w:spacing w:before="0" w:line="240" w:lineRule="auto"/>
        <w:ind w:firstLine="0"/>
        <w:jc w:val="center"/>
        <w:rPr>
          <w:rFonts w:eastAsia="MS Mincho"/>
          <w:b/>
          <w:sz w:val="28"/>
          <w:szCs w:val="28"/>
          <w:lang w:val="id-ID"/>
        </w:rPr>
      </w:pPr>
      <w:r w:rsidRPr="003E2F41">
        <w:rPr>
          <w:rFonts w:eastAsia="MS Mincho"/>
          <w:b/>
          <w:sz w:val="28"/>
          <w:szCs w:val="28"/>
          <w:lang w:val="id-ID"/>
        </w:rPr>
        <w:t>Klasifikasi Citra Genus panthera Menggunakan Pendekatan</w:t>
      </w:r>
    </w:p>
    <w:p w14:paraId="44A5ADCA" w14:textId="0CF7E80F" w:rsidR="00CA369C" w:rsidRPr="00DE3675" w:rsidRDefault="003E2F41" w:rsidP="003E2F41">
      <w:pPr>
        <w:spacing w:before="0" w:line="240" w:lineRule="auto"/>
        <w:ind w:firstLine="0"/>
        <w:jc w:val="center"/>
        <w:rPr>
          <w:b/>
          <w:noProof/>
          <w:szCs w:val="22"/>
          <w:lang w:val="id-ID"/>
        </w:rPr>
      </w:pPr>
      <w:r w:rsidRPr="003E2F41">
        <w:rPr>
          <w:rFonts w:eastAsia="MS Mincho"/>
          <w:b/>
          <w:sz w:val="28"/>
          <w:szCs w:val="28"/>
          <w:lang w:val="id-ID"/>
        </w:rPr>
        <w:t>Deep learning Berbasis Convolutional Neural network (CNN)</w:t>
      </w:r>
    </w:p>
    <w:p w14:paraId="2308ED22" w14:textId="75A25A51" w:rsidR="00EB0858" w:rsidRPr="00DE3675" w:rsidRDefault="00EB0858" w:rsidP="00FE7B7B">
      <w:pPr>
        <w:spacing w:before="0" w:line="240" w:lineRule="auto"/>
        <w:ind w:firstLine="0"/>
        <w:jc w:val="left"/>
        <w:rPr>
          <w:noProof/>
          <w:color w:val="4F81BD" w:themeColor="accent1"/>
          <w:szCs w:val="22"/>
          <w:lang w:val="id-ID"/>
        </w:rPr>
      </w:pPr>
    </w:p>
    <w:p w14:paraId="287E0785" w14:textId="61B90C54" w:rsidR="0015433A" w:rsidRPr="00DE3675" w:rsidRDefault="003E2F41" w:rsidP="00141366">
      <w:pPr>
        <w:spacing w:before="0" w:line="240" w:lineRule="auto"/>
        <w:ind w:firstLine="0"/>
        <w:jc w:val="center"/>
        <w:rPr>
          <w:b/>
          <w:noProof/>
          <w:szCs w:val="22"/>
          <w:lang w:val="id-ID"/>
        </w:rPr>
      </w:pPr>
      <w:r w:rsidRPr="003E2F41">
        <w:rPr>
          <w:rFonts w:eastAsiaTheme="minorEastAsia"/>
          <w:b/>
          <w:noProof/>
          <w:szCs w:val="22"/>
          <w:lang w:val="id-ID" w:eastAsia="ja-JP"/>
        </w:rPr>
        <w:t>Waeisul bismi</w:t>
      </w:r>
      <w:r w:rsidRPr="003E2F41">
        <w:rPr>
          <w:rFonts w:eastAsiaTheme="minorEastAsia"/>
          <w:b/>
          <w:noProof/>
          <w:szCs w:val="22"/>
          <w:vertAlign w:val="superscript"/>
          <w:lang w:val="id-ID" w:eastAsia="ja-JP"/>
        </w:rPr>
        <w:t>1</w:t>
      </w:r>
      <w:r w:rsidRPr="003E2F41">
        <w:rPr>
          <w:rFonts w:eastAsiaTheme="minorEastAsia"/>
          <w:b/>
          <w:noProof/>
          <w:szCs w:val="22"/>
          <w:lang w:val="id-ID" w:eastAsia="ja-JP"/>
        </w:rPr>
        <w:t>*, Muhammad Qomaruddin</w:t>
      </w:r>
      <w:r w:rsidRPr="003E2F41">
        <w:rPr>
          <w:rFonts w:eastAsiaTheme="minorEastAsia"/>
          <w:b/>
          <w:noProof/>
          <w:szCs w:val="22"/>
          <w:vertAlign w:val="superscript"/>
          <w:lang w:val="id-ID" w:eastAsia="ja-JP"/>
        </w:rPr>
        <w:t>2</w:t>
      </w:r>
    </w:p>
    <w:p w14:paraId="175CBA06" w14:textId="77777777" w:rsidR="003E2F41" w:rsidRPr="003E2F41" w:rsidRDefault="005828CC" w:rsidP="003E2F41">
      <w:pPr>
        <w:spacing w:before="0" w:line="240" w:lineRule="auto"/>
        <w:ind w:firstLine="0"/>
        <w:jc w:val="center"/>
        <w:rPr>
          <w:noProof/>
          <w:szCs w:val="22"/>
          <w:lang w:val="id-ID"/>
        </w:rPr>
      </w:pPr>
      <w:r w:rsidRPr="00DE3675">
        <w:rPr>
          <w:noProof/>
          <w:szCs w:val="22"/>
          <w:vertAlign w:val="superscript"/>
          <w:lang w:val="id-ID"/>
        </w:rPr>
        <w:t xml:space="preserve">1 </w:t>
      </w:r>
      <w:r w:rsidR="003E2F41" w:rsidRPr="003E2F41">
        <w:rPr>
          <w:noProof/>
          <w:szCs w:val="22"/>
          <w:lang w:val="id-ID"/>
        </w:rPr>
        <w:t>Program Studi Ilmu Komputer, Universitas Bina Sarana Informatika, Indonesia</w:t>
      </w:r>
    </w:p>
    <w:p w14:paraId="3792EF9F" w14:textId="5B5927C2" w:rsidR="005828CC" w:rsidRPr="00DE3675" w:rsidRDefault="003E2F41" w:rsidP="003E2F41">
      <w:pPr>
        <w:spacing w:before="0" w:line="240" w:lineRule="auto"/>
        <w:ind w:firstLine="0"/>
        <w:jc w:val="center"/>
        <w:rPr>
          <w:bCs/>
          <w:noProof/>
          <w:szCs w:val="22"/>
          <w:lang w:val="id-ID"/>
        </w:rPr>
      </w:pPr>
      <w:r w:rsidRPr="003E2F41">
        <w:rPr>
          <w:noProof/>
          <w:szCs w:val="22"/>
          <w:lang w:val="id-ID"/>
        </w:rPr>
        <w:t>Program Studi Teknik Informatika, Universitas Nusa Mandiri, Indonesia</w:t>
      </w:r>
      <w:r w:rsidR="00F81578">
        <w:rPr>
          <w:bCs/>
          <w:noProof/>
          <w:szCs w:val="22"/>
          <w:lang w:val="id-ID"/>
        </w:rPr>
        <w:t>.</w:t>
      </w:r>
    </w:p>
    <w:p w14:paraId="1AFF7F1B" w14:textId="0553A224" w:rsidR="0015433A" w:rsidRPr="00DE3675" w:rsidRDefault="005828CC" w:rsidP="005828CC">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hyperlink r:id="rId8" w:history="1">
        <w:r w:rsidR="003E2F41" w:rsidRPr="003C062C">
          <w:rPr>
            <w:rStyle w:val="Hyperlink"/>
            <w:noProof/>
            <w:sz w:val="20"/>
          </w:rPr>
          <w:t>Waeisul.wbn@bsi.ac.id</w:t>
        </w:r>
      </w:hyperlink>
      <w:r w:rsidR="003E2F41">
        <w:rPr>
          <w:noProof/>
          <w:sz w:val="20"/>
        </w:rPr>
        <w:t xml:space="preserve"> </w:t>
      </w:r>
    </w:p>
    <w:p w14:paraId="56BBE834" w14:textId="747FEAFC" w:rsidR="00537EC0" w:rsidRPr="00DE3675" w:rsidRDefault="00537EC0" w:rsidP="00FE7B7B">
      <w:pPr>
        <w:spacing w:before="0" w:line="240" w:lineRule="auto"/>
        <w:ind w:firstLine="0"/>
        <w:jc w:val="left"/>
        <w:rPr>
          <w:noProof/>
          <w:color w:val="4F81BD" w:themeColor="accent1"/>
          <w:szCs w:val="22"/>
          <w:lang w:val="id-ID"/>
        </w:rPr>
      </w:pPr>
    </w:p>
    <w:p w14:paraId="01C7F1FB" w14:textId="2B6E6459" w:rsidR="00EB0858" w:rsidRPr="00DE3675" w:rsidRDefault="00EB0858" w:rsidP="00141366">
      <w:pPr>
        <w:spacing w:before="0" w:line="240" w:lineRule="auto"/>
        <w:ind w:left="567" w:right="565" w:firstLine="0"/>
        <w:jc w:val="center"/>
        <w:rPr>
          <w:b/>
          <w:noProof/>
          <w:sz w:val="20"/>
          <w:lang w:val="id-ID"/>
        </w:rPr>
      </w:pPr>
      <w:r w:rsidRPr="00DE3675">
        <w:rPr>
          <w:b/>
          <w:noProof/>
          <w:sz w:val="20"/>
          <w:lang w:val="id-ID"/>
        </w:rPr>
        <w:t>Abstrak</w:t>
      </w:r>
      <w:r w:rsidR="00537EC0" w:rsidRPr="00DE3675">
        <w:rPr>
          <w:b/>
          <w:noProof/>
          <w:sz w:val="20"/>
          <w:lang w:val="id-ID"/>
        </w:rPr>
        <w:t xml:space="preserve"> </w:t>
      </w:r>
    </w:p>
    <w:p w14:paraId="6E9ACA8D" w14:textId="16147F90" w:rsidR="007A614B" w:rsidRPr="00DE3675" w:rsidRDefault="003E2F41" w:rsidP="0015433A">
      <w:pPr>
        <w:spacing w:before="0" w:line="240" w:lineRule="auto"/>
        <w:ind w:left="567" w:right="571" w:firstLine="0"/>
        <w:rPr>
          <w:i/>
          <w:noProof/>
          <w:sz w:val="20"/>
          <w:lang w:val="id-ID"/>
        </w:rPr>
      </w:pPr>
      <w:r w:rsidRPr="003E2F41">
        <w:rPr>
          <w:i/>
          <w:noProof/>
          <w:sz w:val="20"/>
        </w:rPr>
        <w:t>Penelitian ini bertujuan untuk mengembangkan metode klasifikasi citra genus panthera menggunakan pendekatan deep learning berbasis Convolutional Neural network (CNN). Genus panthera mencakup spesies-spesies besar seperti harimau, singa, macan tutul, dan jaguar, yang memiliki kesamaan dalam penampilan tetapi juga perbedaan dalam corak bulu, ukuran tubuh, dan habitat. Klasifikasi citra genus panthera menjadi penting dalam berbagai aplikasi, termasuk konservasi satwa liar dan penelitian biologi. Dalam penelitian ini, dataset citra harimau, singa, dan macan tutul dikumpulkan dari berbagai sumber hingga berjumlah 6.290 citra. Metode yang diusulkan melibatkan proses pra-pemrosesan citra, seperti resize, converting dan normalization, serta penggunaan model Convolutional Neural network (CNN) untuk melakukan klasifikasi. Model CNN diimplementasikan dan dilatih menggunakan data latih untuk mengenali pola visual yang spesifik pada citra dari masing-masing spesies. Hasil penelitian ini menunjukkan bahwa pendekatan deep learning berbasis CNN dapat mencapai akurasi yang tinggi dalam klasifikasi citra genus panthera sebesar 85,21%. Metode ini dapat membedakan dengan tepat antara citra harimau, singa, dan macan tutul berdasarkan fitur-fitur visual yang unik. Selain itu, pendekatan deep learning juga menawarkan keunggulan dalam efisiensi dan skalabilitas untuk mengatasi jumlah besar citra dalam dataset. Penelitian ini memberikan kontribusi penting dalam pengembangan metode klasifikasi citra satwa liar dengan menggunakan pendekatan deep learning berbasis CNN</w:t>
      </w:r>
      <w:r w:rsidR="007756D2" w:rsidRPr="00DE3675">
        <w:rPr>
          <w:i/>
          <w:noProof/>
          <w:sz w:val="20"/>
          <w:lang w:val="id-ID"/>
        </w:rPr>
        <w:t>.</w:t>
      </w:r>
      <w:r w:rsidR="00537EC0" w:rsidRPr="00DE3675">
        <w:rPr>
          <w:noProof/>
          <w:color w:val="9BBB59" w:themeColor="accent3"/>
          <w:sz w:val="20"/>
          <w:lang w:val="id-ID"/>
        </w:rPr>
        <w:t xml:space="preserve"> </w:t>
      </w:r>
    </w:p>
    <w:p w14:paraId="2755027C" w14:textId="77777777" w:rsidR="008C5400" w:rsidRDefault="008C5400" w:rsidP="008C5400">
      <w:pPr>
        <w:spacing w:before="0" w:line="240" w:lineRule="auto"/>
        <w:ind w:left="567" w:right="571" w:firstLine="0"/>
        <w:rPr>
          <w:b/>
          <w:i/>
          <w:noProof/>
          <w:sz w:val="20"/>
          <w:lang w:val="id-ID"/>
        </w:rPr>
      </w:pPr>
    </w:p>
    <w:p w14:paraId="6A3EF5C7" w14:textId="486A0BD7" w:rsidR="008C5400" w:rsidRPr="00DE3675" w:rsidRDefault="008C5400" w:rsidP="008C5400">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format, paper, template </w:t>
      </w:r>
      <w:r w:rsidRPr="00DE3675">
        <w:rPr>
          <w:noProof/>
          <w:sz w:val="20"/>
          <w:lang w:val="id-ID"/>
        </w:rPr>
        <w:t>(</w:t>
      </w:r>
      <w:r w:rsidRPr="00DE3675">
        <w:rPr>
          <w:i/>
          <w:noProof/>
          <w:sz w:val="20"/>
          <w:lang w:val="id-ID"/>
        </w:rPr>
        <w:t>min. 3, maks. 5 kata,</w:t>
      </w:r>
      <w:r>
        <w:rPr>
          <w:i/>
          <w:noProof/>
          <w:sz w:val="20"/>
          <w:lang w:val="id-ID"/>
        </w:rPr>
        <w:t xml:space="preserve"> </w:t>
      </w:r>
      <w:r w:rsidRPr="00DE3675">
        <w:rPr>
          <w:i/>
          <w:noProof/>
          <w:sz w:val="20"/>
          <w:lang w:val="id-ID"/>
        </w:rPr>
        <w:t xml:space="preserve"> sesuai urutan abjad</w:t>
      </w:r>
      <w:r w:rsidRPr="00DE3675">
        <w:rPr>
          <w:noProof/>
          <w:sz w:val="20"/>
          <w:lang w:val="id-ID"/>
        </w:rPr>
        <w:t>)</w:t>
      </w:r>
      <w:r w:rsidRPr="00DE3675">
        <w:rPr>
          <w:noProof/>
          <w:color w:val="9BBB59" w:themeColor="accent3"/>
          <w:sz w:val="20"/>
          <w:lang w:val="id-ID"/>
        </w:rPr>
        <w:t xml:space="preserve"> (</w:t>
      </w:r>
      <w:r w:rsidRPr="00DE3675">
        <w:rPr>
          <w:i/>
          <w:noProof/>
          <w:color w:val="9BBB59" w:themeColor="accent3"/>
          <w:sz w:val="20"/>
          <w:lang w:val="id-ID"/>
        </w:rPr>
        <w:t>10 pt, italic</w:t>
      </w:r>
      <w:r w:rsidRPr="00DE3675">
        <w:rPr>
          <w:noProof/>
          <w:color w:val="9BBB59" w:themeColor="accent3"/>
          <w:sz w:val="20"/>
          <w:lang w:val="id-ID"/>
        </w:rPr>
        <w:t>)</w:t>
      </w:r>
    </w:p>
    <w:p w14:paraId="0C67B47A" w14:textId="63012931" w:rsidR="008C5400" w:rsidRPr="00DE3675" w:rsidRDefault="008C5400" w:rsidP="008C5400">
      <w:pPr>
        <w:spacing w:before="0" w:line="240" w:lineRule="auto"/>
        <w:ind w:firstLine="0"/>
        <w:jc w:val="left"/>
        <w:rPr>
          <w:b/>
          <w:noProof/>
          <w:szCs w:val="22"/>
          <w:lang w:val="id-ID"/>
        </w:rPr>
      </w:pPr>
    </w:p>
    <w:p w14:paraId="2B601FDB" w14:textId="77777777" w:rsidR="008C5400" w:rsidRDefault="008C5400" w:rsidP="008C5400">
      <w:pPr>
        <w:spacing w:before="0" w:line="240" w:lineRule="auto"/>
        <w:ind w:firstLine="0"/>
        <w:rPr>
          <w:b/>
          <w:noProof/>
          <w:szCs w:val="22"/>
          <w:lang w:val="id-ID"/>
        </w:rPr>
        <w:sectPr w:rsidR="008C5400" w:rsidSect="00CA5300">
          <w:headerReference w:type="even" r:id="rId9"/>
          <w:headerReference w:type="default" r:id="rId10"/>
          <w:footerReference w:type="even" r:id="rId11"/>
          <w:footerReference w:type="default" r:id="rId12"/>
          <w:type w:val="continuous"/>
          <w:pgSz w:w="11906" w:h="16838" w:code="9"/>
          <w:pgMar w:top="1418" w:right="1418" w:bottom="1418" w:left="1701" w:header="851" w:footer="737" w:gutter="0"/>
          <w:pgNumType w:start="1"/>
          <w:cols w:space="708"/>
          <w:docGrid w:linePitch="360"/>
        </w:sectPr>
      </w:pPr>
    </w:p>
    <w:p w14:paraId="21B2E123" w14:textId="68CD5BC6" w:rsidR="008C5400" w:rsidRPr="008C5400" w:rsidRDefault="008C5400" w:rsidP="008C5400">
      <w:pPr>
        <w:spacing w:before="0" w:line="240" w:lineRule="auto"/>
        <w:ind w:left="284" w:hanging="284"/>
        <w:rPr>
          <w:b/>
          <w:noProof/>
          <w:szCs w:val="22"/>
        </w:rPr>
      </w:pPr>
      <w:r>
        <w:rPr>
          <w:b/>
          <w:noProof/>
          <w:szCs w:val="22"/>
        </w:rPr>
        <w:t>PENDAHULUAN</w:t>
      </w:r>
    </w:p>
    <w:p w14:paraId="0235D3C6" w14:textId="77777777" w:rsidR="008C5400" w:rsidRDefault="008C5400" w:rsidP="008C5400">
      <w:pPr>
        <w:spacing w:before="0" w:line="240" w:lineRule="auto"/>
        <w:rPr>
          <w:noProof/>
          <w:szCs w:val="22"/>
          <w:lang w:val="id-ID"/>
        </w:rPr>
        <w:sectPr w:rsidR="008C5400" w:rsidSect="00CA5300">
          <w:headerReference w:type="even" r:id="rId13"/>
          <w:headerReference w:type="default" r:id="rId14"/>
          <w:footerReference w:type="even" r:id="rId15"/>
          <w:footerReference w:type="default" r:id="rId16"/>
          <w:type w:val="continuous"/>
          <w:pgSz w:w="11906" w:h="16838" w:code="9"/>
          <w:pgMar w:top="1418" w:right="1418" w:bottom="1418" w:left="1701" w:header="851" w:footer="737" w:gutter="0"/>
          <w:pgNumType w:start="1"/>
          <w:cols w:space="708"/>
          <w:docGrid w:linePitch="360"/>
        </w:sectPr>
      </w:pPr>
    </w:p>
    <w:p w14:paraId="602CB74B" w14:textId="23257E6B" w:rsidR="00C360C8" w:rsidRPr="00C360C8" w:rsidRDefault="00C360C8" w:rsidP="00883FAE">
      <w:pPr>
        <w:spacing w:before="0" w:line="240" w:lineRule="auto"/>
        <w:rPr>
          <w:rFonts w:asciiTheme="majorBidi" w:hAnsiTheme="majorBidi" w:cstheme="majorBidi"/>
          <w:i/>
          <w:iCs/>
          <w:szCs w:val="22"/>
        </w:rPr>
      </w:pPr>
      <w:proofErr w:type="spellStart"/>
      <w:r w:rsidRPr="00C360C8">
        <w:rPr>
          <w:rFonts w:asciiTheme="majorBidi" w:hAnsiTheme="majorBidi" w:cstheme="majorBidi"/>
          <w:szCs w:val="22"/>
        </w:rPr>
        <w:t>Keberagaman</w:t>
      </w:r>
      <w:proofErr w:type="spellEnd"/>
      <w:r w:rsidRPr="00C360C8">
        <w:rPr>
          <w:rFonts w:asciiTheme="majorBidi" w:hAnsiTheme="majorBidi" w:cstheme="majorBidi"/>
          <w:szCs w:val="22"/>
        </w:rPr>
        <w:t xml:space="preserve"> fauna di </w:t>
      </w:r>
      <w:proofErr w:type="spellStart"/>
      <w:r w:rsidRPr="00C360C8">
        <w:rPr>
          <w:rFonts w:asciiTheme="majorBidi" w:hAnsiTheme="majorBidi" w:cstheme="majorBidi"/>
          <w:szCs w:val="22"/>
        </w:rPr>
        <w:t>seluruh</w:t>
      </w:r>
      <w:proofErr w:type="spellEnd"/>
      <w:r w:rsidRPr="00C360C8">
        <w:rPr>
          <w:rFonts w:asciiTheme="majorBidi" w:hAnsiTheme="majorBidi" w:cstheme="majorBidi"/>
          <w:szCs w:val="22"/>
        </w:rPr>
        <w:t xml:space="preserve"> dunia </w:t>
      </w:r>
      <w:proofErr w:type="spellStart"/>
      <w:r w:rsidRPr="00C360C8">
        <w:rPr>
          <w:rFonts w:asciiTheme="majorBidi" w:hAnsiTheme="majorBidi" w:cstheme="majorBidi"/>
          <w:szCs w:val="22"/>
        </w:rPr>
        <w:t>telah</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mendorong</w:t>
      </w:r>
      <w:proofErr w:type="spellEnd"/>
      <w:r w:rsidRPr="00C360C8">
        <w:rPr>
          <w:rFonts w:asciiTheme="majorBidi" w:hAnsiTheme="majorBidi" w:cstheme="majorBidi"/>
          <w:szCs w:val="22"/>
        </w:rPr>
        <w:t xml:space="preserve"> para </w:t>
      </w:r>
      <w:proofErr w:type="spellStart"/>
      <w:r w:rsidRPr="00C360C8">
        <w:rPr>
          <w:rFonts w:asciiTheme="majorBidi" w:hAnsiTheme="majorBidi" w:cstheme="majorBidi"/>
          <w:szCs w:val="22"/>
        </w:rPr>
        <w:t>ilmuwan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biologi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untuk</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mengembangkan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suatu</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sistem</w:t>
      </w:r>
      <w:proofErr w:type="spellEnd"/>
      <w:r w:rsidRPr="00C360C8">
        <w:rPr>
          <w:rFonts w:asciiTheme="majorBidi" w:hAnsiTheme="majorBidi" w:cstheme="majorBidi"/>
          <w:szCs w:val="22"/>
        </w:rPr>
        <w:t xml:space="preserve"> yang </w:t>
      </w:r>
      <w:proofErr w:type="spellStart"/>
      <w:r w:rsidRPr="00C360C8">
        <w:rPr>
          <w:rFonts w:asciiTheme="majorBidi" w:hAnsiTheme="majorBidi" w:cstheme="majorBidi"/>
          <w:szCs w:val="22"/>
        </w:rPr>
        <w:t>memungkinkan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studi</w:t>
      </w:r>
      <w:proofErr w:type="spellEnd"/>
      <w:r w:rsidRPr="00C360C8">
        <w:rPr>
          <w:rFonts w:asciiTheme="majorBidi" w:hAnsiTheme="majorBidi" w:cstheme="majorBidi"/>
          <w:szCs w:val="22"/>
        </w:rPr>
        <w:t xml:space="preserve"> dan </w:t>
      </w:r>
      <w:proofErr w:type="spellStart"/>
      <w:r w:rsidRPr="00C360C8">
        <w:rPr>
          <w:rFonts w:asciiTheme="majorBidi" w:hAnsiTheme="majorBidi" w:cstheme="majorBidi"/>
          <w:szCs w:val="22"/>
        </w:rPr>
        <w:t>identifikasi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organisme</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dengan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menggunakan</w:t>
      </w:r>
      <w:proofErr w:type="spellEnd"/>
      <w:r w:rsidRPr="00C360C8">
        <w:rPr>
          <w:rFonts w:asciiTheme="majorBidi" w:hAnsiTheme="majorBidi" w:cstheme="majorBidi"/>
          <w:szCs w:val="22"/>
        </w:rPr>
        <w:t xml:space="preserve"> proses </w:t>
      </w:r>
      <w:proofErr w:type="spellStart"/>
      <w:r w:rsidRPr="00C360C8">
        <w:rPr>
          <w:rFonts w:asciiTheme="majorBidi" w:hAnsiTheme="majorBidi" w:cstheme="majorBidi"/>
          <w:szCs w:val="22"/>
        </w:rPr>
        <w:t>klasifikasi</w:t>
      </w:r>
      <w:proofErr w:type="spellEnd"/>
      <w:r w:rsidRPr="00C360C8">
        <w:rPr>
          <w:rFonts w:asciiTheme="majorBidi" w:hAnsiTheme="majorBidi" w:cstheme="majorBidi"/>
          <w:szCs w:val="22"/>
        </w:rPr>
        <w:t xml:space="preserve"> </w:t>
      </w:r>
      <w:r w:rsidRPr="00C360C8">
        <w:rPr>
          <w:rFonts w:asciiTheme="majorBidi" w:hAnsiTheme="majorBidi" w:cstheme="majorBidi"/>
          <w:szCs w:val="22"/>
        </w:rPr>
        <w:fldChar w:fldCharType="begin" w:fldLock="1"/>
      </w:r>
      <w:r w:rsidRPr="00C360C8">
        <w:rPr>
          <w:rFonts w:asciiTheme="majorBidi" w:hAnsiTheme="majorBidi" w:cstheme="majorBidi"/>
          <w:szCs w:val="22"/>
        </w:rPr>
        <w:instrText>ADDIN CSL_CITATION {"citationItems":[{"id":"ITEM-1","itemData":{"author":[{"dropping-particle":"","family":"Suryanto","given":"Agus","non-dropping-particle":"","parse-names":false,"suffix":""},{"dropping-particle":"","family":"Andrianto","given":"Brian","non-dropping-particle":"","parse-names":false,"suffix":""},{"dropping-particle":"","family":"Alvianda","given":"Brian","non-dropping-particle":"","parse-names":false,"suffix":""},{"dropping-particle":"","family":"Saputro","given":"Harim Adi","non-dropping-particle":"","parse-names":false,"suffix":""},{"dropping-particle":"","family":"Siregar","given":"Maria Stevani","non-dropping-particle":"","parse-names":false,"suffix":""}],"container-title":"Universitas Brawijaya","id":"ITEM-1","issued":{"date-parts":[["2014"]]},"page":"5","title":"PENGKLASIFIKASI GENUS PANTHERA (HARIMAU, SINGA, JAGUAR DAN MACAN TUTUL) DENGAN METODE NAIVE BAYES","type":"article-journal"},"uris":["http://www.mendeley.com/documents/?uuid=3eba3162-4a85-4e52-a4d2-bbfc8ad39466"]}],"mendeley":{"formattedCitation":"[1]","plainTextFormattedCitation":"[1]","previouslyFormattedCitation":"[1]"},"properties":{"noteIndex":0},"schema":"https://github.com/citation-style-language/schema/raw/master/csl-citation.json"}</w:instrText>
      </w:r>
      <w:r w:rsidRPr="00C360C8">
        <w:rPr>
          <w:rFonts w:asciiTheme="majorBidi" w:hAnsiTheme="majorBidi" w:cstheme="majorBidi"/>
          <w:szCs w:val="22"/>
        </w:rPr>
        <w:fldChar w:fldCharType="separate"/>
      </w:r>
      <w:r w:rsidRPr="00C360C8">
        <w:rPr>
          <w:rFonts w:asciiTheme="majorBidi" w:hAnsiTheme="majorBidi" w:cstheme="majorBidi"/>
          <w:noProof/>
          <w:szCs w:val="22"/>
        </w:rPr>
        <w:t>[1]</w:t>
      </w:r>
      <w:r w:rsidRPr="00C360C8">
        <w:rPr>
          <w:rFonts w:asciiTheme="majorBidi" w:hAnsiTheme="majorBidi" w:cstheme="majorBidi"/>
          <w:szCs w:val="22"/>
        </w:rPr>
        <w:fldChar w:fldCharType="end"/>
      </w:r>
      <w:r w:rsidRPr="00C360C8">
        <w:rPr>
          <w:rFonts w:asciiTheme="majorBidi" w:hAnsiTheme="majorBidi" w:cstheme="majorBidi"/>
          <w:szCs w:val="22"/>
        </w:rPr>
        <w:t xml:space="preserve">. </w:t>
      </w:r>
      <w:proofErr w:type="spellStart"/>
      <w:r w:rsidRPr="00C360C8">
        <w:rPr>
          <w:rFonts w:asciiTheme="majorBidi" w:hAnsiTheme="majorBidi" w:cstheme="majorBidi"/>
          <w:szCs w:val="22"/>
        </w:rPr>
        <w:t>Pengklasifikasian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melibatkan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pengelompokan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organisme</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berdasarkan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ciri-ciri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khusus</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Dalam</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hal</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pengklasifikasian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suatu</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kelompok</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hewan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satu</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pendekatan</w:t>
      </w:r>
      <w:proofErr w:type="spellEnd"/>
      <w:r w:rsidRPr="00C360C8">
        <w:rPr>
          <w:rFonts w:asciiTheme="majorBidi" w:hAnsiTheme="majorBidi" w:cstheme="majorBidi"/>
          <w:szCs w:val="22"/>
        </w:rPr>
        <w:t xml:space="preserve"> yang </w:t>
      </w:r>
      <w:proofErr w:type="spellStart"/>
      <w:r w:rsidRPr="00C360C8">
        <w:rPr>
          <w:rFonts w:asciiTheme="majorBidi" w:hAnsiTheme="majorBidi" w:cstheme="majorBidi"/>
          <w:szCs w:val="22"/>
        </w:rPr>
        <w:t>dapat</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digunakan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adalah</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dengan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memperhatikan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warna</w:t>
      </w:r>
      <w:proofErr w:type="spellEnd"/>
      <w:r w:rsidRPr="00C360C8">
        <w:rPr>
          <w:rFonts w:asciiTheme="majorBidi" w:hAnsiTheme="majorBidi" w:cstheme="majorBidi"/>
          <w:szCs w:val="22"/>
        </w:rPr>
        <w:t xml:space="preserve"> dan </w:t>
      </w:r>
      <w:proofErr w:type="spellStart"/>
      <w:r w:rsidRPr="00C360C8">
        <w:rPr>
          <w:rFonts w:asciiTheme="majorBidi" w:hAnsiTheme="majorBidi" w:cstheme="majorBidi"/>
          <w:szCs w:val="22"/>
        </w:rPr>
        <w:t>pola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kulit</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diantarnya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seperti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kelompok</w:t>
      </w:r>
      <w:proofErr w:type="spellEnd"/>
      <w:r w:rsidRPr="00C360C8">
        <w:rPr>
          <w:rFonts w:asciiTheme="majorBidi" w:hAnsiTheme="majorBidi" w:cstheme="majorBidi"/>
          <w:szCs w:val="22"/>
        </w:rPr>
        <w:t xml:space="preserve"> </w:t>
      </w:r>
      <w:r w:rsidRPr="00C360C8">
        <w:rPr>
          <w:rFonts w:asciiTheme="majorBidi" w:hAnsiTheme="majorBidi" w:cstheme="majorBidi"/>
          <w:i/>
          <w:iCs/>
          <w:szCs w:val="22"/>
        </w:rPr>
        <w:t xml:space="preserve">genus </w:t>
      </w:r>
      <w:proofErr w:type="spellStart"/>
      <w:r w:rsidRPr="00C360C8">
        <w:rPr>
          <w:rFonts w:asciiTheme="majorBidi" w:hAnsiTheme="majorBidi" w:cstheme="majorBidi"/>
          <w:i/>
          <w:iCs/>
          <w:szCs w:val="22"/>
        </w:rPr>
        <w:t>panthera</w:t>
      </w:r>
      <w:proofErr w:type="spellEnd"/>
      <w:r w:rsidRPr="00C360C8">
        <w:rPr>
          <w:rFonts w:asciiTheme="majorBidi" w:hAnsiTheme="majorBidi" w:cstheme="majorBidi"/>
          <w:i/>
          <w:iCs/>
          <w:szCs w:val="22"/>
        </w:rPr>
        <w:t>.</w:t>
      </w:r>
    </w:p>
    <w:p w14:paraId="201D637E" w14:textId="77777777" w:rsidR="008C5400" w:rsidRDefault="00C360C8" w:rsidP="00883FAE">
      <w:pPr>
        <w:spacing w:before="0" w:line="240" w:lineRule="auto"/>
        <w:rPr>
          <w:b/>
          <w:noProof/>
          <w:szCs w:val="22"/>
          <w:lang w:val="id-ID"/>
        </w:rPr>
      </w:pPr>
      <w:r w:rsidRPr="00C360C8">
        <w:rPr>
          <w:rFonts w:asciiTheme="majorBidi" w:hAnsiTheme="majorBidi" w:cstheme="majorBidi"/>
          <w:i/>
          <w:iCs/>
          <w:szCs w:val="22"/>
          <w:lang w:val="id-ID"/>
        </w:rPr>
        <w:t>Panthera</w:t>
      </w:r>
      <w:r w:rsidRPr="00C360C8">
        <w:rPr>
          <w:rFonts w:asciiTheme="majorBidi" w:hAnsiTheme="majorBidi" w:cstheme="majorBidi"/>
          <w:szCs w:val="22"/>
          <w:lang w:val="id-ID"/>
        </w:rPr>
        <w:t xml:space="preserve"> adalah genus dari </w:t>
      </w:r>
      <w:r w:rsidRPr="00C360C8">
        <w:rPr>
          <w:rFonts w:asciiTheme="majorBidi" w:hAnsiTheme="majorBidi" w:cstheme="majorBidi"/>
          <w:i/>
          <w:iCs/>
          <w:szCs w:val="22"/>
          <w:lang w:val="id-ID"/>
        </w:rPr>
        <w:t>famili felidae</w:t>
      </w:r>
      <w:r w:rsidRPr="00C360C8">
        <w:rPr>
          <w:rFonts w:asciiTheme="majorBidi" w:hAnsiTheme="majorBidi" w:cstheme="majorBidi"/>
          <w:szCs w:val="22"/>
          <w:lang w:val="id-ID"/>
        </w:rPr>
        <w:t xml:space="preserve"> (kucing), yang dinamai dan dijelaskan oleh Lorenz Oken pada tahun 1816 </w:t>
      </w:r>
      <w:r w:rsidRPr="008E4EBC">
        <w:rPr>
          <w:rFonts w:asciiTheme="majorBidi" w:hAnsiTheme="majorBidi" w:cstheme="majorBidi"/>
          <w:szCs w:val="22"/>
        </w:rPr>
        <w:fldChar w:fldCharType="begin" w:fldLock="1"/>
      </w:r>
      <w:r w:rsidRPr="00C360C8">
        <w:rPr>
          <w:rFonts w:asciiTheme="majorBidi" w:hAnsiTheme="majorBidi" w:cstheme="majorBidi"/>
          <w:szCs w:val="22"/>
          <w:lang w:val="id-ID"/>
        </w:rPr>
        <w:instrText>ADDIN CSL_CITATION {"citationItems":[{"id":"ITEM-1","itemData":{"author":[{"dropping-particle":"","family":"Oken","given":"Lorenz","non-dropping-particle":"","parse-names":false,"suffix":""}],"id":"ITEM-1","issued":{"date-parts":[["2008"]]},"number-of-pages":"1270","publisher-place":"Jerman","title":"Okens Lehrbuch der Naturgeschichte: 3. Theil. Zoologie ; 2. Abt. Fleischthiere","type":"book"},"uris":["http://www.mendeley.com/documents/?uuid=8624e5d9-17b9-42df-bb06-72d451d646c8"]}],"mendeley":{"formattedCitation":"(Oken, 2008)","plainTextFormattedCitation":"(Oken, 2008)","previouslyFormattedCitation":"(Oken, 2008)"},"properties":{"noteIndex":0},"schema":"https://github.com/citation-style-language/schema/raw/master/csl-citation.json"}</w:instrText>
      </w:r>
      <w:r w:rsidRPr="008E4EBC">
        <w:rPr>
          <w:rFonts w:asciiTheme="majorBidi" w:hAnsiTheme="majorBidi" w:cstheme="majorBidi"/>
          <w:szCs w:val="22"/>
        </w:rPr>
        <w:fldChar w:fldCharType="separate"/>
      </w:r>
      <w:r w:rsidRPr="00C360C8">
        <w:rPr>
          <w:rFonts w:asciiTheme="majorBidi" w:hAnsiTheme="majorBidi" w:cstheme="majorBidi"/>
          <w:noProof/>
          <w:szCs w:val="22"/>
          <w:lang w:val="id-ID"/>
        </w:rPr>
        <w:t>(Oken, 2008)</w:t>
      </w:r>
      <w:r w:rsidRPr="008E4EBC">
        <w:rPr>
          <w:rFonts w:asciiTheme="majorBidi" w:hAnsiTheme="majorBidi" w:cstheme="majorBidi"/>
          <w:szCs w:val="22"/>
        </w:rPr>
        <w:fldChar w:fldCharType="end"/>
      </w:r>
      <w:r w:rsidRPr="00C360C8">
        <w:rPr>
          <w:rFonts w:asciiTheme="majorBidi" w:hAnsiTheme="majorBidi" w:cstheme="majorBidi"/>
          <w:szCs w:val="22"/>
          <w:lang w:val="id-ID"/>
        </w:rPr>
        <w:t xml:space="preserve"> terdiri dari sekitar setengah dari </w:t>
      </w:r>
      <w:r w:rsidRPr="00C360C8">
        <w:rPr>
          <w:rFonts w:asciiTheme="majorBidi" w:hAnsiTheme="majorBidi" w:cstheme="majorBidi"/>
          <w:i/>
          <w:iCs/>
          <w:szCs w:val="22"/>
          <w:lang w:val="id-ID"/>
        </w:rPr>
        <w:t>subfamili pantherinae</w:t>
      </w:r>
      <w:r w:rsidRPr="00C360C8">
        <w:rPr>
          <w:rFonts w:asciiTheme="majorBidi" w:hAnsiTheme="majorBidi" w:cstheme="majorBidi"/>
          <w:szCs w:val="22"/>
          <w:lang w:val="id-ID"/>
        </w:rPr>
        <w:t xml:space="preserve"> atau kucing besar yang memiliki struktur tubuh dan motif kulit yang berbeda </w:t>
      </w:r>
      <w:r w:rsidRPr="008E4EBC">
        <w:rPr>
          <w:rFonts w:asciiTheme="majorBidi" w:hAnsiTheme="majorBidi" w:cstheme="majorBidi"/>
          <w:szCs w:val="22"/>
        </w:rPr>
        <w:fldChar w:fldCharType="begin" w:fldLock="1"/>
      </w:r>
      <w:r w:rsidRPr="00C360C8">
        <w:rPr>
          <w:rFonts w:asciiTheme="majorBidi" w:hAnsiTheme="majorBidi" w:cstheme="majorBidi"/>
          <w:szCs w:val="22"/>
          <w:lang w:val="id-ID"/>
        </w:rPr>
        <w:instrText>ADDIN CSL_CITATION {"citationItems":[{"id":"ITEM-1","itemData":{"DOI":"10.35760/ik.2019.v24i3.2364","ISSN":"0853-8638","abstract":"Panthera merupakan genus dari keluarga kucing yang memiliki empat spesies popular yaitu, harimau, jaguar, macan tutul, singa. Singa memiliki warna keemasan dan tidak memilki motif, harimau memiliki motif loreng dengan garis-garis panjang, jaguar memiliki tubuh yang lebih besar dari pada macan tutul serta memiliki motif tutul yang lebih lebar, sedangkan macan tutul memiliki tubuh yang sedikit lebih ramping dari pada jaguar dan memiliki tutul yang tidak terlalu lebar. Pada penelitian ini dilakukan klasifikasi genus panther yaitu harimau, jaguar, macan tutul, dan singa menggunakan metode Convolutional Neural Network. Model Convolutional Neural Network yang digunakan memiliki 1 input layer, 5 convolution layer, dan 2 fully connected layer. Dataset yang digunakan berupa citra harimau, jaguar, macan tutul, dan singa. Data training terdiri dari 3840 citra, data validasi sebanyak 960 citra, dan data testing sebanyak 800 citra. Hasil akurasi dari pelatihan model untuk training yaitu 92,31% dan validasi yaitu 81,88%, pengujian model menggunakan dataset testing mendapatan hasil 68%. Hasil akurasi prediksi didapatkan dari nilai F1-Score pada pengujian didapatkan sebesar 78% untuk harimau, 70% untuk jaguar, 37% untuk macan tutul, 74% untuk singa. Macan tutul mendapatkan akurasi terendah dibandingkan 3 hewan lainnya tetapi lebih baik dibandingkan hasil penelitian sebelumnya.","author":[{"dropping-particle":"","family":"Anwar","given":"Gusti Alfahmi","non-dropping-particle":"","parse-names":false,"suffix":""},{"dropping-particle":"","family":"Riminarsih","given":"Desti","non-dropping-particle":"","parse-names":false,"suffix":""}],"container-title":"Jurnal Ilmiah Informatika Komputer","id":"ITEM-1","issue":"3","issued":{"date-parts":[["2019"]]},"page":"220-228","title":"Klasifikasi Citra Genus Panthera Menggunakan Metode Convolutional Neural Netwo</w:instrText>
      </w:r>
      <w:r>
        <w:rPr>
          <w:rFonts w:asciiTheme="majorBidi" w:hAnsiTheme="majorBidi" w:cstheme="majorBidi"/>
          <w:szCs w:val="22"/>
        </w:rPr>
        <w:instrText>rk (Cnn)","type":"article-journal","volume":"24"},"uris":["http://www.mendeley.com/documents/?uuid=d5b4f9fa-1ae5-4571-bc76-7ffbf0fed1a9"]}],"mendeley":{"formattedCitation":"(Anwar &amp; Riminarsih, 2019)","plainTextFormattedCitation":"(Anwar &amp; Riminarsih, 2019)","previouslyFormattedCitation":"(Anwar &amp; Riminarsih, 2019)"},"properties":{"noteIndex":0},"schema":"https://github.com/citation-style-language/schema/raw/master/csl-citation.json"}</w:instrText>
      </w:r>
      <w:r w:rsidRPr="008E4EBC">
        <w:rPr>
          <w:rFonts w:asciiTheme="majorBidi" w:hAnsiTheme="majorBidi" w:cstheme="majorBidi"/>
          <w:szCs w:val="22"/>
        </w:rPr>
        <w:fldChar w:fldCharType="separate"/>
      </w:r>
      <w:r w:rsidRPr="00B133ED">
        <w:rPr>
          <w:rFonts w:asciiTheme="majorBidi" w:hAnsiTheme="majorBidi" w:cstheme="majorBidi"/>
          <w:noProof/>
          <w:szCs w:val="22"/>
        </w:rPr>
        <w:t>(Anwar &amp; Riminarsih, 2019)</w:t>
      </w:r>
      <w:r w:rsidRPr="008E4EBC">
        <w:rPr>
          <w:rFonts w:asciiTheme="majorBidi" w:hAnsiTheme="majorBidi" w:cstheme="majorBidi"/>
          <w:szCs w:val="22"/>
        </w:rPr>
        <w:fldChar w:fldCharType="end"/>
      </w:r>
      <w:r w:rsidRPr="008E4EBC">
        <w:rPr>
          <w:rFonts w:asciiTheme="majorBidi" w:hAnsiTheme="majorBidi" w:cstheme="majorBidi"/>
          <w:szCs w:val="22"/>
        </w:rPr>
        <w:t xml:space="preserve"> </w:t>
      </w:r>
      <w:r w:rsidRPr="008E4EBC">
        <w:rPr>
          <w:rFonts w:asciiTheme="majorBidi" w:hAnsiTheme="majorBidi" w:cstheme="majorBidi"/>
          <w:i/>
          <w:iCs/>
          <w:szCs w:val="22"/>
        </w:rPr>
        <w:t xml:space="preserve">Genus </w:t>
      </w:r>
      <w:proofErr w:type="spellStart"/>
      <w:r w:rsidRPr="008E4EBC">
        <w:rPr>
          <w:rFonts w:asciiTheme="majorBidi" w:hAnsiTheme="majorBidi" w:cstheme="majorBidi"/>
          <w:i/>
          <w:iCs/>
          <w:szCs w:val="22"/>
        </w:rPr>
        <w:t>panthera</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adalah</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kelompok</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hewan</w:t>
      </w:r>
      <w:proofErr w:type="spellEnd"/>
      <w:r w:rsidRPr="008E4EBC">
        <w:rPr>
          <w:rFonts w:asciiTheme="majorBidi" w:hAnsiTheme="majorBidi" w:cstheme="majorBidi"/>
          <w:szCs w:val="22"/>
        </w:rPr>
        <w:t xml:space="preserve"> yang </w:t>
      </w:r>
      <w:proofErr w:type="spellStart"/>
      <w:r w:rsidRPr="008E4EBC">
        <w:rPr>
          <w:rFonts w:asciiTheme="majorBidi" w:hAnsiTheme="majorBidi" w:cstheme="majorBidi"/>
          <w:szCs w:val="22"/>
        </w:rPr>
        <w:t>termasuk</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dalam</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kategori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i/>
          <w:iCs/>
          <w:szCs w:val="22"/>
        </w:rPr>
        <w:t>karnivora</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besar</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diantaranya</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harimau</w:t>
      </w:r>
      <w:proofErr w:type="spellEnd"/>
      <w:r w:rsidRPr="008E4EBC">
        <w:rPr>
          <w:rFonts w:asciiTheme="majorBidi" w:hAnsiTheme="majorBidi" w:cstheme="majorBidi"/>
          <w:szCs w:val="22"/>
        </w:rPr>
        <w:t xml:space="preserve"> </w:t>
      </w:r>
      <w:r w:rsidRPr="008E4EBC">
        <w:rPr>
          <w:rFonts w:asciiTheme="majorBidi" w:hAnsiTheme="majorBidi" w:cstheme="majorBidi"/>
          <w:i/>
          <w:iCs/>
          <w:szCs w:val="22"/>
        </w:rPr>
        <w:t xml:space="preserve">(P. </w:t>
      </w:r>
      <w:proofErr w:type="spellStart"/>
      <w:r w:rsidRPr="008E4EBC">
        <w:rPr>
          <w:rFonts w:asciiTheme="majorBidi" w:hAnsiTheme="majorBidi" w:cstheme="majorBidi"/>
          <w:i/>
          <w:iCs/>
          <w:szCs w:val="22"/>
        </w:rPr>
        <w:t>tigris</w:t>
      </w:r>
      <w:proofErr w:type="spellEnd"/>
      <w:r w:rsidRPr="008E4EBC">
        <w:rPr>
          <w:rFonts w:asciiTheme="majorBidi" w:hAnsiTheme="majorBidi" w:cstheme="majorBidi"/>
          <w:i/>
          <w:iCs/>
          <w:szCs w:val="22"/>
        </w:rPr>
        <w:t>)</w:t>
      </w:r>
      <w:r w:rsidRPr="008E4EBC">
        <w:rPr>
          <w:rFonts w:asciiTheme="majorBidi" w:hAnsiTheme="majorBidi" w:cstheme="majorBidi"/>
          <w:szCs w:val="22"/>
        </w:rPr>
        <w:t xml:space="preserve">, </w:t>
      </w:r>
      <w:proofErr w:type="spellStart"/>
      <w:r w:rsidRPr="008E4EBC">
        <w:rPr>
          <w:rFonts w:asciiTheme="majorBidi" w:hAnsiTheme="majorBidi" w:cstheme="majorBidi"/>
          <w:szCs w:val="22"/>
        </w:rPr>
        <w:t>singa</w:t>
      </w:r>
      <w:proofErr w:type="spellEnd"/>
      <w:r w:rsidRPr="008E4EBC">
        <w:rPr>
          <w:rFonts w:asciiTheme="majorBidi" w:hAnsiTheme="majorBidi" w:cstheme="majorBidi"/>
          <w:szCs w:val="22"/>
        </w:rPr>
        <w:t xml:space="preserve"> </w:t>
      </w:r>
      <w:r w:rsidRPr="008E4EBC">
        <w:rPr>
          <w:rFonts w:asciiTheme="majorBidi" w:hAnsiTheme="majorBidi" w:cstheme="majorBidi"/>
          <w:i/>
          <w:iCs/>
          <w:szCs w:val="22"/>
        </w:rPr>
        <w:t xml:space="preserve">(P. </w:t>
      </w:r>
      <w:proofErr w:type="spellStart"/>
      <w:r w:rsidRPr="008E4EBC">
        <w:rPr>
          <w:rFonts w:asciiTheme="majorBidi" w:hAnsiTheme="majorBidi" w:cstheme="majorBidi"/>
          <w:i/>
          <w:iCs/>
          <w:szCs w:val="22"/>
        </w:rPr>
        <w:t>leo</w:t>
      </w:r>
      <w:proofErr w:type="spellEnd"/>
      <w:r w:rsidRPr="008E4EBC">
        <w:rPr>
          <w:rFonts w:asciiTheme="majorBidi" w:hAnsiTheme="majorBidi" w:cstheme="majorBidi"/>
          <w:i/>
          <w:iCs/>
          <w:szCs w:val="22"/>
        </w:rPr>
        <w:t>)</w:t>
      </w:r>
      <w:r w:rsidRPr="008E4EBC">
        <w:rPr>
          <w:rFonts w:asciiTheme="majorBidi" w:hAnsiTheme="majorBidi" w:cstheme="majorBidi"/>
          <w:szCs w:val="22"/>
        </w:rPr>
        <w:t xml:space="preserve">, jaguar </w:t>
      </w:r>
      <w:r w:rsidRPr="008E4EBC">
        <w:rPr>
          <w:rFonts w:asciiTheme="majorBidi" w:hAnsiTheme="majorBidi" w:cstheme="majorBidi"/>
          <w:i/>
          <w:iCs/>
          <w:szCs w:val="22"/>
        </w:rPr>
        <w:t>(P. onca)</w:t>
      </w:r>
      <w:r w:rsidRPr="008E4EBC">
        <w:rPr>
          <w:rFonts w:asciiTheme="majorBidi" w:hAnsiTheme="majorBidi" w:cstheme="majorBidi"/>
          <w:szCs w:val="22"/>
        </w:rPr>
        <w:t xml:space="preserve">, dan </w:t>
      </w:r>
      <w:proofErr w:type="spellStart"/>
      <w:r w:rsidRPr="008E4EBC">
        <w:rPr>
          <w:rFonts w:asciiTheme="majorBidi" w:hAnsiTheme="majorBidi" w:cstheme="majorBidi"/>
          <w:szCs w:val="22"/>
        </w:rPr>
        <w:t>macan</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tutul</w:t>
      </w:r>
      <w:proofErr w:type="spellEnd"/>
      <w:r w:rsidRPr="008E4EBC">
        <w:rPr>
          <w:rFonts w:asciiTheme="majorBidi" w:hAnsiTheme="majorBidi" w:cstheme="majorBidi"/>
          <w:szCs w:val="22"/>
        </w:rPr>
        <w:t xml:space="preserve"> </w:t>
      </w:r>
      <w:r w:rsidRPr="008E4EBC">
        <w:rPr>
          <w:rFonts w:asciiTheme="majorBidi" w:hAnsiTheme="majorBidi" w:cstheme="majorBidi"/>
          <w:i/>
          <w:iCs/>
          <w:szCs w:val="22"/>
        </w:rPr>
        <w:t>(P. pardus)</w:t>
      </w:r>
      <w:r w:rsidRPr="008E4EBC">
        <w:rPr>
          <w:rFonts w:asciiTheme="majorBidi" w:hAnsiTheme="majorBidi" w:cstheme="majorBidi"/>
          <w:szCs w:val="22"/>
        </w:rPr>
        <w:t xml:space="preserve"> </w:t>
      </w:r>
      <w:proofErr w:type="spellStart"/>
      <w:r w:rsidRPr="008E4EBC">
        <w:rPr>
          <w:rFonts w:asciiTheme="majorBidi" w:hAnsiTheme="majorBidi" w:cstheme="majorBidi"/>
          <w:szCs w:val="22"/>
        </w:rPr>
        <w:t>berdasarkan</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fitur</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kranium</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umum</w:t>
      </w:r>
      <w:proofErr w:type="spellEnd"/>
      <w:r w:rsidRPr="008E4EBC">
        <w:rPr>
          <w:rFonts w:asciiTheme="majorBidi" w:hAnsiTheme="majorBidi" w:cstheme="majorBidi"/>
          <w:szCs w:val="22"/>
        </w:rPr>
        <w:t xml:space="preserve"> </w:t>
      </w:r>
      <w:r w:rsidRPr="008E4EBC">
        <w:rPr>
          <w:rFonts w:asciiTheme="majorBidi" w:hAnsiTheme="majorBidi" w:cstheme="majorBidi"/>
          <w:szCs w:val="22"/>
        </w:rPr>
        <w:fldChar w:fldCharType="begin" w:fldLock="1"/>
      </w:r>
      <w:r>
        <w:rPr>
          <w:rFonts w:asciiTheme="majorBidi" w:hAnsiTheme="majorBidi" w:cstheme="majorBidi"/>
          <w:szCs w:val="22"/>
        </w:rPr>
        <w:instrText>ADDIN CSL_CITATION {"citationItems":[{"id":"ITEM-1","itemData":{"DOI":"10.1080/00222931608693854","author":[{"dropping-particle":"","family":"R.I.","given":"","non-dropping-particle":"","parse-names":false,"suffix":""},{"dropping-particle":"","family":"Pocock","given":"","non-dropping-particle":"","parse-names":false,"suffix":""},{"dropping-particle":"","family":"F.R.S.","given":"","non-dropping-particle":"","parse-names":false,"suffix":""}],"container-title":"Annals and Magazine of Natural History zoology, botany, and geology","id":"ITEM-1","issue":"105","issued":{"date-parts":[["1916"]]},"page":"306-316","title":"XXXVI.—On the tooth-change, cranial characters, and classification of the snow-leopard or ounce (Felis uncia)","type":"article-journal","volume":"18"},"uris":["http://www.mendeley.com/documents/?uuid=21de5290-1bc5-4f8f-bd4a-4d6ca727c7e5"]}],"mendeley":{"formattedCitation":"(R.I. et al., 1916)","plainTextFormattedCitation":"(R.I. et al., 1916)","previouslyFormattedCitation":"(R.I. et al., 1916)"},"properties":{"noteIndex":0},"schema":"https://github.com/citation-style-language/schema/raw/master/csl-citation.json"}</w:instrText>
      </w:r>
      <w:r w:rsidRPr="008E4EBC">
        <w:rPr>
          <w:rFonts w:asciiTheme="majorBidi" w:hAnsiTheme="majorBidi" w:cstheme="majorBidi"/>
          <w:szCs w:val="22"/>
        </w:rPr>
        <w:fldChar w:fldCharType="separate"/>
      </w:r>
      <w:r w:rsidRPr="00B133ED">
        <w:rPr>
          <w:rFonts w:asciiTheme="majorBidi" w:hAnsiTheme="majorBidi" w:cstheme="majorBidi"/>
          <w:noProof/>
          <w:szCs w:val="22"/>
        </w:rPr>
        <w:t>(R.I. et al., 1916)</w:t>
      </w:r>
      <w:r w:rsidRPr="008E4EBC">
        <w:rPr>
          <w:rFonts w:asciiTheme="majorBidi" w:hAnsiTheme="majorBidi" w:cstheme="majorBidi"/>
          <w:szCs w:val="22"/>
        </w:rPr>
        <w:fldChar w:fldCharType="end"/>
      </w:r>
      <w:r w:rsidRPr="008E4EBC">
        <w:rPr>
          <w:rFonts w:asciiTheme="majorBidi" w:hAnsiTheme="majorBidi" w:cstheme="majorBidi"/>
          <w:szCs w:val="22"/>
        </w:rPr>
        <w:t xml:space="preserve">. </w:t>
      </w:r>
      <w:proofErr w:type="spellStart"/>
      <w:r w:rsidRPr="008E4EBC">
        <w:rPr>
          <w:rFonts w:asciiTheme="majorBidi" w:hAnsiTheme="majorBidi" w:cstheme="majorBidi"/>
          <w:szCs w:val="22"/>
        </w:rPr>
        <w:t>Keempat</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spesies</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ini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memiliki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ciri-ciri</w:t>
      </w:r>
      <w:proofErr w:type="spellEnd"/>
      <w:r w:rsidRPr="008E4EBC">
        <w:rPr>
          <w:rFonts w:asciiTheme="majorBidi" w:hAnsiTheme="majorBidi" w:cstheme="majorBidi"/>
          <w:szCs w:val="22"/>
        </w:rPr>
        <w:t xml:space="preserve"> yang </w:t>
      </w:r>
      <w:proofErr w:type="spellStart"/>
      <w:r w:rsidRPr="008E4EBC">
        <w:rPr>
          <w:rFonts w:asciiTheme="majorBidi" w:hAnsiTheme="majorBidi" w:cstheme="majorBidi"/>
          <w:szCs w:val="22"/>
        </w:rPr>
        <w:t>mirip</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namun</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memiliki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perbedaan</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dalam</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ukuran</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tubuh</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corak</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bulu</w:t>
      </w:r>
      <w:proofErr w:type="spellEnd"/>
      <w:r w:rsidRPr="008E4EBC">
        <w:rPr>
          <w:rFonts w:asciiTheme="majorBidi" w:hAnsiTheme="majorBidi" w:cstheme="majorBidi"/>
          <w:szCs w:val="22"/>
        </w:rPr>
        <w:t xml:space="preserve">, dan habitat </w:t>
      </w:r>
      <w:proofErr w:type="spellStart"/>
      <w:r w:rsidRPr="008E4EBC">
        <w:rPr>
          <w:rFonts w:asciiTheme="majorBidi" w:hAnsiTheme="majorBidi" w:cstheme="majorBidi"/>
          <w:szCs w:val="22"/>
        </w:rPr>
        <w:t>asli</w:t>
      </w:r>
      <w:proofErr w:type="spellEnd"/>
      <w:r w:rsidRPr="008E4EBC">
        <w:rPr>
          <w:rFonts w:asciiTheme="majorBidi" w:hAnsiTheme="majorBidi" w:cstheme="majorBidi"/>
          <w:szCs w:val="22"/>
        </w:rPr>
        <w:t xml:space="preserve">. Karena </w:t>
      </w:r>
      <w:proofErr w:type="spellStart"/>
      <w:r w:rsidRPr="008E4EBC">
        <w:rPr>
          <w:rFonts w:asciiTheme="majorBidi" w:hAnsiTheme="majorBidi" w:cstheme="majorBidi"/>
          <w:szCs w:val="22"/>
        </w:rPr>
        <w:t>ciri-ciri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ini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identifikasi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spesies</w:t>
      </w:r>
      <w:proofErr w:type="spellEnd"/>
      <w:r w:rsidRPr="008E4EBC">
        <w:rPr>
          <w:rFonts w:asciiTheme="majorBidi" w:hAnsiTheme="majorBidi" w:cstheme="majorBidi"/>
          <w:szCs w:val="22"/>
        </w:rPr>
        <w:t xml:space="preserve"> pada </w:t>
      </w:r>
      <w:proofErr w:type="spellStart"/>
      <w:r w:rsidRPr="008E4EBC">
        <w:rPr>
          <w:rFonts w:asciiTheme="majorBidi" w:hAnsiTheme="majorBidi" w:cstheme="majorBidi"/>
          <w:szCs w:val="22"/>
        </w:rPr>
        <w:t>kelompok</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ini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seringkali</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sulit</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dilakukan</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terutama</w:t>
      </w:r>
      <w:proofErr w:type="spellEnd"/>
      <w:r w:rsidRPr="008E4EBC">
        <w:rPr>
          <w:rFonts w:asciiTheme="majorBidi" w:hAnsiTheme="majorBidi" w:cstheme="majorBidi"/>
          <w:szCs w:val="22"/>
        </w:rPr>
        <w:t xml:space="preserve"> pada </w:t>
      </w:r>
      <w:proofErr w:type="spellStart"/>
      <w:r w:rsidRPr="008E4EBC">
        <w:rPr>
          <w:rFonts w:asciiTheme="majorBidi" w:hAnsiTheme="majorBidi" w:cstheme="majorBidi"/>
          <w:szCs w:val="22"/>
        </w:rPr>
        <w:t>kondisi</w:t>
      </w:r>
      <w:proofErr w:type="spellEnd"/>
      <w:r w:rsidRPr="008E4EBC">
        <w:rPr>
          <w:rFonts w:asciiTheme="majorBidi" w:hAnsiTheme="majorBidi" w:cstheme="majorBidi"/>
          <w:szCs w:val="22"/>
        </w:rPr>
        <w:t xml:space="preserve"> yang </w:t>
      </w:r>
      <w:proofErr w:type="spellStart"/>
      <w:r w:rsidRPr="008E4EBC">
        <w:rPr>
          <w:rFonts w:asciiTheme="majorBidi" w:hAnsiTheme="majorBidi" w:cstheme="majorBidi"/>
          <w:szCs w:val="22"/>
        </w:rPr>
        <w:t>kurang</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jelas</w:t>
      </w:r>
      <w:proofErr w:type="spellEnd"/>
      <w:r w:rsidRPr="008E4EBC">
        <w:rPr>
          <w:rFonts w:asciiTheme="majorBidi" w:hAnsiTheme="majorBidi" w:cstheme="majorBidi"/>
          <w:szCs w:val="22"/>
        </w:rPr>
        <w:t xml:space="preserve">. Adapun </w:t>
      </w:r>
      <w:proofErr w:type="spellStart"/>
      <w:r w:rsidRPr="008E4EBC">
        <w:rPr>
          <w:rFonts w:asciiTheme="majorBidi" w:hAnsiTheme="majorBidi" w:cstheme="majorBidi"/>
          <w:szCs w:val="22"/>
        </w:rPr>
        <w:t>ciri-ciri</w:t>
      </w:r>
      <w:proofErr w:type="spellEnd"/>
      <w:r w:rsidRPr="008E4EBC">
        <w:rPr>
          <w:rFonts w:asciiTheme="majorBidi" w:hAnsiTheme="majorBidi" w:cstheme="majorBidi"/>
          <w:szCs w:val="22"/>
        </w:rPr>
        <w:t xml:space="preserve"> </w:t>
      </w:r>
      <w:r w:rsidRPr="008E4EBC">
        <w:rPr>
          <w:rFonts w:asciiTheme="majorBidi" w:hAnsiTheme="majorBidi" w:cstheme="majorBidi"/>
          <w:i/>
          <w:iCs/>
          <w:szCs w:val="22"/>
        </w:rPr>
        <w:t xml:space="preserve">genus </w:t>
      </w:r>
      <w:proofErr w:type="spellStart"/>
      <w:r w:rsidRPr="008E4EBC">
        <w:rPr>
          <w:rFonts w:asciiTheme="majorBidi" w:hAnsiTheme="majorBidi" w:cstheme="majorBidi"/>
          <w:i/>
          <w:iCs/>
          <w:szCs w:val="22"/>
        </w:rPr>
        <w:t>panthera</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tersebut</w:t>
      </w:r>
      <w:proofErr w:type="spellEnd"/>
      <w:r w:rsidRPr="008E4EBC">
        <w:rPr>
          <w:rFonts w:asciiTheme="majorBidi" w:hAnsiTheme="majorBidi" w:cstheme="majorBidi"/>
          <w:szCs w:val="22"/>
        </w:rPr>
        <w:t xml:space="preserve"> </w:t>
      </w:r>
      <w:proofErr w:type="spellStart"/>
      <w:r w:rsidRPr="008E4EBC">
        <w:rPr>
          <w:rFonts w:asciiTheme="majorBidi" w:hAnsiTheme="majorBidi" w:cstheme="majorBidi"/>
          <w:szCs w:val="22"/>
        </w:rPr>
        <w:t>antara</w:t>
      </w:r>
      <w:proofErr w:type="spellEnd"/>
      <w:r w:rsidRPr="008E4EBC">
        <w:rPr>
          <w:rFonts w:asciiTheme="majorBidi" w:hAnsiTheme="majorBidi" w:cstheme="majorBidi"/>
          <w:szCs w:val="22"/>
        </w:rPr>
        <w:t xml:space="preserve"> lain</w:t>
      </w:r>
      <w:r w:rsidRPr="008E4EBC">
        <w:rPr>
          <w:rFonts w:asciiTheme="majorBidi" w:hAnsiTheme="majorBidi" w:cstheme="majorBidi"/>
          <w:noProof/>
          <w:szCs w:val="22"/>
          <w:lang w:val="id-ID"/>
        </w:rPr>
        <w:t>.</w:t>
      </w:r>
    </w:p>
    <w:p w14:paraId="3019A9E3" w14:textId="77777777" w:rsidR="00C360C8" w:rsidRPr="00C360C8" w:rsidRDefault="00C360C8" w:rsidP="00C360C8">
      <w:pPr>
        <w:pStyle w:val="ListParagraph"/>
        <w:numPr>
          <w:ilvl w:val="0"/>
          <w:numId w:val="9"/>
        </w:numPr>
        <w:spacing w:before="0" w:after="200" w:line="240" w:lineRule="auto"/>
        <w:ind w:left="426"/>
        <w:rPr>
          <w:rFonts w:asciiTheme="majorBidi" w:hAnsiTheme="majorBidi" w:cstheme="majorBidi"/>
          <w:szCs w:val="22"/>
        </w:rPr>
      </w:pPr>
      <w:proofErr w:type="spellStart"/>
      <w:r w:rsidRPr="00C360C8">
        <w:rPr>
          <w:rFonts w:asciiTheme="majorBidi" w:hAnsiTheme="majorBidi" w:cstheme="majorBidi"/>
          <w:szCs w:val="22"/>
        </w:rPr>
        <w:t>Singa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memiliki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bulu</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berwarna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emas</w:t>
      </w:r>
      <w:proofErr w:type="spellEnd"/>
      <w:r w:rsidRPr="00C360C8">
        <w:rPr>
          <w:rFonts w:asciiTheme="majorBidi" w:hAnsiTheme="majorBidi" w:cstheme="majorBidi"/>
          <w:szCs w:val="22"/>
        </w:rPr>
        <w:t xml:space="preserve"> dan </w:t>
      </w:r>
      <w:proofErr w:type="spellStart"/>
      <w:r w:rsidRPr="00C360C8">
        <w:rPr>
          <w:rFonts w:asciiTheme="majorBidi" w:hAnsiTheme="majorBidi" w:cstheme="majorBidi"/>
          <w:szCs w:val="22"/>
        </w:rPr>
        <w:t>tidak</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memiliki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pola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khusus</w:t>
      </w:r>
      <w:proofErr w:type="spellEnd"/>
    </w:p>
    <w:p w14:paraId="63973690" w14:textId="77777777" w:rsidR="00C360C8" w:rsidRPr="00C360C8" w:rsidRDefault="00C360C8" w:rsidP="00C360C8">
      <w:pPr>
        <w:pStyle w:val="ListParagraph"/>
        <w:numPr>
          <w:ilvl w:val="0"/>
          <w:numId w:val="9"/>
        </w:numPr>
        <w:spacing w:before="0" w:after="200" w:line="240" w:lineRule="auto"/>
        <w:ind w:left="426"/>
        <w:rPr>
          <w:rFonts w:asciiTheme="majorBidi" w:hAnsiTheme="majorBidi" w:cstheme="majorBidi"/>
          <w:szCs w:val="22"/>
        </w:rPr>
      </w:pPr>
      <w:proofErr w:type="spellStart"/>
      <w:r w:rsidRPr="00C360C8">
        <w:rPr>
          <w:rFonts w:asciiTheme="majorBidi" w:hAnsiTheme="majorBidi" w:cstheme="majorBidi"/>
          <w:szCs w:val="22"/>
        </w:rPr>
        <w:t>Harimau</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memiliki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pola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loreng</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dengan</w:t>
      </w:r>
      <w:proofErr w:type="spellEnd"/>
      <w:r w:rsidRPr="00C360C8">
        <w:rPr>
          <w:rFonts w:asciiTheme="majorBidi" w:hAnsiTheme="majorBidi" w:cstheme="majorBidi"/>
          <w:szCs w:val="22"/>
        </w:rPr>
        <w:t xml:space="preserve"> garis-garis yang </w:t>
      </w:r>
      <w:proofErr w:type="spellStart"/>
      <w:r w:rsidRPr="00C360C8">
        <w:rPr>
          <w:rFonts w:asciiTheme="majorBidi" w:hAnsiTheme="majorBidi" w:cstheme="majorBidi"/>
          <w:szCs w:val="22"/>
        </w:rPr>
        <w:t>panjang</w:t>
      </w:r>
      <w:proofErr w:type="spellEnd"/>
      <w:r w:rsidRPr="00C360C8">
        <w:rPr>
          <w:rFonts w:asciiTheme="majorBidi" w:hAnsiTheme="majorBidi" w:cstheme="majorBidi"/>
          <w:szCs w:val="22"/>
        </w:rPr>
        <w:t>.</w:t>
      </w:r>
    </w:p>
    <w:p w14:paraId="0445705F" w14:textId="77777777" w:rsidR="00C360C8" w:rsidRPr="00C360C8" w:rsidRDefault="00C360C8" w:rsidP="00ED3006">
      <w:pPr>
        <w:pStyle w:val="ListParagraph"/>
        <w:numPr>
          <w:ilvl w:val="0"/>
          <w:numId w:val="9"/>
        </w:numPr>
        <w:spacing w:before="0" w:after="200" w:line="240" w:lineRule="auto"/>
        <w:ind w:left="426"/>
        <w:rPr>
          <w:noProof/>
          <w:szCs w:val="22"/>
          <w:lang w:val="id-ID"/>
        </w:rPr>
      </w:pPr>
      <w:r w:rsidRPr="00C360C8">
        <w:rPr>
          <w:rFonts w:asciiTheme="majorBidi" w:hAnsiTheme="majorBidi" w:cstheme="majorBidi"/>
          <w:szCs w:val="22"/>
        </w:rPr>
        <w:t xml:space="preserve">Jaguar </w:t>
      </w:r>
      <w:proofErr w:type="spellStart"/>
      <w:r w:rsidRPr="00C360C8">
        <w:rPr>
          <w:rFonts w:asciiTheme="majorBidi" w:hAnsiTheme="majorBidi" w:cstheme="majorBidi"/>
          <w:szCs w:val="22"/>
        </w:rPr>
        <w:t>memiliki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ukuran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tubuh</w:t>
      </w:r>
      <w:proofErr w:type="spellEnd"/>
      <w:r w:rsidRPr="00C360C8">
        <w:rPr>
          <w:rFonts w:asciiTheme="majorBidi" w:hAnsiTheme="majorBidi" w:cstheme="majorBidi"/>
          <w:szCs w:val="22"/>
        </w:rPr>
        <w:t xml:space="preserve"> yang </w:t>
      </w:r>
      <w:proofErr w:type="spellStart"/>
      <w:r w:rsidRPr="00C360C8">
        <w:rPr>
          <w:rFonts w:asciiTheme="majorBidi" w:hAnsiTheme="majorBidi" w:cstheme="majorBidi"/>
          <w:szCs w:val="22"/>
        </w:rPr>
        <w:t>lebih</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besar</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daripada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macan</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tutul</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serta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memiliki</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pola</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tutul</w:t>
      </w:r>
      <w:proofErr w:type="spellEnd"/>
      <w:r w:rsidRPr="00C360C8">
        <w:rPr>
          <w:rFonts w:asciiTheme="majorBidi" w:hAnsiTheme="majorBidi" w:cstheme="majorBidi"/>
          <w:szCs w:val="22"/>
        </w:rPr>
        <w:t xml:space="preserve"> yang </w:t>
      </w:r>
      <w:proofErr w:type="spellStart"/>
      <w:r w:rsidRPr="00C360C8">
        <w:rPr>
          <w:rFonts w:asciiTheme="majorBidi" w:hAnsiTheme="majorBidi" w:cstheme="majorBidi"/>
          <w:szCs w:val="22"/>
        </w:rPr>
        <w:t>lebih</w:t>
      </w:r>
      <w:proofErr w:type="spellEnd"/>
      <w:r w:rsidRPr="00C360C8">
        <w:rPr>
          <w:rFonts w:asciiTheme="majorBidi" w:hAnsiTheme="majorBidi" w:cstheme="majorBidi"/>
          <w:szCs w:val="22"/>
        </w:rPr>
        <w:t xml:space="preserve"> </w:t>
      </w:r>
      <w:proofErr w:type="spellStart"/>
      <w:r w:rsidRPr="00C360C8">
        <w:rPr>
          <w:rFonts w:asciiTheme="majorBidi" w:hAnsiTheme="majorBidi" w:cstheme="majorBidi"/>
          <w:szCs w:val="22"/>
        </w:rPr>
        <w:t>lebar</w:t>
      </w:r>
      <w:proofErr w:type="spellEnd"/>
      <w:r w:rsidRPr="00C360C8">
        <w:rPr>
          <w:rFonts w:asciiTheme="majorBidi" w:hAnsiTheme="majorBidi" w:cstheme="majorBidi"/>
          <w:szCs w:val="22"/>
        </w:rPr>
        <w:t xml:space="preserve">. </w:t>
      </w:r>
    </w:p>
    <w:p w14:paraId="6E60C100" w14:textId="77777777" w:rsidR="00C360C8" w:rsidRPr="00C360C8" w:rsidRDefault="00C360C8" w:rsidP="00464D42">
      <w:pPr>
        <w:pStyle w:val="ListParagraph"/>
        <w:numPr>
          <w:ilvl w:val="0"/>
          <w:numId w:val="9"/>
        </w:numPr>
        <w:spacing w:before="0" w:after="60" w:line="240" w:lineRule="auto"/>
        <w:ind w:left="426"/>
        <w:rPr>
          <w:noProof/>
          <w:szCs w:val="22"/>
          <w:lang w:val="id-ID"/>
        </w:rPr>
      </w:pPr>
      <w:r w:rsidRPr="00C360C8">
        <w:rPr>
          <w:rFonts w:asciiTheme="majorBidi" w:hAnsiTheme="majorBidi" w:cstheme="majorBidi"/>
          <w:szCs w:val="22"/>
          <w:lang w:val="id-ID"/>
        </w:rPr>
        <w:t>Macan tutul memiliki tubuh yang sedikit lebih langsing daripada jaguar dan memiliki tutul yang tidak terlalu lebar</w:t>
      </w:r>
      <w:r w:rsidRPr="00C360C8">
        <w:rPr>
          <w:rFonts w:asciiTheme="majorBidi" w:hAnsiTheme="majorBidi" w:cstheme="majorBidi"/>
          <w:szCs w:val="22"/>
          <w:lang w:val="id-ID"/>
        </w:rPr>
        <w:t>.</w:t>
      </w:r>
    </w:p>
    <w:p w14:paraId="2BDDBBDA" w14:textId="51B395CA" w:rsidR="00C360C8" w:rsidRPr="00C360C8" w:rsidRDefault="00C360C8" w:rsidP="00464D42">
      <w:pPr>
        <w:spacing w:before="0" w:line="240" w:lineRule="auto"/>
        <w:ind w:left="66" w:firstLine="360"/>
        <w:rPr>
          <w:noProof/>
          <w:szCs w:val="22"/>
        </w:rPr>
        <w:sectPr w:rsidR="00C360C8" w:rsidRPr="00C360C8" w:rsidSect="008C5400">
          <w:type w:val="continuous"/>
          <w:pgSz w:w="11906" w:h="16838" w:code="9"/>
          <w:pgMar w:top="1418" w:right="1418" w:bottom="1418" w:left="1701" w:header="851" w:footer="737" w:gutter="0"/>
          <w:pgNumType w:start="1"/>
          <w:cols w:num="2" w:space="285"/>
          <w:docGrid w:linePitch="360"/>
        </w:sectPr>
      </w:pPr>
      <w:r w:rsidRPr="00C360C8">
        <w:rPr>
          <w:rFonts w:asciiTheme="majorBidi" w:hAnsiTheme="majorBidi" w:cstheme="majorBidi"/>
          <w:szCs w:val="22"/>
          <w:lang w:val="id-ID"/>
        </w:rPr>
        <w:t xml:space="preserve">Teknologi klasifikasi citra menggunakan </w:t>
      </w:r>
      <w:r w:rsidRPr="00C360C8">
        <w:rPr>
          <w:rFonts w:asciiTheme="majorBidi" w:hAnsiTheme="majorBidi" w:cstheme="majorBidi"/>
          <w:i/>
          <w:iCs/>
          <w:szCs w:val="22"/>
          <w:lang w:val="id-ID"/>
        </w:rPr>
        <w:t>machine learning</w:t>
      </w:r>
      <w:r w:rsidRPr="00C360C8">
        <w:rPr>
          <w:rFonts w:asciiTheme="majorBidi" w:hAnsiTheme="majorBidi" w:cstheme="majorBidi"/>
          <w:szCs w:val="22"/>
          <w:lang w:val="id-ID"/>
        </w:rPr>
        <w:t xml:space="preserve"> pada era zaman sekarang telah berkembang yang memungkinkan klasifikasi otomatis menggunakan sistem </w:t>
      </w:r>
      <w:r>
        <w:rPr>
          <w:rFonts w:asciiTheme="majorBidi" w:hAnsiTheme="majorBidi" w:cstheme="majorBidi"/>
          <w:szCs w:val="22"/>
        </w:rPr>
        <w:t xml:space="preserve">  </w:t>
      </w:r>
      <w:proofErr w:type="spellStart"/>
      <w:r>
        <w:rPr>
          <w:rFonts w:asciiTheme="majorBidi" w:hAnsiTheme="majorBidi" w:cstheme="majorBidi"/>
          <w:szCs w:val="22"/>
        </w:rPr>
        <w:t>komputasi</w:t>
      </w:r>
      <w:proofErr w:type="spellEnd"/>
      <w:r>
        <w:rPr>
          <w:rFonts w:asciiTheme="majorBidi" w:hAnsiTheme="majorBidi" w:cstheme="majorBidi"/>
          <w:szCs w:val="22"/>
        </w:rPr>
        <w:t xml:space="preserve">. </w:t>
      </w:r>
      <w:r w:rsidR="00464D42">
        <w:rPr>
          <w:rFonts w:asciiTheme="majorBidi" w:hAnsiTheme="majorBidi" w:cstheme="majorBidi"/>
          <w:szCs w:val="22"/>
        </w:rPr>
        <w:t xml:space="preserve"> </w:t>
      </w:r>
      <w:r w:rsidR="00464D42" w:rsidRPr="00B133ED">
        <w:rPr>
          <w:rFonts w:asciiTheme="majorBidi" w:hAnsiTheme="majorBidi" w:cstheme="majorBidi"/>
          <w:szCs w:val="22"/>
        </w:rPr>
        <w:t xml:space="preserve">Pada </w:t>
      </w:r>
      <w:proofErr w:type="spellStart"/>
      <w:r w:rsidR="00464D42" w:rsidRPr="00B133ED">
        <w:rPr>
          <w:rFonts w:asciiTheme="majorBidi" w:hAnsiTheme="majorBidi" w:cstheme="majorBidi"/>
          <w:szCs w:val="22"/>
        </w:rPr>
        <w:t>penelitian</w:t>
      </w:r>
      <w:proofErr w:type="spellEnd"/>
      <w:r w:rsidR="00464D42" w:rsidRPr="00B133ED">
        <w:rPr>
          <w:rFonts w:asciiTheme="majorBidi" w:hAnsiTheme="majorBidi" w:cstheme="majorBidi"/>
          <w:szCs w:val="22"/>
        </w:rPr>
        <w:t xml:space="preserve"> </w:t>
      </w:r>
      <w:proofErr w:type="spellStart"/>
      <w:r w:rsidR="00464D42" w:rsidRPr="00B133ED">
        <w:rPr>
          <w:rFonts w:asciiTheme="majorBidi" w:hAnsiTheme="majorBidi" w:cstheme="majorBidi"/>
          <w:szCs w:val="22"/>
        </w:rPr>
        <w:t>sebelumnya</w:t>
      </w:r>
      <w:proofErr w:type="spellEnd"/>
      <w:r w:rsidR="00464D42" w:rsidRPr="00B133ED">
        <w:rPr>
          <w:rFonts w:asciiTheme="majorBidi" w:hAnsiTheme="majorBidi" w:cstheme="majorBidi"/>
          <w:szCs w:val="22"/>
        </w:rPr>
        <w:t xml:space="preserve"> </w:t>
      </w:r>
      <w:r w:rsidR="00464D42" w:rsidRPr="00B133ED">
        <w:rPr>
          <w:rFonts w:asciiTheme="majorBidi" w:hAnsiTheme="majorBidi" w:cstheme="majorBidi"/>
          <w:szCs w:val="22"/>
        </w:rPr>
        <w:fldChar w:fldCharType="begin" w:fldLock="1"/>
      </w:r>
      <w:r w:rsidR="00464D42">
        <w:rPr>
          <w:rFonts w:asciiTheme="majorBidi" w:hAnsiTheme="majorBidi" w:cstheme="majorBidi"/>
          <w:szCs w:val="22"/>
        </w:rPr>
        <w:instrText>ADDIN CSL_CITATION {"citationItems":[{"id":"ITEM-1","itemData":{"author":[{"dropping-particle":"","family":"Suryanto","given":"Agus","non-dropping-particle":"","parse-names":false,"suffix":""},{"dropping-particle":"","family":"Andrianto","given":"Brian","non-dropping-particle":"","parse-names":false,"suffix":""},{"dropping-particle":"","family":"Alvianda","given":"Brian","non-dropping-particle":"","parse-names":false,"suffix":""},{"dropping-particle":"","family":"Saputro","given":"Harim Adi","non-dropping-particle":"","parse-names":false,"suffix":""},{"dropping-particle":"","family":"Siregar","given":"Maria Stevani","non-dropping-particle":"","parse-names":false,"suffix":""}],"container-title":"Universitas Brawijaya","id":"ITEM-1","issued":{"date-parts":[["2014"]]},"page":"5","title":"PENGKLASIFIKASI GENUS PANTHERA (HARIMAU, SINGA, JAGUAR DAN MACAN TUTUL) DENGAN METODE NAIVE BAYES","type":"article-journal"},"uris":["http://www.mendeley.com/documents/?uuid=3eba3162-4a85-4e52-a4d2-bbfc8ad39466"]}],"mendeley":{"formattedCitation":"(Suryanto et al., 2014)","plainTextFormattedCitation":"(Suryanto et al., 2014)","previouslyFormattedCitation":"(Suryanto et al., 2014)"},"properties":{"noteIndex":0},"schema":"https://github.com/citation-style-language/schema/raw/master/csl-citation.json"}</w:instrText>
      </w:r>
      <w:r w:rsidR="00464D42" w:rsidRPr="00B133ED">
        <w:rPr>
          <w:rFonts w:asciiTheme="majorBidi" w:hAnsiTheme="majorBidi" w:cstheme="majorBidi"/>
          <w:szCs w:val="22"/>
        </w:rPr>
        <w:fldChar w:fldCharType="separate"/>
      </w:r>
      <w:r w:rsidR="00464D42" w:rsidRPr="00B133ED">
        <w:rPr>
          <w:rFonts w:asciiTheme="majorBidi" w:hAnsiTheme="majorBidi" w:cstheme="majorBidi"/>
          <w:noProof/>
          <w:szCs w:val="22"/>
        </w:rPr>
        <w:t>(Suryanto et al., 2014)</w:t>
      </w:r>
      <w:r w:rsidR="00464D42" w:rsidRPr="00B133ED">
        <w:rPr>
          <w:rFonts w:asciiTheme="majorBidi" w:hAnsiTheme="majorBidi" w:cstheme="majorBidi"/>
          <w:szCs w:val="22"/>
        </w:rPr>
        <w:fldChar w:fldCharType="end"/>
      </w:r>
      <w:r w:rsidR="00464D42">
        <w:rPr>
          <w:rFonts w:asciiTheme="majorBidi" w:hAnsiTheme="majorBidi" w:cstheme="majorBidi"/>
          <w:szCs w:val="22"/>
        </w:rPr>
        <w:t xml:space="preserve">  </w:t>
      </w:r>
      <w:proofErr w:type="spellStart"/>
      <w:r w:rsidR="00464D42">
        <w:rPr>
          <w:rFonts w:asciiTheme="majorBidi" w:hAnsiTheme="majorBidi" w:cstheme="majorBidi"/>
          <w:szCs w:val="22"/>
        </w:rPr>
        <w:t>melakukan</w:t>
      </w:r>
      <w:proofErr w:type="spellEnd"/>
      <w:r w:rsidR="00464D42">
        <w:rPr>
          <w:rFonts w:asciiTheme="majorBidi" w:hAnsiTheme="majorBidi" w:cstheme="majorBidi"/>
          <w:szCs w:val="22"/>
        </w:rPr>
        <w:t xml:space="preserve"> </w:t>
      </w:r>
      <w:proofErr w:type="spellStart"/>
      <w:r w:rsidR="00464D42">
        <w:rPr>
          <w:rFonts w:asciiTheme="majorBidi" w:hAnsiTheme="majorBidi" w:cstheme="majorBidi"/>
          <w:szCs w:val="22"/>
        </w:rPr>
        <w:t>klasifikasi</w:t>
      </w:r>
      <w:proofErr w:type="spellEnd"/>
      <w:r w:rsidR="00464D42">
        <w:rPr>
          <w:rFonts w:asciiTheme="majorBidi" w:hAnsiTheme="majorBidi" w:cstheme="majorBidi"/>
          <w:szCs w:val="22"/>
        </w:rPr>
        <w:t xml:space="preserve"> -</w:t>
      </w:r>
    </w:p>
    <w:p w14:paraId="6608CF91" w14:textId="6A018A7E" w:rsidR="0035732E" w:rsidRPr="00C360C8" w:rsidRDefault="0035732E" w:rsidP="00C4690B">
      <w:pPr>
        <w:spacing w:before="0" w:line="240" w:lineRule="auto"/>
        <w:ind w:firstLine="0"/>
        <w:rPr>
          <w:b/>
          <w:noProof/>
          <w:szCs w:val="22"/>
          <w:lang w:val="id-ID"/>
        </w:rPr>
        <w:sectPr w:rsidR="0035732E" w:rsidRPr="00C360C8" w:rsidSect="00CA5300">
          <w:type w:val="continuous"/>
          <w:pgSz w:w="11906" w:h="16838" w:code="9"/>
          <w:pgMar w:top="1418" w:right="1418" w:bottom="1418" w:left="1701" w:header="851" w:footer="737" w:gutter="0"/>
          <w:pgNumType w:start="1"/>
          <w:cols w:space="708"/>
          <w:docGrid w:linePitch="360"/>
        </w:sectPr>
      </w:pPr>
    </w:p>
    <w:p w14:paraId="4E5F55B6" w14:textId="77777777" w:rsidR="008931DC" w:rsidRDefault="008931DC" w:rsidP="00464D42">
      <w:pPr>
        <w:spacing w:line="240" w:lineRule="auto"/>
        <w:ind w:firstLine="0"/>
        <w:rPr>
          <w:rFonts w:asciiTheme="majorBidi" w:hAnsiTheme="majorBidi" w:cstheme="majorBidi"/>
          <w:szCs w:val="22"/>
        </w:rPr>
      </w:pPr>
    </w:p>
    <w:p w14:paraId="53D51252" w14:textId="110A2CA4" w:rsidR="00B133ED" w:rsidRPr="00B133ED" w:rsidRDefault="00B133ED" w:rsidP="00464D42">
      <w:pPr>
        <w:spacing w:line="240" w:lineRule="auto"/>
        <w:ind w:firstLine="0"/>
        <w:rPr>
          <w:rFonts w:asciiTheme="majorBidi" w:hAnsiTheme="majorBidi" w:cstheme="majorBidi"/>
          <w:szCs w:val="22"/>
        </w:rPr>
      </w:pP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 xml:space="preserve">genus </w:t>
      </w:r>
      <w:proofErr w:type="spellStart"/>
      <w:r w:rsidRPr="00B133ED">
        <w:rPr>
          <w:rFonts w:asciiTheme="majorBidi" w:hAnsiTheme="majorBidi" w:cstheme="majorBidi"/>
          <w:i/>
          <w:iCs/>
          <w:szCs w:val="22"/>
        </w:rPr>
        <w:t>panthera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menggunakan</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machine learning</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dengan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metode</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naïve bayes</w:t>
      </w:r>
      <w:r w:rsidRPr="00B133ED">
        <w:rPr>
          <w:rFonts w:asciiTheme="majorBidi" w:hAnsiTheme="majorBidi" w:cstheme="majorBidi"/>
          <w:szCs w:val="22"/>
        </w:rPr>
        <w:t xml:space="preserve"> yang </w:t>
      </w:r>
      <w:proofErr w:type="spellStart"/>
      <w:r w:rsidRPr="00B133ED">
        <w:rPr>
          <w:rFonts w:asciiTheme="majorBidi" w:hAnsiTheme="majorBidi" w:cstheme="majorBidi"/>
          <w:szCs w:val="22"/>
        </w:rPr>
        <w:t>mendapati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hasil</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akurasi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pengujian</w:t>
      </w:r>
      <w:proofErr w:type="spellEnd"/>
      <w:r w:rsidRPr="00B133ED">
        <w:rPr>
          <w:rFonts w:asciiTheme="majorBidi" w:hAnsiTheme="majorBidi" w:cstheme="majorBidi"/>
          <w:szCs w:val="22"/>
        </w:rPr>
        <w:t xml:space="preserve"> 81,25% pada </w:t>
      </w:r>
      <w:proofErr w:type="spellStart"/>
      <w:r w:rsidRPr="00B133ED">
        <w:rPr>
          <w:rFonts w:asciiTheme="majorBidi" w:hAnsiTheme="majorBidi" w:cstheme="majorBidi"/>
          <w:szCs w:val="22"/>
        </w:rPr>
        <w:t>pengujian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kelas</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singa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harimau</w:t>
      </w:r>
      <w:proofErr w:type="spellEnd"/>
      <w:r w:rsidRPr="00B133ED">
        <w:rPr>
          <w:rFonts w:asciiTheme="majorBidi" w:hAnsiTheme="majorBidi" w:cstheme="majorBidi"/>
          <w:szCs w:val="22"/>
        </w:rPr>
        <w:t xml:space="preserve">, dan jaguar, </w:t>
      </w:r>
      <w:proofErr w:type="spellStart"/>
      <w:r w:rsidRPr="00B133ED">
        <w:rPr>
          <w:rFonts w:asciiTheme="majorBidi" w:hAnsiTheme="majorBidi" w:cstheme="majorBidi"/>
          <w:szCs w:val="22"/>
        </w:rPr>
        <w:t>namun</w:t>
      </w:r>
      <w:proofErr w:type="spellEnd"/>
      <w:r w:rsidRPr="00B133ED">
        <w:rPr>
          <w:rFonts w:asciiTheme="majorBidi" w:hAnsiTheme="majorBidi" w:cstheme="majorBidi"/>
          <w:szCs w:val="22"/>
        </w:rPr>
        <w:t xml:space="preserve"> 0% </w:t>
      </w:r>
      <w:proofErr w:type="spellStart"/>
      <w:r w:rsidRPr="00B133ED">
        <w:rPr>
          <w:rFonts w:asciiTheme="majorBidi" w:hAnsiTheme="majorBidi" w:cstheme="majorBidi"/>
          <w:szCs w:val="22"/>
        </w:rPr>
        <w:t>untuk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kelas</w:t>
      </w:r>
      <w:proofErr w:type="spellEnd"/>
      <w:r w:rsidRPr="00B133ED">
        <w:rPr>
          <w:rFonts w:asciiTheme="majorBidi" w:hAnsiTheme="majorBidi" w:cstheme="majorBidi"/>
          <w:szCs w:val="22"/>
        </w:rPr>
        <w:t xml:space="preserve"> leopard. </w:t>
      </w:r>
      <w:proofErr w:type="spellStart"/>
      <w:r w:rsidRPr="00B133ED">
        <w:rPr>
          <w:rFonts w:asciiTheme="majorBidi" w:hAnsiTheme="majorBidi" w:cstheme="majorBidi"/>
          <w:szCs w:val="22"/>
        </w:rPr>
        <w:t>Faktor</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kegagalan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tersebut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dikarenakan</w:t>
      </w:r>
      <w:proofErr w:type="spellEnd"/>
      <w:r w:rsidRPr="00B133ED">
        <w:rPr>
          <w:rFonts w:asciiTheme="majorBidi" w:hAnsiTheme="majorBidi" w:cstheme="majorBidi"/>
          <w:szCs w:val="22"/>
        </w:rPr>
        <w:t xml:space="preserve"> jaguar dan leopard </w:t>
      </w:r>
      <w:proofErr w:type="spellStart"/>
      <w:r w:rsidRPr="00B133ED">
        <w:rPr>
          <w:rFonts w:asciiTheme="majorBidi" w:hAnsiTheme="majorBidi" w:cstheme="majorBidi"/>
          <w:szCs w:val="22"/>
        </w:rPr>
        <w:t>memiliki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kemiripan</w:t>
      </w:r>
      <w:proofErr w:type="spellEnd"/>
      <w:r w:rsidRPr="00B133ED">
        <w:rPr>
          <w:rFonts w:asciiTheme="majorBidi" w:hAnsiTheme="majorBidi" w:cstheme="majorBidi"/>
          <w:szCs w:val="22"/>
        </w:rPr>
        <w:t xml:space="preserve"> pada motif dan </w:t>
      </w:r>
      <w:proofErr w:type="spellStart"/>
      <w:r w:rsidRPr="00B133ED">
        <w:rPr>
          <w:rFonts w:asciiTheme="majorBidi" w:hAnsiTheme="majorBidi" w:cstheme="majorBidi"/>
          <w:szCs w:val="22"/>
        </w:rPr>
        <w:t>warna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kulitnya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lalu</w:t>
      </w:r>
      <w:proofErr w:type="spellEnd"/>
      <w:r w:rsidRPr="00B133ED">
        <w:rPr>
          <w:rFonts w:asciiTheme="majorBidi" w:hAnsiTheme="majorBidi" w:cstheme="majorBidi"/>
          <w:szCs w:val="22"/>
        </w:rPr>
        <w:t xml:space="preserve"> pada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r w:rsidRPr="00B133ED">
        <w:rPr>
          <w:rFonts w:asciiTheme="majorBidi" w:hAnsiTheme="majorBidi" w:cstheme="majorBidi"/>
          <w:szCs w:val="22"/>
        </w:rPr>
        <w:fldChar w:fldCharType="begin" w:fldLock="1"/>
      </w:r>
      <w:r w:rsidR="006C2588">
        <w:rPr>
          <w:rFonts w:asciiTheme="majorBidi" w:hAnsiTheme="majorBidi" w:cstheme="majorBidi"/>
          <w:szCs w:val="22"/>
        </w:rPr>
        <w:instrText>ADDIN CSL_CITATION {"citationItems":[{"id":"ITEM-1","itemData":{"DOI":"10.35760/ik.2019.v24i3.2364","ISSN":"0853-8638","abstract":"Panthera merupakan genus dari keluarga kucing yang memiliki empat spesies popular yaitu, harimau, jaguar, macan tutul, singa. Singa memiliki warna keemasan dan tidak memilki motif, harimau memiliki motif loreng dengan garis-garis panjang, jaguar memiliki tubuh yang lebih besar dari pada macan tutul serta memiliki motif tutul yang lebih lebar, sedangkan macan tutul memiliki tubuh yang sedikit lebih ramping dari pada jaguar dan memiliki tutul yang tidak terlalu lebar. Pada penelitian ini dilakukan klasifikasi genus panther yaitu harimau, jaguar, macan tutul, dan singa menggunakan metode Convolutional Neural Network. Model Convolutional Neural Network yang digunakan memiliki 1 input layer, 5 convolution layer, dan 2 fully connected layer. Dataset yang digunakan berupa citra harimau, jaguar, macan tutul, dan singa. Data training terdiri dari 3840 citra, data validasi sebanyak 960 citra, dan data testing sebanyak 800 citra. Hasil akurasi dari pelatihan model untuk training yaitu 92,31% dan validasi yaitu 81,88%, pengujian model menggunakan dataset testing mendapatan hasil 68%. Hasil akurasi prediksi didapatkan dari nilai F1-Score pada pengujian didapatkan sebesar 78% untuk harimau, 70% untuk jaguar, 37% untuk macan tutul, 74% untuk singa. Macan tutul mendapatkan akurasi terendah dibandingkan 3 hewan lainnya tetapi lebih baik dibandingkan hasil penelitian sebelumnya.","author":[{"dropping-particle":"","family":"Anwar","given":"Gusti Alfahmi","non-dropping-particle":"","parse-names":false,"suffix":""},{"dropping-particle":"","family":"Riminarsih","given":"Desti","non-dropping-particle":"","parse-names":false,"suffix":""}],"container-title":"Jurnal Ilmiah Informatika Komputer","id":"ITEM-1","issue":"3","issued":{"date-parts":[["2019"]]},"page":"220-228","title":"Klasifikasi Citra Genus Panthera Menggunakan Metode Convolutional Neural Network (Cnn)","type":"article-journal","volume":"24"},"uris":["http://www.mendeley.com/documents/?uuid=d5b4f9fa-1ae5-4571-bc76-7ffbf0fed1a9"]}],"mendeley":{"formattedCitation":"(Anwar &amp; Riminarsih, 2019)","plainTextFormattedCitation":"(Anwar &amp; Riminarsih, 2019)","previouslyFormattedCitation":"(Anwar &amp; Riminarsih, 2019)"},"properties":{"noteIndex":0},"schema":"https://github.com/citation-style-language/schema/raw/master/csl-citation.json"}</w:instrText>
      </w:r>
      <w:r w:rsidRPr="00B133ED">
        <w:rPr>
          <w:rFonts w:asciiTheme="majorBidi" w:hAnsiTheme="majorBidi" w:cstheme="majorBidi"/>
          <w:szCs w:val="22"/>
        </w:rPr>
        <w:fldChar w:fldCharType="separate"/>
      </w:r>
      <w:r w:rsidRPr="00B133ED">
        <w:rPr>
          <w:rFonts w:asciiTheme="majorBidi" w:hAnsiTheme="majorBidi" w:cstheme="majorBidi"/>
          <w:noProof/>
          <w:szCs w:val="22"/>
        </w:rPr>
        <w:t>(Anwar &amp; Riminarsih, 2019)</w:t>
      </w:r>
      <w:r w:rsidRPr="00B133ED">
        <w:rPr>
          <w:rFonts w:asciiTheme="majorBidi" w:hAnsiTheme="majorBidi" w:cstheme="majorBidi"/>
          <w:szCs w:val="22"/>
        </w:rPr>
        <w:fldChar w:fldCharType="end"/>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mendapatkan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nilai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akurasi</w:t>
      </w:r>
      <w:proofErr w:type="spellEnd"/>
      <w:r w:rsidRPr="00B133ED">
        <w:rPr>
          <w:rFonts w:asciiTheme="majorBidi" w:hAnsiTheme="majorBidi" w:cstheme="majorBidi"/>
          <w:szCs w:val="22"/>
        </w:rPr>
        <w:t xml:space="preserve"> 68%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menklasifikasi</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 xml:space="preserve">genus </w:t>
      </w:r>
      <w:proofErr w:type="spellStart"/>
      <w:r w:rsidRPr="00B133ED">
        <w:rPr>
          <w:rFonts w:asciiTheme="majorBidi" w:hAnsiTheme="majorBidi" w:cstheme="majorBidi"/>
          <w:i/>
          <w:iCs/>
          <w:szCs w:val="22"/>
        </w:rPr>
        <w:t>panthera</w:t>
      </w:r>
      <w:proofErr w:type="spellEnd"/>
      <w:r w:rsidRPr="00B133ED">
        <w:rPr>
          <w:rFonts w:asciiTheme="majorBidi" w:hAnsiTheme="majorBidi" w:cstheme="majorBidi"/>
          <w:szCs w:val="22"/>
        </w:rPr>
        <w:t>.</w:t>
      </w:r>
    </w:p>
    <w:p w14:paraId="302CC36F" w14:textId="6D3358AF" w:rsidR="00B133ED" w:rsidRPr="00B133ED" w:rsidRDefault="00B133ED" w:rsidP="00704205">
      <w:pPr>
        <w:spacing w:line="240" w:lineRule="auto"/>
        <w:rPr>
          <w:rFonts w:asciiTheme="majorBidi" w:hAnsiTheme="majorBidi" w:cstheme="majorBidi"/>
          <w:szCs w:val="22"/>
        </w:rPr>
      </w:pPr>
      <w:proofErr w:type="spellStart"/>
      <w:r w:rsidRPr="00B133ED">
        <w:rPr>
          <w:rFonts w:asciiTheme="majorBidi" w:hAnsiTheme="majorBidi" w:cstheme="majorBidi"/>
          <w:szCs w:val="22"/>
        </w:rPr>
        <w:t>Berdasarkan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faktor</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tersebut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ini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menggunakan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pendekatan</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deep learning</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berbasis</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convolution</w:t>
      </w:r>
      <w:r w:rsidRPr="00B133ED">
        <w:rPr>
          <w:rFonts w:asciiTheme="majorBidi" w:hAnsiTheme="majorBidi" w:cstheme="majorBidi"/>
          <w:szCs w:val="22"/>
        </w:rPr>
        <w:t xml:space="preserve"> </w:t>
      </w:r>
      <w:r w:rsidRPr="00B133ED">
        <w:rPr>
          <w:rFonts w:asciiTheme="majorBidi" w:hAnsiTheme="majorBidi" w:cstheme="majorBidi"/>
          <w:i/>
          <w:iCs/>
          <w:szCs w:val="22"/>
        </w:rPr>
        <w:t>neural network</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yaitu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merupakan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teknik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neural network</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dimana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menggunakan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teknik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tertentu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seperti</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Restricted Boltzmann Machine (RBM)</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untuk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mempercepat</w:t>
      </w:r>
      <w:proofErr w:type="spellEnd"/>
      <w:r w:rsidRPr="00B133ED">
        <w:rPr>
          <w:rFonts w:asciiTheme="majorBidi" w:hAnsiTheme="majorBidi" w:cstheme="majorBidi"/>
          <w:szCs w:val="22"/>
        </w:rPr>
        <w:t xml:space="preserve"> proses </w:t>
      </w:r>
      <w:proofErr w:type="spellStart"/>
      <w:r w:rsidRPr="00B133ED">
        <w:rPr>
          <w:rFonts w:asciiTheme="majorBidi" w:hAnsiTheme="majorBidi" w:cstheme="majorBidi"/>
          <w:szCs w:val="22"/>
        </w:rPr>
        <w:t>pembelajaran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neural network</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menggunakan</w:t>
      </w:r>
      <w:proofErr w:type="spellEnd"/>
      <w:r w:rsidRPr="00B133ED">
        <w:rPr>
          <w:rFonts w:asciiTheme="majorBidi" w:hAnsiTheme="majorBidi" w:cstheme="majorBidi"/>
          <w:szCs w:val="22"/>
        </w:rPr>
        <w:t xml:space="preserve"> lapis yang </w:t>
      </w:r>
      <w:proofErr w:type="spellStart"/>
      <w:r w:rsidRPr="00B133ED">
        <w:rPr>
          <w:rFonts w:asciiTheme="majorBidi" w:hAnsiTheme="majorBidi" w:cstheme="majorBidi"/>
          <w:szCs w:val="22"/>
        </w:rPr>
        <w:t>banyak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atau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lebih</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dari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tujuh</w:t>
      </w:r>
      <w:proofErr w:type="spellEnd"/>
      <w:r w:rsidRPr="00B133ED">
        <w:rPr>
          <w:rFonts w:asciiTheme="majorBidi" w:hAnsiTheme="majorBidi" w:cstheme="majorBidi"/>
          <w:szCs w:val="22"/>
        </w:rPr>
        <w:t xml:space="preserve"> lapis </w:t>
      </w:r>
      <w:r w:rsidRPr="00B133ED">
        <w:rPr>
          <w:rFonts w:asciiTheme="majorBidi" w:hAnsiTheme="majorBidi" w:cstheme="majorBidi"/>
          <w:szCs w:val="22"/>
        </w:rPr>
        <w:fldChar w:fldCharType="begin" w:fldLock="1"/>
      </w:r>
      <w:r w:rsidR="006C2588">
        <w:rPr>
          <w:rFonts w:asciiTheme="majorBidi" w:hAnsiTheme="majorBidi" w:cstheme="majorBidi"/>
          <w:szCs w:val="22"/>
        </w:rPr>
        <w:instrText>ADDIN CSL_CITATION {"citationItems":[{"id":"ITEM-1","itemData":{"DOI":"10.22441/incomtech.v12i3.15068","ISSN":"2085-4811","abstract":"Penyakit Parkinson merupakan gangguan neurodegenerative yang bersifat progresif dan relative umum pada system saraf pusat yang menyebabkan kesulitan dalam bergerak. Biasanya penyakit ini sering terjadi pada individu berusia lebih dari 60 tahun dipengaruhi oleh factor genetic dan lingkungan. Deteksi dini pada penyakit Parkinson dapat mencegah gejala hingga usia tertentu sehingga meningkatkan harapan hidup. Dalam penelitian ini bertujuan untuk menggunakan gambar otak dari Magnetic Resonace Imaging (MRI) untuk mengetahui bagaimana penyakit tersebut menyebar, dengan menggunakan metode deep learning menggunakan model atau arsitektur InceptionV3, VGG16, VGG19, NasnetMobile, dan MobileNet dengan melalui proses Input data - augmentasi - preprocessing - Classification (model a b c d ) - result dan pembelajaran mesin pada kumpulan data klinis dan paraklinis untuk mendiagnosis secara akurat meggunakan dataset yang berasal dari Parkinsons Brain MRI sebanyak 2 kelas yaitu kelas normal dan Parkinson. Hasil dari penelitian menggunakan deep learning berdasarkan kelima algoritma yang digunakan tersebut diperoleh nilai akurasi terbaik dari seluruh model arsitektur adalah arsitektur MobileNet sebesar 99,75% dengan kappa score 99,30% dengan total durasi komputasi selama 2 jam satu menit","author":[{"dropping-particle":"","family":"Bismi","given":"Waeisul","non-dropping-particle":"","parse-names":false,"suffix":""},{"dropping-particle":"","family":"Harafani","given":"Hani","non-dropping-particle":"","parse-names":false,"suffix":""}],"container-title":"InComTech : Jurnal Telekomunikasi dan Komputer","id":"ITEM-1","issue":"3","issued":{"date-parts":[["2022"]]},"page":"177","title":"Perbandingan Metode Deep Learning dalam Mengklasifikasi Citra Scan MRI Penyakit Otak Parkinson","type":"article-journal","volume":"12"},"uris":["http://www.mendeley.com/documents/?uuid=c1200903-b4a1-4c51-875a-ebc200b38788"]}],"mendeley":{"formattedCitation":"(Bismi &amp; Harafani, 2022)","plainTextFormattedCitation":"(Bismi &amp; Harafani, 2022)","previouslyFormattedCitation":"(Bismi &amp; Harafani, 2022)"},"properties":{"noteIndex":0},"schema":"https://github.com/citation-style-language/schema/raw/master/csl-citation.json"}</w:instrText>
      </w:r>
      <w:r w:rsidRPr="00B133ED">
        <w:rPr>
          <w:rFonts w:asciiTheme="majorBidi" w:hAnsiTheme="majorBidi" w:cstheme="majorBidi"/>
          <w:szCs w:val="22"/>
        </w:rPr>
        <w:fldChar w:fldCharType="separate"/>
      </w:r>
      <w:r w:rsidRPr="00B133ED">
        <w:rPr>
          <w:rFonts w:asciiTheme="majorBidi" w:hAnsiTheme="majorBidi" w:cstheme="majorBidi"/>
          <w:noProof/>
          <w:szCs w:val="22"/>
        </w:rPr>
        <w:t>(Bismi &amp; Harafani, 2022)</w:t>
      </w:r>
      <w:r w:rsidRPr="00B133ED">
        <w:rPr>
          <w:rFonts w:asciiTheme="majorBidi" w:hAnsiTheme="majorBidi" w:cstheme="majorBidi"/>
          <w:szCs w:val="22"/>
        </w:rPr>
        <w:fldChar w:fldCharType="end"/>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karena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pendekatan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ini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telah</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menjadi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topik</w:t>
      </w:r>
      <w:proofErr w:type="spellEnd"/>
      <w:r w:rsidRPr="00B133ED">
        <w:rPr>
          <w:rFonts w:asciiTheme="majorBidi" w:hAnsiTheme="majorBidi" w:cstheme="majorBidi"/>
          <w:szCs w:val="22"/>
        </w:rPr>
        <w:t xml:space="preserve"> yang </w:t>
      </w:r>
      <w:proofErr w:type="spellStart"/>
      <w:r w:rsidRPr="00B133ED">
        <w:rPr>
          <w:rFonts w:asciiTheme="majorBidi" w:hAnsiTheme="majorBidi" w:cstheme="majorBidi"/>
          <w:szCs w:val="22"/>
        </w:rPr>
        <w:t>semakin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populer</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beberapa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tahun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terakhir</w:t>
      </w:r>
      <w:proofErr w:type="spellEnd"/>
      <w:r w:rsidRPr="00B133ED">
        <w:rPr>
          <w:rFonts w:asciiTheme="majorBidi" w:hAnsiTheme="majorBidi" w:cstheme="majorBidi"/>
          <w:szCs w:val="22"/>
        </w:rPr>
        <w:t xml:space="preserve"> dan </w:t>
      </w:r>
      <w:proofErr w:type="spellStart"/>
      <w:r w:rsidRPr="00B133ED">
        <w:rPr>
          <w:rFonts w:asciiTheme="majorBidi" w:hAnsiTheme="majorBidi" w:cstheme="majorBidi"/>
          <w:szCs w:val="22"/>
        </w:rPr>
        <w:t>telah</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berhasil</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digunakan</w:t>
      </w:r>
      <w:proofErr w:type="spellEnd"/>
      <w:r w:rsidRPr="00B133ED">
        <w:rPr>
          <w:rFonts w:asciiTheme="majorBidi" w:hAnsiTheme="majorBidi" w:cstheme="majorBidi"/>
          <w:szCs w:val="22"/>
        </w:rPr>
        <w:t xml:space="preserve"> pada </w:t>
      </w:r>
      <w:proofErr w:type="spellStart"/>
      <w:r w:rsidRPr="00B133ED">
        <w:rPr>
          <w:rFonts w:asciiTheme="majorBidi" w:hAnsiTheme="majorBidi" w:cstheme="majorBidi"/>
          <w:szCs w:val="22"/>
        </w:rPr>
        <w:t>berbagai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aplikasi</w:t>
      </w:r>
      <w:proofErr w:type="spellEnd"/>
      <w:r w:rsidRPr="00B133ED">
        <w:rPr>
          <w:rFonts w:asciiTheme="majorBidi" w:hAnsiTheme="majorBidi" w:cstheme="majorBidi"/>
          <w:szCs w:val="22"/>
        </w:rPr>
        <w:t xml:space="preserve">. Dengan </w:t>
      </w:r>
      <w:proofErr w:type="spellStart"/>
      <w:r w:rsidRPr="00B133ED">
        <w:rPr>
          <w:rFonts w:asciiTheme="majorBidi" w:hAnsiTheme="majorBidi" w:cstheme="majorBidi"/>
          <w:szCs w:val="22"/>
        </w:rPr>
        <w:t>adanya</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deep learning</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waktu</w:t>
      </w:r>
      <w:proofErr w:type="spellEnd"/>
      <w:r w:rsidRPr="00B133ED">
        <w:rPr>
          <w:rFonts w:asciiTheme="majorBidi" w:hAnsiTheme="majorBidi" w:cstheme="majorBidi"/>
          <w:szCs w:val="22"/>
        </w:rPr>
        <w:t xml:space="preserve"> yang </w:t>
      </w:r>
      <w:proofErr w:type="spellStart"/>
      <w:r w:rsidRPr="00B133ED">
        <w:rPr>
          <w:rFonts w:asciiTheme="majorBidi" w:hAnsiTheme="majorBidi" w:cstheme="majorBidi"/>
          <w:szCs w:val="22"/>
        </w:rPr>
        <w:t>dibutuhkan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untuk</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training</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semakin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sedikit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karena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masalah</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hilangnya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i/>
          <w:iCs/>
          <w:szCs w:val="22"/>
        </w:rPr>
        <w:t>gradien</w:t>
      </w:r>
      <w:proofErr w:type="spellEnd"/>
      <w:r w:rsidRPr="00B133ED">
        <w:rPr>
          <w:rFonts w:asciiTheme="majorBidi" w:hAnsiTheme="majorBidi" w:cstheme="majorBidi"/>
          <w:szCs w:val="22"/>
        </w:rPr>
        <w:t xml:space="preserve"> pada </w:t>
      </w:r>
      <w:proofErr w:type="spellStart"/>
      <w:r w:rsidRPr="00B133ED">
        <w:rPr>
          <w:rFonts w:asciiTheme="majorBidi" w:hAnsiTheme="majorBidi" w:cstheme="majorBidi"/>
          <w:szCs w:val="22"/>
        </w:rPr>
        <w:t>propagasi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balik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semakin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rendah</w:t>
      </w:r>
      <w:proofErr w:type="spellEnd"/>
      <w:r w:rsidRPr="00B133ED">
        <w:rPr>
          <w:rFonts w:asciiTheme="majorBidi" w:hAnsiTheme="majorBidi" w:cstheme="majorBidi"/>
          <w:szCs w:val="22"/>
        </w:rPr>
        <w:t xml:space="preserve"> </w:t>
      </w:r>
      <w:r w:rsidRPr="00B133ED">
        <w:rPr>
          <w:rFonts w:asciiTheme="majorBidi" w:hAnsiTheme="majorBidi" w:cstheme="majorBidi"/>
          <w:szCs w:val="22"/>
        </w:rPr>
        <w:fldChar w:fldCharType="begin" w:fldLock="1"/>
      </w:r>
      <w:r w:rsidR="006C2588">
        <w:rPr>
          <w:rFonts w:asciiTheme="majorBidi" w:hAnsiTheme="majorBidi" w:cstheme="majorBidi"/>
          <w:szCs w:val="22"/>
        </w:rPr>
        <w:instrText>ADDIN CSL_CITATION {"citationItems":[{"id":"ITEM-1","itemData":{"abstract":"Setiap jenis jerawat memiliki karakteristik tekstur atau bentuk masing – masing, sehingga tekstur atau bentuk dapat digunakan untuk mengidentifikasi setiap jenis jerawat. Pada penelitian ini akan dilakukan klasifikasi jenis jerawat berdasarkan tekstur pada setiap jenis jerawat dengan teknologi pengolahan citra digital. Analisa tekstur menggunakan nilai – nilai dari ekstraksi ciri pada metode GLCM (Gray Level Co – occucerence Matrix). Ekstraksi ciri diperoleh dengan menghitung hubungan ketetanggaan antara dua piksel pada jarak dan orientasi sudut 0°,45°,90°, dan 135°. Selain itu, untuk menghasilkan nilai ciri dengan menggunakan lima ciri statistik yaitu contrast, correlations, dissimilarity, energy, entropy. Kelima ciri yang digunakan merupakan ciri yang dapat membedakan tekstur pada setiap jenis jerawat. Hasil dari penelitian yang dilakukan, sistem mampu mengklasifikasi setiap jenis jerawat berdasarkan tekstur pada setiap jenis jerawat yang menghasilkan akurasi 72%.","author":[{"dropping-particle":"","family":"Ramadhani","given":"Maghfirah","non-dropping-particle":"","parse-names":false,"suffix":""}],"container-title":"e-Proceding of Enggineering","id":"ITEM-1","issue":"1","issued":{"date-parts":[["2018"]]},"page":"870-876","title":"Klasifikasi Jenis Jerawat Berdasarkan Tekstur dengan Menggunakan Metode GLCM","type":"article-journal","volume":"5"},"uris":["http://www.mendeley.com/documents/?uuid=f057391c-b477-4300-b3a7-31f21f296a4b"]}],"mendeley":{"formattedCitation":"(Ramadhani, 2018)","plainTextFormattedCitation":"(Ramadhani, 2018)","previouslyFormattedCitation":"(Ramadhani, 2018)"},"properties":{"noteIndex":0},"schema":"https://github.com/citation-style-language/schema/raw/master/csl-citation.json"}</w:instrText>
      </w:r>
      <w:r w:rsidRPr="00B133ED">
        <w:rPr>
          <w:rFonts w:asciiTheme="majorBidi" w:hAnsiTheme="majorBidi" w:cstheme="majorBidi"/>
          <w:szCs w:val="22"/>
        </w:rPr>
        <w:fldChar w:fldCharType="separate"/>
      </w:r>
      <w:r w:rsidRPr="00B133ED">
        <w:rPr>
          <w:rFonts w:asciiTheme="majorBidi" w:hAnsiTheme="majorBidi" w:cstheme="majorBidi"/>
          <w:noProof/>
          <w:szCs w:val="22"/>
        </w:rPr>
        <w:t>(Ramadhani, 2018)</w:t>
      </w:r>
      <w:r w:rsidRPr="00B133ED">
        <w:rPr>
          <w:rFonts w:asciiTheme="majorBidi" w:hAnsiTheme="majorBidi" w:cstheme="majorBidi"/>
          <w:szCs w:val="22"/>
        </w:rPr>
        <w:fldChar w:fldCharType="end"/>
      </w:r>
      <w:r w:rsidRPr="00B133ED">
        <w:rPr>
          <w:rFonts w:asciiTheme="majorBidi" w:hAnsiTheme="majorBidi" w:cstheme="majorBidi"/>
          <w:szCs w:val="22"/>
        </w:rPr>
        <w:t xml:space="preserve">. Oleh </w:t>
      </w:r>
      <w:proofErr w:type="spellStart"/>
      <w:r w:rsidRPr="00B133ED">
        <w:rPr>
          <w:rFonts w:asciiTheme="majorBidi" w:hAnsiTheme="majorBidi" w:cstheme="majorBidi"/>
          <w:szCs w:val="22"/>
        </w:rPr>
        <w:t>karena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itu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ini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bertujuan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untuk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mengembangkan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metode</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klasifikasi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 xml:space="preserve">genus </w:t>
      </w:r>
      <w:proofErr w:type="spellStart"/>
      <w:r w:rsidRPr="00B133ED">
        <w:rPr>
          <w:rFonts w:asciiTheme="majorBidi" w:hAnsiTheme="majorBidi" w:cstheme="majorBidi"/>
          <w:i/>
          <w:iCs/>
          <w:szCs w:val="22"/>
        </w:rPr>
        <w:t>panthera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menggunakan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pendekatan</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deep learning</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berbasis</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convolution neural network (CNN)</w:t>
      </w:r>
      <w:r w:rsidRPr="00B133ED">
        <w:rPr>
          <w:rFonts w:asciiTheme="majorBidi" w:hAnsiTheme="majorBidi" w:cstheme="majorBidi"/>
          <w:szCs w:val="22"/>
        </w:rPr>
        <w:t>.</w:t>
      </w:r>
    </w:p>
    <w:p w14:paraId="3CB19036" w14:textId="30A7F02C" w:rsidR="00B133ED" w:rsidRDefault="00B133ED" w:rsidP="00B133ED">
      <w:pPr>
        <w:spacing w:before="0" w:line="240" w:lineRule="auto"/>
        <w:rPr>
          <w:rFonts w:asciiTheme="majorBidi" w:hAnsiTheme="majorBidi" w:cstheme="majorBidi"/>
          <w:szCs w:val="22"/>
        </w:rPr>
      </w:pPr>
      <w:proofErr w:type="spellStart"/>
      <w:r w:rsidRPr="00B133ED">
        <w:rPr>
          <w:rFonts w:asciiTheme="majorBidi" w:hAnsiTheme="majorBidi" w:cstheme="majorBidi"/>
          <w:szCs w:val="22"/>
        </w:rPr>
        <w:t>Metode</w:t>
      </w:r>
      <w:proofErr w:type="spellEnd"/>
      <w:r w:rsidRPr="00B133ED">
        <w:rPr>
          <w:rFonts w:asciiTheme="majorBidi" w:hAnsiTheme="majorBidi" w:cstheme="majorBidi"/>
          <w:szCs w:val="22"/>
        </w:rPr>
        <w:t xml:space="preserve"> yang </w:t>
      </w:r>
      <w:proofErr w:type="spellStart"/>
      <w:r w:rsidRPr="00B133ED">
        <w:rPr>
          <w:rFonts w:asciiTheme="majorBidi" w:hAnsiTheme="majorBidi" w:cstheme="majorBidi"/>
          <w:szCs w:val="22"/>
        </w:rPr>
        <w:t>diusulkan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ini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melibatkan</w:t>
      </w:r>
      <w:proofErr w:type="spellEnd"/>
      <w:r w:rsidRPr="00B133ED">
        <w:rPr>
          <w:rFonts w:asciiTheme="majorBidi" w:hAnsiTheme="majorBidi" w:cstheme="majorBidi"/>
          <w:szCs w:val="22"/>
        </w:rPr>
        <w:t xml:space="preserve"> proses </w:t>
      </w:r>
      <w:proofErr w:type="spellStart"/>
      <w:r w:rsidRPr="00B133ED">
        <w:rPr>
          <w:rFonts w:asciiTheme="majorBidi" w:hAnsiTheme="majorBidi" w:cstheme="majorBidi"/>
          <w:szCs w:val="22"/>
        </w:rPr>
        <w:t>pra-pemrosesan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seperti</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 xml:space="preserve">resize, cropping, converting </w:t>
      </w:r>
      <w:r w:rsidRPr="00B133ED">
        <w:rPr>
          <w:rFonts w:asciiTheme="majorBidi" w:hAnsiTheme="majorBidi" w:cstheme="majorBidi"/>
          <w:szCs w:val="22"/>
        </w:rPr>
        <w:t>dan</w:t>
      </w:r>
      <w:r w:rsidRPr="00B133ED">
        <w:rPr>
          <w:rFonts w:asciiTheme="majorBidi" w:hAnsiTheme="majorBidi" w:cstheme="majorBidi"/>
          <w:i/>
          <w:iCs/>
          <w:szCs w:val="22"/>
        </w:rPr>
        <w:t xml:space="preserve"> normalization</w:t>
      </w:r>
      <w:r w:rsidRPr="00B133ED">
        <w:rPr>
          <w:rFonts w:asciiTheme="majorBidi" w:hAnsiTheme="majorBidi" w:cstheme="majorBidi"/>
          <w:szCs w:val="22"/>
        </w:rPr>
        <w:t xml:space="preserve"> </w:t>
      </w:r>
      <w:proofErr w:type="spellStart"/>
      <w:r w:rsidRPr="00B133ED">
        <w:rPr>
          <w:rFonts w:asciiTheme="majorBidi" w:hAnsiTheme="majorBidi" w:cstheme="majorBidi"/>
          <w:szCs w:val="22"/>
        </w:rPr>
        <w:t>serta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pembuatan</w:t>
      </w:r>
      <w:proofErr w:type="spellEnd"/>
      <w:r w:rsidRPr="00B133ED">
        <w:rPr>
          <w:rFonts w:asciiTheme="majorBidi" w:hAnsiTheme="majorBidi" w:cstheme="majorBidi"/>
          <w:szCs w:val="22"/>
        </w:rPr>
        <w:t xml:space="preserve"> model </w:t>
      </w:r>
      <w:r w:rsidRPr="00B133ED">
        <w:rPr>
          <w:rFonts w:asciiTheme="majorBidi" w:hAnsiTheme="majorBidi" w:cstheme="majorBidi"/>
          <w:i/>
          <w:iCs/>
          <w:szCs w:val="22"/>
        </w:rPr>
        <w:t>convolution neural network (CNN)</w:t>
      </w:r>
      <w:r w:rsidRPr="00B133ED">
        <w:rPr>
          <w:rFonts w:asciiTheme="majorBidi" w:hAnsiTheme="majorBidi" w:cstheme="majorBidi"/>
          <w:szCs w:val="22"/>
        </w:rPr>
        <w:t xml:space="preserve"> yang optimal. Dataset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harimau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singa</w:t>
      </w:r>
      <w:proofErr w:type="spellEnd"/>
      <w:r w:rsidRPr="00B133ED">
        <w:rPr>
          <w:rFonts w:asciiTheme="majorBidi" w:hAnsiTheme="majorBidi" w:cstheme="majorBidi"/>
          <w:szCs w:val="22"/>
        </w:rPr>
        <w:t xml:space="preserve">, dan </w:t>
      </w:r>
      <w:proofErr w:type="spellStart"/>
      <w:r w:rsidRPr="00B133ED">
        <w:rPr>
          <w:rFonts w:asciiTheme="majorBidi" w:hAnsiTheme="majorBidi" w:cstheme="majorBidi"/>
          <w:szCs w:val="22"/>
        </w:rPr>
        <w:t>macan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tutul</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digunakan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untuk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melakukan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pelatihan</w:t>
      </w:r>
      <w:proofErr w:type="spellEnd"/>
      <w:r w:rsidRPr="00B133ED">
        <w:rPr>
          <w:rFonts w:asciiTheme="majorBidi" w:hAnsiTheme="majorBidi" w:cstheme="majorBidi"/>
          <w:szCs w:val="22"/>
        </w:rPr>
        <w:t xml:space="preserve"> dan </w:t>
      </w:r>
      <w:proofErr w:type="spellStart"/>
      <w:r w:rsidRPr="00B133ED">
        <w:rPr>
          <w:rFonts w:asciiTheme="majorBidi" w:hAnsiTheme="majorBidi" w:cstheme="majorBidi"/>
          <w:szCs w:val="22"/>
        </w:rPr>
        <w:t>pengujian</w:t>
      </w:r>
      <w:proofErr w:type="spellEnd"/>
      <w:r w:rsidRPr="00B133ED">
        <w:rPr>
          <w:rFonts w:asciiTheme="majorBidi" w:hAnsiTheme="majorBidi" w:cstheme="majorBidi"/>
          <w:szCs w:val="22"/>
        </w:rPr>
        <w:t xml:space="preserve"> pada model </w:t>
      </w:r>
      <w:r w:rsidRPr="00B133ED">
        <w:rPr>
          <w:rFonts w:asciiTheme="majorBidi" w:hAnsiTheme="majorBidi" w:cstheme="majorBidi"/>
          <w:i/>
          <w:iCs/>
          <w:szCs w:val="22"/>
        </w:rPr>
        <w:t>convolution neural network (CNN)</w:t>
      </w:r>
      <w:r w:rsidRPr="00B133ED">
        <w:rPr>
          <w:rFonts w:asciiTheme="majorBidi" w:hAnsiTheme="majorBidi" w:cstheme="majorBidi"/>
          <w:szCs w:val="22"/>
        </w:rPr>
        <w:t xml:space="preserve">. Hasil </w:t>
      </w:r>
      <w:proofErr w:type="spellStart"/>
      <w:r w:rsidRPr="00B133ED">
        <w:rPr>
          <w:rFonts w:asciiTheme="majorBidi" w:hAnsiTheme="majorBidi" w:cstheme="majorBidi"/>
          <w:szCs w:val="22"/>
        </w:rPr>
        <w:t>dari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ini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diharapkan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dapat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meningkatkan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akurasi</w:t>
      </w:r>
      <w:proofErr w:type="spellEnd"/>
      <w:r w:rsidRPr="00B133ED">
        <w:rPr>
          <w:rFonts w:asciiTheme="majorBidi" w:hAnsiTheme="majorBidi" w:cstheme="majorBidi"/>
          <w:szCs w:val="22"/>
        </w:rPr>
        <w:t xml:space="preserve"> dan </w:t>
      </w:r>
      <w:proofErr w:type="spellStart"/>
      <w:r w:rsidRPr="00B133ED">
        <w:rPr>
          <w:rFonts w:asciiTheme="majorBidi" w:hAnsiTheme="majorBidi" w:cstheme="majorBidi"/>
          <w:szCs w:val="22"/>
        </w:rPr>
        <w:t>efisiensi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klasifikasi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 xml:space="preserve">genus </w:t>
      </w:r>
      <w:proofErr w:type="spellStart"/>
      <w:r w:rsidRPr="00B133ED">
        <w:rPr>
          <w:rFonts w:asciiTheme="majorBidi" w:hAnsiTheme="majorBidi" w:cstheme="majorBidi"/>
          <w:i/>
          <w:iCs/>
          <w:szCs w:val="22"/>
        </w:rPr>
        <w:t>panthera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konteks</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konservasi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satwa</w:t>
      </w:r>
      <w:proofErr w:type="spellEnd"/>
      <w:r w:rsidRPr="00B133ED">
        <w:rPr>
          <w:rFonts w:asciiTheme="majorBidi" w:hAnsiTheme="majorBidi" w:cstheme="majorBidi"/>
          <w:szCs w:val="22"/>
        </w:rPr>
        <w:t xml:space="preserve"> liar, </w:t>
      </w:r>
      <w:proofErr w:type="spellStart"/>
      <w:r w:rsidRPr="00B133ED">
        <w:rPr>
          <w:rFonts w:asciiTheme="majorBidi" w:hAnsiTheme="majorBidi" w:cstheme="majorBidi"/>
          <w:szCs w:val="22"/>
        </w:rPr>
        <w:t>teknologi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klasifikasi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dapat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menjadi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alat</w:t>
      </w:r>
      <w:proofErr w:type="spellEnd"/>
      <w:r w:rsidRPr="00B133ED">
        <w:rPr>
          <w:rFonts w:asciiTheme="majorBidi" w:hAnsiTheme="majorBidi" w:cstheme="majorBidi"/>
          <w:szCs w:val="22"/>
        </w:rPr>
        <w:t xml:space="preserve"> yang </w:t>
      </w:r>
      <w:proofErr w:type="spellStart"/>
      <w:r w:rsidRPr="00B133ED">
        <w:rPr>
          <w:rFonts w:asciiTheme="majorBidi" w:hAnsiTheme="majorBidi" w:cstheme="majorBidi"/>
          <w:szCs w:val="22"/>
        </w:rPr>
        <w:t>penting</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untuk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memantau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populasi</w:t>
      </w:r>
      <w:proofErr w:type="spellEnd"/>
      <w:r w:rsidRPr="00B133ED">
        <w:rPr>
          <w:rFonts w:asciiTheme="majorBidi" w:hAnsiTheme="majorBidi" w:cstheme="majorBidi"/>
          <w:szCs w:val="22"/>
        </w:rPr>
        <w:t xml:space="preserve"> dan </w:t>
      </w:r>
      <w:proofErr w:type="spellStart"/>
      <w:r w:rsidRPr="00B133ED">
        <w:rPr>
          <w:rFonts w:asciiTheme="majorBidi" w:hAnsiTheme="majorBidi" w:cstheme="majorBidi"/>
          <w:szCs w:val="22"/>
        </w:rPr>
        <w:t>distribusi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dari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kelompok</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hewan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tertentu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Selain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itu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klasifikasi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w:t>
      </w:r>
      <w:r w:rsidRPr="00B133ED">
        <w:rPr>
          <w:rFonts w:asciiTheme="majorBidi" w:hAnsiTheme="majorBidi" w:cstheme="majorBidi"/>
          <w:i/>
          <w:iCs/>
          <w:szCs w:val="22"/>
        </w:rPr>
        <w:t xml:space="preserve">genus </w:t>
      </w:r>
      <w:proofErr w:type="spellStart"/>
      <w:r w:rsidRPr="00B133ED">
        <w:rPr>
          <w:rFonts w:asciiTheme="majorBidi" w:hAnsiTheme="majorBidi" w:cstheme="majorBidi"/>
          <w:i/>
          <w:iCs/>
          <w:szCs w:val="22"/>
        </w:rPr>
        <w:t>panthera</w:t>
      </w:r>
      <w:proofErr w:type="spellEnd"/>
      <w:r w:rsidRPr="00B133ED">
        <w:rPr>
          <w:rFonts w:asciiTheme="majorBidi" w:hAnsiTheme="majorBidi" w:cstheme="majorBidi"/>
          <w:szCs w:val="22"/>
        </w:rPr>
        <w:t xml:space="preserve"> juga </w:t>
      </w:r>
      <w:proofErr w:type="spellStart"/>
      <w:r w:rsidRPr="00B133ED">
        <w:rPr>
          <w:rFonts w:asciiTheme="majorBidi" w:hAnsiTheme="majorBidi" w:cstheme="majorBidi"/>
          <w:szCs w:val="22"/>
        </w:rPr>
        <w:t>dapat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berguna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bidang</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penegakan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hukum</w:t>
      </w:r>
      <w:proofErr w:type="spellEnd"/>
      <w:r w:rsidRPr="00B133ED">
        <w:rPr>
          <w:rFonts w:asciiTheme="majorBidi" w:hAnsiTheme="majorBidi" w:cstheme="majorBidi"/>
          <w:szCs w:val="22"/>
        </w:rPr>
        <w:t xml:space="preserve"> dan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biologi</w:t>
      </w:r>
      <w:proofErr w:type="spellEnd"/>
      <w:r w:rsidRPr="00B133ED">
        <w:rPr>
          <w:rFonts w:asciiTheme="majorBidi" w:hAnsiTheme="majorBidi" w:cstheme="majorBidi"/>
          <w:szCs w:val="22"/>
        </w:rPr>
        <w:t xml:space="preserve">. Oleh </w:t>
      </w:r>
      <w:proofErr w:type="spellStart"/>
      <w:r w:rsidRPr="00B133ED">
        <w:rPr>
          <w:rFonts w:asciiTheme="majorBidi" w:hAnsiTheme="majorBidi" w:cstheme="majorBidi"/>
          <w:szCs w:val="22"/>
        </w:rPr>
        <w:t>karena</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itu</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penelitian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ini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dapat</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memberikan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kontribusi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penting</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dalam</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pengembangan</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teknologi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klasifikasi</w:t>
      </w:r>
      <w:proofErr w:type="spellEnd"/>
      <w:r w:rsidRPr="00B133ED">
        <w:rPr>
          <w:rFonts w:asciiTheme="majorBidi" w:hAnsiTheme="majorBidi" w:cstheme="majorBidi"/>
          <w:szCs w:val="22"/>
        </w:rPr>
        <w:t xml:space="preserve"> </w:t>
      </w:r>
      <w:proofErr w:type="spellStart"/>
      <w:r w:rsidRPr="00B133ED">
        <w:rPr>
          <w:rFonts w:asciiTheme="majorBidi" w:hAnsiTheme="majorBidi" w:cstheme="majorBidi"/>
          <w:szCs w:val="22"/>
        </w:rPr>
        <w:t>citra</w:t>
      </w:r>
      <w:proofErr w:type="spellEnd"/>
      <w:r w:rsidRPr="00B133ED">
        <w:rPr>
          <w:rFonts w:asciiTheme="majorBidi" w:hAnsiTheme="majorBidi" w:cstheme="majorBidi"/>
          <w:szCs w:val="22"/>
        </w:rPr>
        <w:t xml:space="preserve"> pada domain </w:t>
      </w:r>
      <w:proofErr w:type="spellStart"/>
      <w:r w:rsidRPr="00B133ED">
        <w:rPr>
          <w:rFonts w:asciiTheme="majorBidi" w:hAnsiTheme="majorBidi" w:cstheme="majorBidi"/>
          <w:szCs w:val="22"/>
        </w:rPr>
        <w:t>tersebut</w:t>
      </w:r>
      <w:proofErr w:type="spellEnd"/>
      <w:r w:rsidRPr="00B133ED">
        <w:rPr>
          <w:rFonts w:asciiTheme="majorBidi" w:hAnsiTheme="majorBidi" w:cstheme="majorBidi"/>
          <w:szCs w:val="22"/>
        </w:rPr>
        <w:t>.</w:t>
      </w:r>
    </w:p>
    <w:p w14:paraId="098D9488" w14:textId="77777777" w:rsidR="00464D42" w:rsidRDefault="00464D42" w:rsidP="00B133ED">
      <w:pPr>
        <w:spacing w:before="0" w:line="240" w:lineRule="auto"/>
        <w:ind w:firstLine="0"/>
        <w:rPr>
          <w:rFonts w:asciiTheme="majorBidi" w:hAnsiTheme="majorBidi" w:cstheme="majorBidi"/>
          <w:b/>
          <w:bCs/>
          <w:noProof/>
          <w:szCs w:val="22"/>
        </w:rPr>
      </w:pPr>
    </w:p>
    <w:p w14:paraId="54AEA435" w14:textId="77777777" w:rsidR="00464D42" w:rsidRDefault="00464D42" w:rsidP="00B133ED">
      <w:pPr>
        <w:spacing w:before="0" w:line="240" w:lineRule="auto"/>
        <w:ind w:firstLine="0"/>
        <w:rPr>
          <w:rFonts w:asciiTheme="majorBidi" w:hAnsiTheme="majorBidi" w:cstheme="majorBidi"/>
          <w:b/>
          <w:bCs/>
          <w:noProof/>
          <w:szCs w:val="22"/>
        </w:rPr>
      </w:pPr>
    </w:p>
    <w:p w14:paraId="431087A4" w14:textId="77777777" w:rsidR="008931DC" w:rsidRPr="008931DC" w:rsidRDefault="008931DC" w:rsidP="00B133ED">
      <w:pPr>
        <w:spacing w:before="0" w:line="240" w:lineRule="auto"/>
        <w:ind w:firstLine="0"/>
        <w:rPr>
          <w:rFonts w:asciiTheme="majorBidi" w:hAnsiTheme="majorBidi" w:cstheme="majorBidi"/>
          <w:b/>
          <w:bCs/>
          <w:noProof/>
          <w:sz w:val="16"/>
          <w:szCs w:val="16"/>
        </w:rPr>
      </w:pPr>
    </w:p>
    <w:p w14:paraId="35B586ED" w14:textId="3A68018E" w:rsidR="00B133ED" w:rsidRPr="00B133ED" w:rsidRDefault="00B133ED" w:rsidP="00B133ED">
      <w:pPr>
        <w:spacing w:before="0" w:line="240" w:lineRule="auto"/>
        <w:ind w:firstLine="0"/>
        <w:rPr>
          <w:rFonts w:asciiTheme="majorBidi" w:hAnsiTheme="majorBidi" w:cstheme="majorBidi"/>
          <w:b/>
          <w:bCs/>
          <w:noProof/>
          <w:szCs w:val="22"/>
        </w:rPr>
      </w:pPr>
      <w:r>
        <w:rPr>
          <w:rFonts w:asciiTheme="majorBidi" w:hAnsiTheme="majorBidi" w:cstheme="majorBidi"/>
          <w:b/>
          <w:bCs/>
          <w:noProof/>
          <w:szCs w:val="22"/>
        </w:rPr>
        <w:t>METODOLOGI PENELITIAN</w:t>
      </w:r>
    </w:p>
    <w:p w14:paraId="1D0847AE" w14:textId="421357CB" w:rsidR="004F6407" w:rsidRDefault="004F6407" w:rsidP="00704205">
      <w:pPr>
        <w:spacing w:line="240" w:lineRule="auto"/>
        <w:rPr>
          <w:rFonts w:asciiTheme="majorBidi" w:hAnsiTheme="majorBidi" w:cstheme="majorBidi"/>
          <w:szCs w:val="22"/>
          <w:lang w:val="id-ID"/>
        </w:rPr>
      </w:pPr>
      <w:r w:rsidRPr="004F6407">
        <w:rPr>
          <w:rFonts w:asciiTheme="majorBidi" w:hAnsiTheme="majorBidi" w:cstheme="majorBidi"/>
          <w:szCs w:val="22"/>
          <w:lang w:val="id-ID"/>
        </w:rPr>
        <w:t xml:space="preserve">Metode penelitian yang digunakan dalam penelitian klasifikasi citra </w:t>
      </w:r>
      <w:r w:rsidRPr="004F6407">
        <w:rPr>
          <w:rFonts w:asciiTheme="majorBidi" w:hAnsiTheme="majorBidi" w:cstheme="majorBidi"/>
          <w:i/>
          <w:iCs/>
          <w:szCs w:val="22"/>
          <w:lang w:val="id-ID"/>
        </w:rPr>
        <w:t>genus panthera</w:t>
      </w:r>
      <w:r w:rsidRPr="004F6407">
        <w:rPr>
          <w:rFonts w:asciiTheme="majorBidi" w:hAnsiTheme="majorBidi" w:cstheme="majorBidi"/>
          <w:szCs w:val="22"/>
          <w:lang w:val="id-ID"/>
        </w:rPr>
        <w:t xml:space="preserve"> menggunakan pendekatan </w:t>
      </w:r>
      <w:r w:rsidRPr="004F6407">
        <w:rPr>
          <w:rFonts w:asciiTheme="majorBidi" w:hAnsiTheme="majorBidi" w:cstheme="majorBidi"/>
          <w:i/>
          <w:iCs/>
          <w:szCs w:val="22"/>
          <w:lang w:val="id-ID"/>
        </w:rPr>
        <w:t>deep learning</w:t>
      </w:r>
      <w:r w:rsidRPr="004F6407">
        <w:rPr>
          <w:rFonts w:asciiTheme="majorBidi" w:hAnsiTheme="majorBidi" w:cstheme="majorBidi"/>
          <w:szCs w:val="22"/>
          <w:lang w:val="id-ID"/>
        </w:rPr>
        <w:t xml:space="preserve"> berbasis </w:t>
      </w:r>
      <w:r w:rsidRPr="004F6407">
        <w:rPr>
          <w:rFonts w:asciiTheme="majorBidi" w:hAnsiTheme="majorBidi" w:cstheme="majorBidi"/>
          <w:i/>
          <w:iCs/>
          <w:szCs w:val="22"/>
          <w:lang w:val="id-ID"/>
        </w:rPr>
        <w:t xml:space="preserve">convolutional neural </w:t>
      </w:r>
      <w:r w:rsidRPr="004F6407">
        <w:rPr>
          <w:rFonts w:asciiTheme="majorBidi" w:hAnsiTheme="majorBidi" w:cstheme="majorBidi"/>
          <w:i/>
          <w:iCs/>
          <w:szCs w:val="22"/>
        </w:rPr>
        <w:t>n</w:t>
      </w:r>
      <w:r w:rsidRPr="004F6407">
        <w:rPr>
          <w:rFonts w:asciiTheme="majorBidi" w:hAnsiTheme="majorBidi" w:cstheme="majorBidi"/>
          <w:i/>
          <w:iCs/>
          <w:szCs w:val="22"/>
          <w:lang w:val="id-ID"/>
        </w:rPr>
        <w:t>etwork</w:t>
      </w:r>
      <w:r w:rsidRPr="004F6407">
        <w:rPr>
          <w:rFonts w:asciiTheme="majorBidi" w:hAnsiTheme="majorBidi" w:cstheme="majorBidi"/>
          <w:szCs w:val="22"/>
          <w:lang w:val="id-ID"/>
        </w:rPr>
        <w:t xml:space="preserve"> (CNN) dan berikut ini alur metode penelitian yang digunakan dapat terlihat pada gambar 1.</w:t>
      </w:r>
    </w:p>
    <w:p w14:paraId="7B1BCBFA" w14:textId="77777777" w:rsidR="00704205" w:rsidRPr="00704205" w:rsidRDefault="00704205" w:rsidP="00704205">
      <w:pPr>
        <w:spacing w:before="0" w:line="240" w:lineRule="auto"/>
        <w:rPr>
          <w:rFonts w:asciiTheme="majorBidi" w:hAnsiTheme="majorBidi" w:cstheme="majorBidi"/>
          <w:szCs w:val="22"/>
        </w:rPr>
      </w:pPr>
    </w:p>
    <w:p w14:paraId="665B675D" w14:textId="2D4E8573" w:rsidR="00D62554" w:rsidRDefault="00D62554" w:rsidP="00D62554">
      <w:pPr>
        <w:spacing w:before="0" w:line="240" w:lineRule="auto"/>
        <w:ind w:firstLine="0"/>
        <w:contextualSpacing/>
        <w:rPr>
          <w:b/>
          <w:noProof/>
          <w:szCs w:val="22"/>
          <w:lang w:val="id-ID"/>
        </w:rPr>
      </w:pPr>
      <w:r>
        <w:rPr>
          <w:noProof/>
        </w:rPr>
        <w:drawing>
          <wp:inline distT="0" distB="0" distL="0" distR="0" wp14:anchorId="06E385E0" wp14:editId="2F208088">
            <wp:extent cx="2699385" cy="3434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9385" cy="3434080"/>
                    </a:xfrm>
                    <a:prstGeom prst="rect">
                      <a:avLst/>
                    </a:prstGeom>
                    <a:noFill/>
                    <a:ln>
                      <a:noFill/>
                    </a:ln>
                  </pic:spPr>
                </pic:pic>
              </a:graphicData>
            </a:graphic>
          </wp:inline>
        </w:drawing>
      </w:r>
    </w:p>
    <w:p w14:paraId="69CA66A1" w14:textId="0F012BFB" w:rsidR="00D62554" w:rsidRPr="00DE3675" w:rsidRDefault="00D62554" w:rsidP="00D62554">
      <w:pPr>
        <w:spacing w:before="0" w:line="240" w:lineRule="auto"/>
        <w:ind w:firstLine="0"/>
        <w:contextualSpacing/>
        <w:rPr>
          <w:b/>
          <w:noProof/>
          <w:szCs w:val="22"/>
          <w:lang w:val="id-ID"/>
        </w:rPr>
      </w:pPr>
    </w:p>
    <w:p w14:paraId="386265CB" w14:textId="1FF5914B" w:rsidR="00D62554" w:rsidRPr="00D62554" w:rsidRDefault="00D62554" w:rsidP="00D62554">
      <w:pPr>
        <w:spacing w:before="0" w:line="240" w:lineRule="auto"/>
        <w:ind w:firstLine="0"/>
        <w:contextualSpacing/>
        <w:jc w:val="center"/>
        <w:rPr>
          <w:b/>
          <w:noProof/>
          <w:szCs w:val="22"/>
        </w:rPr>
      </w:pPr>
      <w:r w:rsidRPr="00B42646">
        <w:rPr>
          <w:noProof/>
          <w:szCs w:val="22"/>
          <w:lang w:val="id-ID"/>
        </w:rPr>
        <w:t xml:space="preserve">Gambar 1. </w:t>
      </w:r>
      <w:r>
        <w:rPr>
          <w:noProof/>
          <w:szCs w:val="22"/>
        </w:rPr>
        <w:t>Alur Metode Penelitian</w:t>
      </w:r>
    </w:p>
    <w:p w14:paraId="2FDBE1D5" w14:textId="77777777" w:rsidR="00D62554" w:rsidRPr="00DE3675" w:rsidRDefault="00D62554" w:rsidP="00D62554">
      <w:pPr>
        <w:spacing w:before="0" w:line="240" w:lineRule="auto"/>
        <w:ind w:firstLine="0"/>
        <w:contextualSpacing/>
        <w:rPr>
          <w:b/>
          <w:noProof/>
          <w:szCs w:val="22"/>
          <w:lang w:val="id-ID"/>
        </w:rPr>
      </w:pPr>
    </w:p>
    <w:p w14:paraId="0B40A2E5" w14:textId="77777777" w:rsidR="00D62554" w:rsidRPr="00D62554" w:rsidRDefault="00D62554" w:rsidP="00D62554">
      <w:pPr>
        <w:pStyle w:val="ListParagraph"/>
        <w:numPr>
          <w:ilvl w:val="0"/>
          <w:numId w:val="10"/>
        </w:numPr>
        <w:spacing w:before="0" w:line="240" w:lineRule="auto"/>
        <w:ind w:left="426" w:hanging="426"/>
        <w:rPr>
          <w:rFonts w:asciiTheme="majorBidi" w:hAnsiTheme="majorBidi" w:cstheme="majorBidi"/>
          <w:b/>
          <w:bCs/>
          <w:szCs w:val="22"/>
        </w:rPr>
      </w:pPr>
      <w:proofErr w:type="spellStart"/>
      <w:r w:rsidRPr="00D62554">
        <w:rPr>
          <w:rFonts w:asciiTheme="majorBidi" w:hAnsiTheme="majorBidi" w:cstheme="majorBidi"/>
          <w:b/>
          <w:bCs/>
          <w:szCs w:val="22"/>
        </w:rPr>
        <w:t>Pengumpulan</w:t>
      </w:r>
      <w:proofErr w:type="spellEnd"/>
      <w:r w:rsidRPr="00D62554">
        <w:rPr>
          <w:rFonts w:asciiTheme="majorBidi" w:hAnsiTheme="majorBidi" w:cstheme="majorBidi"/>
          <w:b/>
          <w:bCs/>
          <w:szCs w:val="22"/>
        </w:rPr>
        <w:t xml:space="preserve"> Data Citra</w:t>
      </w:r>
    </w:p>
    <w:p w14:paraId="49B5E2DD" w14:textId="6CC27A37" w:rsidR="00D62554" w:rsidRPr="00D62554" w:rsidRDefault="00D62554" w:rsidP="00704205">
      <w:pPr>
        <w:spacing w:line="240" w:lineRule="auto"/>
        <w:rPr>
          <w:rFonts w:asciiTheme="majorBidi" w:hAnsiTheme="majorBidi" w:cstheme="majorBidi"/>
          <w:szCs w:val="22"/>
        </w:rPr>
      </w:pPr>
      <w:r w:rsidRPr="00D62554">
        <w:rPr>
          <w:rFonts w:asciiTheme="majorBidi" w:hAnsiTheme="majorBidi" w:cstheme="majorBidi"/>
          <w:szCs w:val="22"/>
        </w:rPr>
        <w:t xml:space="preserve">Data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digunakan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dalam</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penelitian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ini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diperoleh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dari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sumber-sumber</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terpercaya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seperti</w:t>
      </w:r>
      <w:proofErr w:type="spellEnd"/>
      <w:r w:rsidRPr="00D62554">
        <w:rPr>
          <w:rFonts w:asciiTheme="majorBidi" w:hAnsiTheme="majorBidi" w:cstheme="majorBidi"/>
          <w:szCs w:val="22"/>
        </w:rPr>
        <w:t xml:space="preserve"> website </w:t>
      </w:r>
      <w:r w:rsidRPr="00D62554">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URL":"https://www.kaggle.com/datasets/gpiosenka/cats-in-the-wild-image-classification","accessed":{"date-parts":[["2022","3","20"]]},"author":[{"dropping-particle":"","family":"Piosenka","given":"Gerry","non-dropping-particle":"","parse-names":false,"suffix":""}],"container-title":"KAGGLE","id":"ITEM-1","issued":{"date-parts":[["2022"]]},"page":"1","title":"10 Big Cats of the Wild - Image Classification","type":"webpage"},"uris":["http://www.mendeley.com/documents/?uuid=9bf31c3d-7ac8-4353-b7ac-e4e1e2dc8a0d"]}],"mendeley":{"formattedCitation":"(Piosenka, 2022)","plainTextFormattedCitation":"(Piosenka, 2022)","previouslyFormattedCitation":"(Piosenka, 2022)"},"properties":{"noteIndex":0},"schema":"https://github.com/citation-style-language/schema/raw/master/csl-citation.json"}</w:instrText>
      </w:r>
      <w:r w:rsidRPr="00D62554">
        <w:rPr>
          <w:rFonts w:asciiTheme="majorBidi" w:hAnsiTheme="majorBidi" w:cstheme="majorBidi"/>
          <w:szCs w:val="22"/>
        </w:rPr>
        <w:fldChar w:fldCharType="separate"/>
      </w:r>
      <w:r w:rsidR="006C2588" w:rsidRPr="006C2588">
        <w:rPr>
          <w:rFonts w:asciiTheme="majorBidi" w:hAnsiTheme="majorBidi" w:cstheme="majorBidi"/>
          <w:noProof/>
          <w:szCs w:val="22"/>
        </w:rPr>
        <w:t>(Piosenka, 2022)</w:t>
      </w:r>
      <w:r w:rsidRPr="00D62554">
        <w:rPr>
          <w:rFonts w:asciiTheme="majorBidi" w:hAnsiTheme="majorBidi" w:cstheme="majorBidi"/>
          <w:szCs w:val="22"/>
        </w:rPr>
        <w:fldChar w:fldCharType="end"/>
      </w:r>
      <w:r w:rsidRPr="00D62554">
        <w:rPr>
          <w:rFonts w:asciiTheme="majorBidi" w:hAnsiTheme="majorBidi" w:cstheme="majorBidi"/>
          <w:szCs w:val="22"/>
        </w:rPr>
        <w:t xml:space="preserve">, museum </w:t>
      </w:r>
      <w:proofErr w:type="spellStart"/>
      <w:r w:rsidRPr="00D62554">
        <w:rPr>
          <w:rFonts w:asciiTheme="majorBidi" w:hAnsiTheme="majorBidi" w:cstheme="majorBidi"/>
          <w:szCs w:val="22"/>
        </w:rPr>
        <w:t>hewan</w:t>
      </w:r>
      <w:proofErr w:type="spellEnd"/>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konservasi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satwa</w:t>
      </w:r>
      <w:proofErr w:type="spellEnd"/>
      <w:r w:rsidRPr="00D62554">
        <w:rPr>
          <w:rFonts w:asciiTheme="majorBidi" w:hAnsiTheme="majorBidi" w:cstheme="majorBidi"/>
          <w:szCs w:val="22"/>
        </w:rPr>
        <w:t xml:space="preserve"> liar. Data Citra yang </w:t>
      </w:r>
      <w:proofErr w:type="spellStart"/>
      <w:r w:rsidRPr="00D62554">
        <w:rPr>
          <w:rFonts w:asciiTheme="majorBidi" w:hAnsiTheme="majorBidi" w:cstheme="majorBidi"/>
          <w:szCs w:val="22"/>
        </w:rPr>
        <w:t>digunakan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berupa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gambar</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 xml:space="preserve">jaguar, leopard, </w:t>
      </w:r>
      <w:proofErr w:type="spellStart"/>
      <w:r w:rsidRPr="00D62554">
        <w:rPr>
          <w:rFonts w:asciiTheme="majorBidi" w:hAnsiTheme="majorBidi" w:cstheme="majorBidi"/>
          <w:i/>
          <w:iCs/>
          <w:szCs w:val="22"/>
        </w:rPr>
        <w:t>liones</w:t>
      </w:r>
      <w:proofErr w:type="spellEnd"/>
      <w:r w:rsidRPr="00D62554">
        <w:rPr>
          <w:rFonts w:asciiTheme="majorBidi" w:hAnsiTheme="majorBidi" w:cstheme="majorBidi"/>
          <w:i/>
          <w:iCs/>
          <w:szCs w:val="22"/>
        </w:rPr>
        <w:t xml:space="preserve">, </w:t>
      </w:r>
      <w:proofErr w:type="spellStart"/>
      <w:r w:rsidRPr="00D62554">
        <w:rPr>
          <w:rFonts w:asciiTheme="majorBidi" w:hAnsiTheme="majorBidi" w:cstheme="majorBidi"/>
          <w:i/>
          <w:iCs/>
          <w:szCs w:val="22"/>
        </w:rPr>
        <w:t>liones</w:t>
      </w:r>
      <w:proofErr w:type="spellEnd"/>
      <w:r w:rsidRPr="00D62554">
        <w:rPr>
          <w:rFonts w:asciiTheme="majorBidi" w:hAnsiTheme="majorBidi" w:cstheme="majorBidi"/>
          <w:i/>
          <w:iCs/>
          <w:szCs w:val="22"/>
        </w:rPr>
        <w:t xml:space="preserve">, tiger, </w:t>
      </w:r>
      <w:proofErr w:type="spellStart"/>
      <w:r w:rsidRPr="00D62554">
        <w:rPr>
          <w:rFonts w:asciiTheme="majorBidi" w:hAnsiTheme="majorBidi" w:cstheme="majorBidi"/>
          <w:i/>
          <w:iCs/>
          <w:szCs w:val="22"/>
        </w:rPr>
        <w:t>snowtiger</w:t>
      </w:r>
      <w:proofErr w:type="spellEnd"/>
      <w:r w:rsidRPr="00D62554">
        <w:rPr>
          <w:rFonts w:asciiTheme="majorBidi" w:hAnsiTheme="majorBidi" w:cstheme="majorBidi"/>
          <w:szCs w:val="22"/>
        </w:rPr>
        <w:t xml:space="preserve">. </w:t>
      </w:r>
    </w:p>
    <w:p w14:paraId="61CD108D" w14:textId="77777777" w:rsidR="00D62554" w:rsidRPr="00D62554" w:rsidRDefault="00D62554" w:rsidP="00704205">
      <w:pPr>
        <w:spacing w:before="0" w:line="240" w:lineRule="auto"/>
        <w:ind w:firstLine="720"/>
        <w:rPr>
          <w:rFonts w:asciiTheme="majorBidi" w:hAnsiTheme="majorBidi" w:cstheme="majorBidi"/>
          <w:szCs w:val="22"/>
        </w:rPr>
      </w:pPr>
    </w:p>
    <w:p w14:paraId="1300CA04" w14:textId="77777777" w:rsidR="00D62554" w:rsidRPr="00D62554" w:rsidRDefault="00D62554" w:rsidP="00D62554">
      <w:pPr>
        <w:pStyle w:val="ListParagraph"/>
        <w:numPr>
          <w:ilvl w:val="0"/>
          <w:numId w:val="10"/>
        </w:numPr>
        <w:spacing w:before="0" w:line="240" w:lineRule="auto"/>
        <w:ind w:left="426" w:hanging="426"/>
        <w:rPr>
          <w:rFonts w:asciiTheme="majorBidi" w:hAnsiTheme="majorBidi" w:cstheme="majorBidi"/>
          <w:b/>
          <w:bCs/>
          <w:szCs w:val="22"/>
        </w:rPr>
      </w:pPr>
      <w:proofErr w:type="spellStart"/>
      <w:r w:rsidRPr="00D62554">
        <w:rPr>
          <w:rFonts w:asciiTheme="majorBidi" w:hAnsiTheme="majorBidi" w:cstheme="majorBidi"/>
          <w:b/>
          <w:bCs/>
          <w:szCs w:val="22"/>
        </w:rPr>
        <w:t>Pra-Pemrosesan</w:t>
      </w:r>
      <w:proofErr w:type="spellEnd"/>
      <w:r w:rsidRPr="00D62554">
        <w:rPr>
          <w:rFonts w:asciiTheme="majorBidi" w:hAnsiTheme="majorBidi" w:cstheme="majorBidi"/>
          <w:b/>
          <w:bCs/>
          <w:szCs w:val="22"/>
        </w:rPr>
        <w:t xml:space="preserve"> Citra</w:t>
      </w:r>
    </w:p>
    <w:p w14:paraId="2052B84C" w14:textId="5D51807A" w:rsidR="00D62554" w:rsidRPr="00D62554" w:rsidRDefault="00D62554" w:rsidP="009B01C0">
      <w:pPr>
        <w:spacing w:before="0" w:line="240" w:lineRule="auto"/>
        <w:rPr>
          <w:rFonts w:asciiTheme="majorBidi" w:hAnsiTheme="majorBidi" w:cstheme="majorBidi"/>
          <w:szCs w:val="22"/>
        </w:rPr>
      </w:pPr>
      <w:r w:rsidRPr="00D62554">
        <w:rPr>
          <w:rFonts w:asciiTheme="majorBidi" w:hAnsiTheme="majorBidi" w:cstheme="majorBidi"/>
          <w:szCs w:val="22"/>
        </w:rPr>
        <w:t xml:space="preserve">Citra yang </w:t>
      </w:r>
      <w:proofErr w:type="spellStart"/>
      <w:r w:rsidRPr="00D62554">
        <w:rPr>
          <w:rFonts w:asciiTheme="majorBidi" w:hAnsiTheme="majorBidi" w:cstheme="majorBidi"/>
          <w:szCs w:val="22"/>
        </w:rPr>
        <w:t>telah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diperoleh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diproses</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terlebih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dahulu</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memastikan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kualitas</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digunakan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dalam</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penelitian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ini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Pra-pemrosesan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merupakan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teknik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umum</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dapat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digunakan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secara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luas</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dalam</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deep learning</w:t>
      </w:r>
      <w:r w:rsidRPr="00D62554">
        <w:rPr>
          <w:rFonts w:asciiTheme="majorBidi" w:hAnsiTheme="majorBidi" w:cstheme="majorBidi"/>
          <w:szCs w:val="22"/>
        </w:rPr>
        <w:t xml:space="preserve"> </w:t>
      </w:r>
      <w:proofErr w:type="spellStart"/>
      <w:r w:rsidRPr="00D62554">
        <w:rPr>
          <w:rFonts w:asciiTheme="majorBidi" w:hAnsiTheme="majorBidi" w:cstheme="majorBidi"/>
          <w:szCs w:val="22"/>
        </w:rPr>
        <w:t>yaitu</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prosesnya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dieksekusi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sekali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seluruh</w:t>
      </w:r>
      <w:proofErr w:type="spellEnd"/>
      <w:r w:rsidRPr="00D62554">
        <w:rPr>
          <w:rFonts w:asciiTheme="majorBidi" w:hAnsiTheme="majorBidi" w:cstheme="majorBidi"/>
          <w:szCs w:val="22"/>
        </w:rPr>
        <w:t xml:space="preserve"> dataset (yang </w:t>
      </w:r>
      <w:proofErr w:type="spellStart"/>
      <w:r w:rsidRPr="00D62554">
        <w:rPr>
          <w:rFonts w:asciiTheme="majorBidi" w:hAnsiTheme="majorBidi" w:cstheme="majorBidi"/>
          <w:szCs w:val="22"/>
        </w:rPr>
        <w:t>kemudian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dapat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disimpan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dalam</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bentuk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pra-pemrosesan</w:t>
      </w:r>
      <w:proofErr w:type="spellEnd"/>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digunakan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beberapa</w:t>
      </w:r>
      <w:proofErr w:type="spellEnd"/>
      <w:r w:rsidRPr="00D62554">
        <w:rPr>
          <w:rFonts w:asciiTheme="majorBidi" w:hAnsiTheme="majorBidi" w:cstheme="majorBidi"/>
          <w:szCs w:val="22"/>
        </w:rPr>
        <w:t xml:space="preserve"> kali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fase</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pelatihan</w:t>
      </w:r>
      <w:proofErr w:type="spellEnd"/>
      <w:r w:rsidRPr="00D62554">
        <w:rPr>
          <w:rFonts w:asciiTheme="majorBidi" w:hAnsiTheme="majorBidi" w:cstheme="majorBidi"/>
          <w:szCs w:val="22"/>
        </w:rPr>
        <w:t>/</w:t>
      </w:r>
      <w:proofErr w:type="spellStart"/>
      <w:r w:rsidRPr="00D62554">
        <w:rPr>
          <w:rFonts w:asciiTheme="majorBidi" w:hAnsiTheme="majorBidi" w:cstheme="majorBidi"/>
          <w:szCs w:val="22"/>
        </w:rPr>
        <w:t>pengujian</w:t>
      </w:r>
      <w:proofErr w:type="spellEnd"/>
      <w:r w:rsidRPr="00D62554">
        <w:rPr>
          <w:rFonts w:asciiTheme="majorBidi" w:hAnsiTheme="majorBidi" w:cstheme="majorBidi"/>
          <w:szCs w:val="22"/>
        </w:rPr>
        <w:t xml:space="preserve">) </w:t>
      </w:r>
      <w:r w:rsidRPr="00D62554">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{"citationItems":[{"id":"ITEM-1","itemData":{"DOI":"10.1109/TFUZZ.2019.2911494","ISSN":"19410034","abstract":"Although data preprocessing is a universal technique that can be widely used in neural networks (NNs), most research in this area is focused on designing new NN architectures. This paper, we propose a preprocessing technique that enriches the original image data using local intensity information; this technique is motivated by human perception. To encode this information into an image, we introduce a new image structure named image represented by a fuzzy function. When using this structure, a crisp intensity value of each pixel is replaced by a fuzzy set given by a membership function constructed with the usage of extremal values from the particular neighborhood of that pixel. We describe this structure and its properties and propose a way in which it can be used as an input into existing NNs without any modifications. Based on our benchmark consisting of three well-known datasets and five NN architectures, we show that the proposed preprocessing can, in most cases, decrease classification error compared with a baseline and two other preprocessing methods. To support our claim, we have also selected several publicly available projects and tested the impact of the preprocessing with a positive result.","author":[{"dropping-particle":"","family":"Hurtik","given":"Petr","non-dropping-particle":"","parse-names":false,"suffix":""},{"dropping-particle":"","family":"Molek","given":"Vojtech","non-dropping-particle":"","parse-names":false,"suffix":""},{"dropping-particle":"","family":"Hula","given":"Jan","non-dropping-particle":"","parse-names":false,"suffix":""}],"container-title":"IEEE Transactions on Fuzzy Systems","id":"ITEM-1","issue":"7","issued":{"date-parts":[["2020"]]},"page":"1195-1204","publisher":"IEEE","title":"Data Preprocessing Technique for Neural Networks Based on Image Represented by a Fuzzy Function","type":"article-journal","volume":"28"},"uris":["http://www.mendeley.com/documents/?uuid=614a9b95-fcd8-41c4-9086-94642be1f0f2"]}],"mendeley":{"formattedCitation":"(Hurtik et al., 2020)","plainTextFormattedCitation":"(Hurtik et al., 2020)","previouslyFormattedCitation":"(Hurtik et al., 2020)"},"properties":{"noteIndex":0},"schema":"https://github.com/citation-style-language/schema/raw/master/csl-citation.json"}</w:instrText>
      </w:r>
      <w:r w:rsidRPr="00D62554">
        <w:rPr>
          <w:rFonts w:asciiTheme="majorBidi" w:hAnsiTheme="majorBidi" w:cstheme="majorBidi"/>
          <w:szCs w:val="22"/>
        </w:rPr>
        <w:fldChar w:fldCharType="separate"/>
      </w:r>
      <w:r w:rsidR="006C2588" w:rsidRPr="006C2588">
        <w:rPr>
          <w:rFonts w:asciiTheme="majorBidi" w:hAnsiTheme="majorBidi" w:cstheme="majorBidi"/>
          <w:noProof/>
          <w:szCs w:val="22"/>
        </w:rPr>
        <w:t>(Hurtik et al., 2020)</w:t>
      </w:r>
      <w:r w:rsidRPr="00D62554">
        <w:rPr>
          <w:rFonts w:asciiTheme="majorBidi" w:hAnsiTheme="majorBidi" w:cstheme="majorBidi"/>
          <w:szCs w:val="22"/>
        </w:rPr>
        <w:fldChar w:fldCharType="end"/>
      </w:r>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langkah</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preprocessing</w:t>
      </w:r>
      <w:r w:rsidRPr="00D62554">
        <w:rPr>
          <w:rFonts w:asciiTheme="majorBidi" w:hAnsiTheme="majorBidi" w:cstheme="majorBidi"/>
          <w:szCs w:val="22"/>
        </w:rPr>
        <w:t xml:space="preserve"> </w:t>
      </w:r>
      <w:proofErr w:type="spellStart"/>
      <w:r w:rsidRPr="00D62554">
        <w:rPr>
          <w:rFonts w:asciiTheme="majorBidi" w:hAnsiTheme="majorBidi" w:cstheme="majorBidi"/>
          <w:szCs w:val="22"/>
        </w:rPr>
        <w:t>dapat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lastRenderedPageBreak/>
        <w:t>digunakan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gambar</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normalisasi</w:t>
      </w:r>
      <w:proofErr w:type="spellEnd"/>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koreksi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intensitas</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tidak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seragam</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menghilangkan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artefak</w:t>
      </w:r>
      <w:proofErr w:type="spellEnd"/>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meningkatkan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akurasi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langkah-langkah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pemrosesan</w:t>
      </w:r>
      <w:proofErr w:type="spellEnd"/>
      <w:r w:rsidRPr="00D62554">
        <w:rPr>
          <w:rFonts w:asciiTheme="majorBidi" w:hAnsiTheme="majorBidi" w:cstheme="majorBidi"/>
          <w:szCs w:val="22"/>
        </w:rPr>
        <w:t xml:space="preserve"> </w:t>
      </w:r>
      <w:r w:rsidRPr="00D62554">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{"citationItems":[{"id":"ITEM-1","itemData":{"DOI":"10.1007/s41019-021-00167-z","ISBN":"4101902100167","ISSN":"23641541","abstract":"Diabetic eye disease (DED) is a cluster of eye problem that affects diabetic patients. Identifying DED is a crucial activity in retinal fundus images because early diagnosis and treatment can eventually minimize the risk of visual impairment. The retinal fundus image plays a significant role in early DED classification and identification. An accurate diagnostic model’s development using a retinal fundus image depends highly on image quality and quantity. This paper presents a methodical study on the significance of image processing for DED classification. The proposed automated classification framework for DED was achieved in several steps: image quality enhancement, image segmentation (region of interest), image augmentation (geometric transformation), and classification. The optimal results were obtained using traditional image processing methods with a new build convolution neural network (CNN) architecture. The new built CNN combined with the traditional image processing approach presented the best performance with accuracy for DED classification problems. The results of the experiments conducted showed adequate accuracy, specificity, and sensitivity.","author":[{"dropping-particle":"","family":"Sarki","given":"Rubina","non-dropping-particle":"","parse-names":false,"suffix":""},{"dropping-particle":"","family":"Ahmed","given":"Khandakar","non-dropping-particle":"","parse-names":false,"suffix":""},{"dropping-particle":"","family":"Wang","given":"Hua","non-dropping-particle":"","parse-names":false,"suffix":""},{"dropping-particle":"","family":"Zhang","given":"Yanchun","non-dropping-particle":"","parse-names":false,"suffix":""},{"dropping-particle":"","family":"Ma","given":"Jiangang","non-dropping-particle":"","parse-names":false,"suffix":""},{"dropping-particle":"","family":"Wang","given":"Kate","non-dropping-particle":"","parse-names":false,"suffix":""}],"container-title":"Data Science and Engineering","id":"ITEM-1","issue":"4","issued":{"date-parts":[["2021"]]},"page":"455-471","publisher":"Springer Singapore","title":"Image Preprocessing in Classification and Identification of Diabetic Eye Diseases","type":"article-journal","volume":"6"},"uris":["http://www.mendeley.com/documents/?uuid=d1939887-3ef8-4e06-bdc5-2d16ee024b5c"]}],"mendeley":{"formattedCitation":"(Sarki et al., 2021)","plainTextFormattedCitation":"(Sarki et al., 2021)","previouslyFormattedCitation":"(Sarki et al., 2021)"},"properties":{"noteIndex":0},"schema":"https://github.com/citation-style-language/schema/raw/master/csl-citation.json"}</w:instrText>
      </w:r>
      <w:r w:rsidRPr="00D62554">
        <w:rPr>
          <w:rFonts w:asciiTheme="majorBidi" w:hAnsiTheme="majorBidi" w:cstheme="majorBidi"/>
          <w:szCs w:val="22"/>
        </w:rPr>
        <w:fldChar w:fldCharType="separate"/>
      </w:r>
      <w:r w:rsidR="006C2588" w:rsidRPr="006C2588">
        <w:rPr>
          <w:rFonts w:asciiTheme="majorBidi" w:hAnsiTheme="majorBidi" w:cstheme="majorBidi"/>
          <w:noProof/>
          <w:szCs w:val="22"/>
        </w:rPr>
        <w:t>(Sarki et al., 2021)</w:t>
      </w:r>
      <w:r w:rsidRPr="00D62554">
        <w:rPr>
          <w:rFonts w:asciiTheme="majorBidi" w:hAnsiTheme="majorBidi" w:cstheme="majorBidi"/>
          <w:szCs w:val="22"/>
        </w:rPr>
        <w:fldChar w:fldCharType="end"/>
      </w:r>
      <w:r w:rsidRPr="00D62554">
        <w:rPr>
          <w:rFonts w:asciiTheme="majorBidi" w:hAnsiTheme="majorBidi" w:cstheme="majorBidi"/>
          <w:szCs w:val="22"/>
        </w:rPr>
        <w:t xml:space="preserve">. </w:t>
      </w:r>
      <w:proofErr w:type="spellStart"/>
      <w:r w:rsidRPr="00D62554">
        <w:rPr>
          <w:rFonts w:asciiTheme="majorBidi" w:hAnsiTheme="majorBidi" w:cstheme="majorBidi"/>
          <w:szCs w:val="22"/>
        </w:rPr>
        <w:t>Pra-pemrosesan</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dilakukan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antara</w:t>
      </w:r>
      <w:proofErr w:type="spellEnd"/>
      <w:r w:rsidRPr="00D62554">
        <w:rPr>
          <w:rFonts w:asciiTheme="majorBidi" w:hAnsiTheme="majorBidi" w:cstheme="majorBidi"/>
          <w:szCs w:val="22"/>
        </w:rPr>
        <w:t xml:space="preserve"> lain </w:t>
      </w:r>
      <w:r w:rsidRPr="00D62554">
        <w:rPr>
          <w:rFonts w:asciiTheme="majorBidi" w:hAnsiTheme="majorBidi" w:cstheme="majorBidi"/>
          <w:i/>
          <w:iCs/>
          <w:szCs w:val="22"/>
        </w:rPr>
        <w:t>resizing, converting, normalization</w:t>
      </w:r>
      <w:r w:rsidRPr="00D62554">
        <w:rPr>
          <w:rFonts w:asciiTheme="majorBidi" w:hAnsiTheme="majorBidi" w:cstheme="majorBidi"/>
          <w:szCs w:val="22"/>
        </w:rPr>
        <w:t>.</w:t>
      </w:r>
    </w:p>
    <w:p w14:paraId="207501F8" w14:textId="3FEF6F2B" w:rsidR="00D62554" w:rsidRPr="00D62554" w:rsidRDefault="00D62554" w:rsidP="009B01C0">
      <w:pPr>
        <w:spacing w:before="0" w:line="240" w:lineRule="auto"/>
        <w:rPr>
          <w:rFonts w:asciiTheme="majorBidi" w:hAnsiTheme="majorBidi" w:cstheme="majorBidi"/>
          <w:szCs w:val="22"/>
        </w:rPr>
      </w:pPr>
      <w:proofErr w:type="spellStart"/>
      <w:r w:rsidRPr="00D62554">
        <w:rPr>
          <w:rFonts w:asciiTheme="majorBidi" w:hAnsiTheme="majorBidi" w:cstheme="majorBidi"/>
          <w:szCs w:val="22"/>
        </w:rPr>
        <w:t>Pengubahan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ukuran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gambar</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adalah</w:t>
      </w:r>
      <w:proofErr w:type="spellEnd"/>
      <w:r w:rsidRPr="00D62554">
        <w:rPr>
          <w:rFonts w:asciiTheme="majorBidi" w:hAnsiTheme="majorBidi" w:cstheme="majorBidi"/>
          <w:szCs w:val="22"/>
        </w:rPr>
        <w:t xml:space="preserve"> proses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mengubah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resolusi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gambar</w:t>
      </w:r>
      <w:proofErr w:type="spellEnd"/>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informasi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piksel</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gambar</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Resize</w:t>
      </w:r>
      <w:r w:rsidRPr="00D62554">
        <w:rPr>
          <w:rFonts w:asciiTheme="majorBidi" w:hAnsiTheme="majorBidi" w:cstheme="majorBidi"/>
          <w:szCs w:val="22"/>
        </w:rPr>
        <w:t xml:space="preserve"> juga </w:t>
      </w:r>
      <w:proofErr w:type="spellStart"/>
      <w:r w:rsidRPr="00D62554">
        <w:rPr>
          <w:rFonts w:asciiTheme="majorBidi" w:hAnsiTheme="majorBidi" w:cstheme="majorBidi"/>
          <w:szCs w:val="22"/>
        </w:rPr>
        <w:t>dilakukan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mendapatkan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resolusi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seragam</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antar</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w:t>
      </w:r>
      <w:r w:rsidRPr="00D62554">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{"citationItems":[{"id":"ITEM-1","itemData":{"DOI":"10.1088/1742-6596/2157/1/012020","ISSN":"1742-6588","abstract":"The kidney is organ that plays an important role in the body's metabolism, especially the process of filtration and reabsorption of food waste. Currently the determination of kidney parts through kidney histology is still done manually by experts based on experience and knowledge. Therefore, to make it easier to determine the parts of the kidney, a histological image segmentation of the kidney was carried out. In the segmentation process, it is necessary to extract the color features of the parts of the kidney, namely the glomerulus and proximal tubule. The color features used are Hue, saturation, value (HSV) color space. The hue means the representation of color type. The saturation defines the amount of white color is mixed with hue. The value in HSV color space denotes the intensity or lightness or brightness of the color. The method consists of three steps such as pre-processing step, extraction feature HSV and statistical analysis. The result of statistical analysis showed that the hue and value features, glomerulus and proximal tubule had different ranges of values. However, the features of saturation, glomerulus and proximal tubule is overlap.","author":[{"dropping-particle":"","family":"Kurniastuti","given":"I","non-dropping-particle":"","parse-names":false,"suffix":""},{"dropping-particle":"","family":"Yuliati","given":"E N I","non-dropping-particle":"","parse-names":false,"suffix":""},{"dropping-particle":"","family":"Yudianto","given":"F","non-dropping-particle":"","parse-names":false,"suffix":""},{"dropping-particle":"","family":"Wulan","given":"T D","non-dropping-particle":"","parse-names":false,"suffix":""}],"container-title":"Journal of Physics: Conference Series","id":"ITEM-1","issue":"1","issued":{"date-parts":[["2022"]]},"page":"012020","title":"Determination of Hue Saturation Value (HSV) color feature in kidney histology image","type":"article-journal","volume":"2157"},"uris":["http://www.mendeley.com/documents/?uuid=22fd2434-00b8-497c-b361-69774335c663"]}],"mendeley":{"formattedCitation":"(Kurniastuti et al., 2022)","plainTextFormattedCitation":"(Kurniastuti et al., 2022)","previouslyFormattedCitation":"(Kurniastuti et al., 2022)"},"properties":{"noteIndex":0},"schema":"https://github.com/citation-style-language/schema/raw/master/csl-citation.json"}</w:instrText>
      </w:r>
      <w:r w:rsidRPr="00D62554">
        <w:rPr>
          <w:rFonts w:asciiTheme="majorBidi" w:hAnsiTheme="majorBidi" w:cstheme="majorBidi"/>
          <w:szCs w:val="22"/>
        </w:rPr>
        <w:fldChar w:fldCharType="separate"/>
      </w:r>
      <w:r w:rsidR="006C2588" w:rsidRPr="006C2588">
        <w:rPr>
          <w:rFonts w:asciiTheme="majorBidi" w:hAnsiTheme="majorBidi" w:cstheme="majorBidi"/>
          <w:noProof/>
          <w:szCs w:val="22"/>
        </w:rPr>
        <w:t>(Kurniastuti et al., 2022)</w:t>
      </w:r>
      <w:r w:rsidRPr="00D62554">
        <w:rPr>
          <w:rFonts w:asciiTheme="majorBidi" w:hAnsiTheme="majorBidi" w:cstheme="majorBidi"/>
          <w:szCs w:val="22"/>
        </w:rPr>
        <w:fldChar w:fldCharType="end"/>
      </w:r>
      <w:r w:rsidRPr="00D62554">
        <w:rPr>
          <w:rFonts w:asciiTheme="majorBidi" w:hAnsiTheme="majorBidi" w:cstheme="majorBidi"/>
          <w:szCs w:val="22"/>
        </w:rPr>
        <w:t xml:space="preserve">. </w:t>
      </w:r>
      <w:r w:rsidRPr="00D62554">
        <w:rPr>
          <w:rFonts w:asciiTheme="majorBidi" w:hAnsiTheme="majorBidi" w:cstheme="majorBidi"/>
          <w:i/>
          <w:iCs/>
          <w:szCs w:val="22"/>
        </w:rPr>
        <w:t>Resize</w:t>
      </w:r>
      <w:r w:rsidRPr="00D62554">
        <w:rPr>
          <w:rFonts w:asciiTheme="majorBidi" w:hAnsiTheme="majorBidi" w:cstheme="majorBidi"/>
          <w:szCs w:val="22"/>
        </w:rPr>
        <w:t xml:space="preserve">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merupakan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tahap</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pra-pemrosesan</w:t>
      </w:r>
      <w:proofErr w:type="spellEnd"/>
      <w:r w:rsidRPr="00D62554">
        <w:rPr>
          <w:rFonts w:asciiTheme="majorBidi" w:hAnsiTheme="majorBidi" w:cstheme="majorBidi"/>
          <w:szCs w:val="22"/>
        </w:rPr>
        <w:t xml:space="preserve"> pada </w:t>
      </w:r>
      <w:proofErr w:type="spellStart"/>
      <w:r w:rsidRPr="00D62554">
        <w:rPr>
          <w:rFonts w:asciiTheme="majorBidi" w:hAnsiTheme="majorBidi" w:cstheme="majorBidi"/>
          <w:szCs w:val="22"/>
        </w:rPr>
        <w:t>penelitian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ini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untuk</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memudahkan</w:t>
      </w:r>
      <w:proofErr w:type="spellEnd"/>
      <w:r w:rsidRPr="00D62554">
        <w:rPr>
          <w:rFonts w:asciiTheme="majorBidi" w:hAnsiTheme="majorBidi" w:cstheme="majorBidi"/>
          <w:szCs w:val="22"/>
        </w:rPr>
        <w:t xml:space="preserve"> proses </w:t>
      </w:r>
      <w:proofErr w:type="spellStart"/>
      <w:r w:rsidRPr="00D62554">
        <w:rPr>
          <w:rFonts w:asciiTheme="majorBidi" w:hAnsiTheme="majorBidi" w:cstheme="majorBidi"/>
          <w:szCs w:val="22"/>
        </w:rPr>
        <w:t>pelatihan</w:t>
      </w:r>
      <w:proofErr w:type="spellEnd"/>
      <w:r w:rsidRPr="00D62554">
        <w:rPr>
          <w:rFonts w:asciiTheme="majorBidi" w:hAnsiTheme="majorBidi" w:cstheme="majorBidi"/>
          <w:szCs w:val="22"/>
        </w:rPr>
        <w:t xml:space="preserve"> dan </w:t>
      </w:r>
      <w:proofErr w:type="spellStart"/>
      <w:r w:rsidRPr="00D62554">
        <w:rPr>
          <w:rFonts w:asciiTheme="majorBidi" w:hAnsiTheme="majorBidi" w:cstheme="majorBidi"/>
          <w:szCs w:val="22"/>
        </w:rPr>
        <w:t>membantu</w:t>
      </w:r>
      <w:proofErr w:type="spellEnd"/>
      <w:r w:rsidRPr="00D62554">
        <w:rPr>
          <w:rFonts w:asciiTheme="majorBidi" w:hAnsiTheme="majorBidi" w:cstheme="majorBidi"/>
          <w:szCs w:val="22"/>
        </w:rPr>
        <w:t xml:space="preserve"> proses </w:t>
      </w:r>
      <w:proofErr w:type="spellStart"/>
      <w:r w:rsidRPr="00D62554">
        <w:rPr>
          <w:rFonts w:asciiTheme="majorBidi" w:hAnsiTheme="majorBidi" w:cstheme="majorBidi"/>
          <w:szCs w:val="22"/>
        </w:rPr>
        <w:t>pelatihan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mendapatkan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tingkat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akurasi</w:t>
      </w:r>
      <w:proofErr w:type="spellEnd"/>
      <w:r w:rsidRPr="00D62554">
        <w:rPr>
          <w:rFonts w:asciiTheme="majorBidi" w:hAnsiTheme="majorBidi" w:cstheme="majorBidi"/>
          <w:szCs w:val="22"/>
        </w:rPr>
        <w:t xml:space="preserve"> model yang </w:t>
      </w:r>
      <w:proofErr w:type="spellStart"/>
      <w:r w:rsidRPr="00D62554">
        <w:rPr>
          <w:rFonts w:asciiTheme="majorBidi" w:hAnsiTheme="majorBidi" w:cstheme="majorBidi"/>
          <w:szCs w:val="22"/>
        </w:rPr>
        <w:t>maksimal</w:t>
      </w:r>
      <w:proofErr w:type="spellEnd"/>
      <w:r w:rsidRPr="00D62554">
        <w:rPr>
          <w:rFonts w:asciiTheme="majorBidi" w:hAnsiTheme="majorBidi" w:cstheme="majorBidi"/>
          <w:szCs w:val="22"/>
        </w:rPr>
        <w:t xml:space="preserve">  </w:t>
      </w:r>
      <w:r w:rsidRPr="00D62554">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author":[{"dropping-particle":"","family":"Pujiati","given":"Rosida","non-dropping-particle":"","parse-names":false,"suffix":""},{"dropping-particle":"","family":"Rochmawati","given":"Naim","non-dropping-particle":"","parse-names":false,"suffix":""}],"container-title":"JINACS (Journal of Informatics and Computer Science)","id":"ITEM-1","issued":{"date-parts":[["2022"]]},"page":"351-357","title":"Identifikasi Citra Daun Tanaman Herbal Menggunakan Metode Convolutional Neural Network ( CNN )","type":"article-journal","volume":"03"},"uris":["http://www.mendeley.com/documents/?uuid=394cdeb5-2f85-478f-9a5a-19863f6e7a8e"]}],"mendeley":{"formattedCitation":"(Pujiati &amp; Rochmawati, 2022)","plainTextFormattedCitation":"(Pujiati &amp; Rochmawati, 2022)","previouslyFormattedCitation":"(Pujiati &amp; Rochmawati, 2022)"},"properties":{"noteIndex":0},"schema":"https://github.com/citation-style-language/schema/raw/master/csl-citation.json"}</w:instrText>
      </w:r>
      <w:r w:rsidRPr="00D62554">
        <w:rPr>
          <w:rFonts w:asciiTheme="majorBidi" w:hAnsiTheme="majorBidi" w:cstheme="majorBidi"/>
          <w:szCs w:val="22"/>
        </w:rPr>
        <w:fldChar w:fldCharType="separate"/>
      </w:r>
      <w:r w:rsidR="006C2588" w:rsidRPr="006C2588">
        <w:rPr>
          <w:rFonts w:asciiTheme="majorBidi" w:hAnsiTheme="majorBidi" w:cstheme="majorBidi"/>
          <w:noProof/>
          <w:szCs w:val="22"/>
        </w:rPr>
        <w:t>(Pujiati &amp; Rochmawati, 2022)</w:t>
      </w:r>
      <w:r w:rsidRPr="00D62554">
        <w:rPr>
          <w:rFonts w:asciiTheme="majorBidi" w:hAnsiTheme="majorBidi" w:cstheme="majorBidi"/>
          <w:szCs w:val="22"/>
        </w:rPr>
        <w:fldChar w:fldCharType="end"/>
      </w:r>
      <w:r w:rsidRPr="00D62554">
        <w:rPr>
          <w:rFonts w:asciiTheme="majorBidi" w:hAnsiTheme="majorBidi" w:cstheme="majorBidi"/>
          <w:szCs w:val="22"/>
        </w:rPr>
        <w:t xml:space="preserve">. Pada </w:t>
      </w:r>
      <w:proofErr w:type="spellStart"/>
      <w:r w:rsidRPr="00D62554">
        <w:rPr>
          <w:rFonts w:asciiTheme="majorBidi" w:hAnsiTheme="majorBidi" w:cstheme="majorBidi"/>
          <w:szCs w:val="22"/>
        </w:rPr>
        <w:t>penelitian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ini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 xml:space="preserve">genus </w:t>
      </w:r>
      <w:proofErr w:type="spellStart"/>
      <w:r w:rsidRPr="00D62554">
        <w:rPr>
          <w:rFonts w:asciiTheme="majorBidi" w:hAnsiTheme="majorBidi" w:cstheme="majorBidi"/>
          <w:i/>
          <w:iCs/>
          <w:szCs w:val="22"/>
        </w:rPr>
        <w:t>panthera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diubah</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ukurannya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dengan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ukuran</w:t>
      </w:r>
      <w:proofErr w:type="spellEnd"/>
      <w:r w:rsidRPr="00D62554">
        <w:rPr>
          <w:rFonts w:asciiTheme="majorBidi" w:hAnsiTheme="majorBidi" w:cstheme="majorBidi"/>
          <w:szCs w:val="22"/>
        </w:rPr>
        <w:t xml:space="preserve"> 224 x 224 </w:t>
      </w:r>
      <w:proofErr w:type="spellStart"/>
      <w:r w:rsidRPr="00D62554">
        <w:rPr>
          <w:rFonts w:asciiTheme="majorBidi" w:hAnsiTheme="majorBidi" w:cstheme="majorBidi"/>
          <w:szCs w:val="22"/>
        </w:rPr>
        <w:t>piksel</w:t>
      </w:r>
      <w:proofErr w:type="spellEnd"/>
      <w:r w:rsidRPr="00D62554">
        <w:rPr>
          <w:rFonts w:asciiTheme="majorBidi" w:hAnsiTheme="majorBidi" w:cstheme="majorBidi"/>
          <w:szCs w:val="22"/>
        </w:rPr>
        <w:t>.</w:t>
      </w:r>
    </w:p>
    <w:p w14:paraId="43D95013" w14:textId="2A0B260C" w:rsidR="00D62554" w:rsidRPr="00D62554" w:rsidRDefault="00D62554" w:rsidP="009B01C0">
      <w:pPr>
        <w:spacing w:before="0" w:line="240" w:lineRule="auto"/>
        <w:rPr>
          <w:rFonts w:asciiTheme="majorBidi" w:hAnsiTheme="majorBidi" w:cstheme="majorBidi"/>
          <w:szCs w:val="22"/>
        </w:rPr>
      </w:pPr>
      <w:proofErr w:type="spellStart"/>
      <w:r w:rsidRPr="00D62554">
        <w:rPr>
          <w:rFonts w:asciiTheme="majorBidi" w:hAnsiTheme="majorBidi" w:cstheme="majorBidi"/>
          <w:szCs w:val="22"/>
        </w:rPr>
        <w:t>Secara</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default</w:t>
      </w:r>
      <w:r w:rsidRPr="00D62554">
        <w:rPr>
          <w:rFonts w:asciiTheme="majorBidi" w:hAnsiTheme="majorBidi" w:cstheme="majorBidi"/>
          <w:szCs w:val="22"/>
        </w:rPr>
        <w:t xml:space="preserve">, proses </w:t>
      </w:r>
      <w:proofErr w:type="spellStart"/>
      <w:r w:rsidRPr="00D62554">
        <w:rPr>
          <w:rFonts w:asciiTheme="majorBidi" w:hAnsiTheme="majorBidi" w:cstheme="majorBidi"/>
          <w:szCs w:val="22"/>
        </w:rPr>
        <w:t>pembacaan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gambar</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menggunakan</w:t>
      </w:r>
      <w:proofErr w:type="spellEnd"/>
      <w:r w:rsidRPr="00D62554">
        <w:rPr>
          <w:rFonts w:asciiTheme="majorBidi" w:hAnsiTheme="majorBidi" w:cstheme="majorBidi"/>
          <w:szCs w:val="22"/>
        </w:rPr>
        <w:t xml:space="preserve"> model </w:t>
      </w:r>
      <w:proofErr w:type="spellStart"/>
      <w:r w:rsidRPr="00D62554">
        <w:rPr>
          <w:rFonts w:asciiTheme="majorBidi" w:hAnsiTheme="majorBidi" w:cstheme="majorBidi"/>
          <w:szCs w:val="22"/>
        </w:rPr>
        <w:t>warna</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(Blue, Green, Red) BGR</w:t>
      </w:r>
      <w:r w:rsidRPr="00D62554">
        <w:rPr>
          <w:rFonts w:asciiTheme="majorBidi" w:hAnsiTheme="majorBidi" w:cstheme="majorBidi"/>
          <w:szCs w:val="22"/>
        </w:rPr>
        <w:t xml:space="preserve">, oleh </w:t>
      </w:r>
      <w:proofErr w:type="spellStart"/>
      <w:r w:rsidRPr="00D62554">
        <w:rPr>
          <w:rFonts w:asciiTheme="majorBidi" w:hAnsiTheme="majorBidi" w:cstheme="majorBidi"/>
          <w:szCs w:val="22"/>
        </w:rPr>
        <w:t>karena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itu</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setiap</w:t>
      </w:r>
      <w:proofErr w:type="spellEnd"/>
      <w:r w:rsidRPr="00D62554">
        <w:rPr>
          <w:rFonts w:asciiTheme="majorBidi" w:hAnsiTheme="majorBidi" w:cstheme="majorBidi"/>
          <w:szCs w:val="22"/>
        </w:rPr>
        <w:t xml:space="preserve"> kali </w:t>
      </w:r>
      <w:proofErr w:type="spellStart"/>
      <w:r w:rsidRPr="00D62554">
        <w:rPr>
          <w:rFonts w:asciiTheme="majorBidi" w:hAnsiTheme="majorBidi" w:cstheme="majorBidi"/>
          <w:szCs w:val="22"/>
        </w:rPr>
        <w:t>membacanya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perlu</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dilakukan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konversi</w:t>
      </w:r>
      <w:proofErr w:type="spellEnd"/>
      <w:r w:rsidRPr="00D62554">
        <w:rPr>
          <w:rFonts w:asciiTheme="majorBidi" w:hAnsiTheme="majorBidi" w:cstheme="majorBidi"/>
          <w:szCs w:val="22"/>
        </w:rPr>
        <w:t xml:space="preserve"> model </w:t>
      </w:r>
      <w:proofErr w:type="spellStart"/>
      <w:r w:rsidRPr="00D62554">
        <w:rPr>
          <w:rFonts w:asciiTheme="majorBidi" w:hAnsiTheme="majorBidi" w:cstheme="majorBidi"/>
          <w:szCs w:val="22"/>
        </w:rPr>
        <w:t>warna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sesuai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dengan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kebutuhan</w:t>
      </w:r>
      <w:proofErr w:type="spellEnd"/>
      <w:r w:rsidRPr="00D62554">
        <w:rPr>
          <w:rFonts w:asciiTheme="majorBidi" w:hAnsiTheme="majorBidi" w:cstheme="majorBidi"/>
          <w:szCs w:val="22"/>
        </w:rPr>
        <w:t xml:space="preserve"> </w:t>
      </w:r>
      <w:r w:rsidRPr="00D62554">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{"citationItems":[{"id":"ITEM-1","itemData":{"author":[{"dropping-particle":"","family":"Annas T.S","given":"Trian","non-dropping-particle":"","parse-names":false,"suffix":""}],"container-title":"Teknik Informatika","id":"ITEM-1","issued":{"date-parts":[["2019"]]},"page":"9","title":"Perbandingan Model Warna RGB , HSL dan HSV Sebagai Fitur dalam Prediksi Cuaca pada Citra Langit menggunakan","type":"article-journal"},"uris":["http://www.mendeley.com/documents/?uuid=93182780-558a-4a73-bd0b-6fd08e0589c5"]}],"mendeley":{"formattedCitation":"(Annas T.S, 2019)","plainTextFormattedCitation":"(Annas T.S, 2019)","previouslyFormattedCitation":"(Annas T.S, 2019)"},"properties":{"noteIndex":0},"schema":"https://github.com/citation-style-language/schema/raw/master/csl-citation.json"}</w:instrText>
      </w:r>
      <w:r w:rsidRPr="00D62554">
        <w:rPr>
          <w:rFonts w:asciiTheme="majorBidi" w:hAnsiTheme="majorBidi" w:cstheme="majorBidi"/>
          <w:szCs w:val="22"/>
        </w:rPr>
        <w:fldChar w:fldCharType="separate"/>
      </w:r>
      <w:r w:rsidR="006C2588" w:rsidRPr="006C2588">
        <w:rPr>
          <w:rFonts w:asciiTheme="majorBidi" w:hAnsiTheme="majorBidi" w:cstheme="majorBidi"/>
          <w:noProof/>
          <w:szCs w:val="22"/>
        </w:rPr>
        <w:t>(Annas T.S, 2019)</w:t>
      </w:r>
      <w:r w:rsidRPr="00D62554">
        <w:rPr>
          <w:rFonts w:asciiTheme="majorBidi" w:hAnsiTheme="majorBidi" w:cstheme="majorBidi"/>
          <w:szCs w:val="22"/>
        </w:rPr>
        <w:fldChar w:fldCharType="end"/>
      </w:r>
      <w:r w:rsidRPr="00D62554">
        <w:rPr>
          <w:rFonts w:asciiTheme="majorBidi" w:hAnsiTheme="majorBidi" w:cstheme="majorBidi"/>
          <w:szCs w:val="22"/>
        </w:rPr>
        <w:t xml:space="preserve">. Oleh </w:t>
      </w:r>
      <w:proofErr w:type="spellStart"/>
      <w:r w:rsidRPr="00D62554">
        <w:rPr>
          <w:rFonts w:asciiTheme="majorBidi" w:hAnsiTheme="majorBidi" w:cstheme="majorBidi"/>
          <w:szCs w:val="22"/>
        </w:rPr>
        <w:t>karena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itu</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perlu</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dilakukan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konversi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daun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ara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dari</w:t>
      </w:r>
      <w:proofErr w:type="spellEnd"/>
      <w:r w:rsidRPr="00D62554">
        <w:rPr>
          <w:rFonts w:asciiTheme="majorBidi" w:hAnsiTheme="majorBidi" w:cstheme="majorBidi"/>
          <w:szCs w:val="22"/>
        </w:rPr>
        <w:t xml:space="preserve"> BGR </w:t>
      </w:r>
      <w:proofErr w:type="spellStart"/>
      <w:r w:rsidRPr="00D62554">
        <w:rPr>
          <w:rFonts w:asciiTheme="majorBidi" w:hAnsiTheme="majorBidi" w:cstheme="majorBidi"/>
          <w:szCs w:val="22"/>
        </w:rPr>
        <w:t>ke</w:t>
      </w:r>
      <w:proofErr w:type="spellEnd"/>
      <w:r w:rsidRPr="00D62554">
        <w:rPr>
          <w:rFonts w:asciiTheme="majorBidi" w:hAnsiTheme="majorBidi" w:cstheme="majorBidi"/>
          <w:szCs w:val="22"/>
        </w:rPr>
        <w:t xml:space="preserve"> RGB (</w:t>
      </w:r>
      <w:r w:rsidRPr="00D62554">
        <w:rPr>
          <w:rFonts w:asciiTheme="majorBidi" w:hAnsiTheme="majorBidi" w:cstheme="majorBidi"/>
          <w:i/>
          <w:iCs/>
          <w:szCs w:val="22"/>
        </w:rPr>
        <w:t>Red, Green, and Blue</w:t>
      </w:r>
      <w:r w:rsidRPr="00D62554">
        <w:rPr>
          <w:rFonts w:asciiTheme="majorBidi" w:hAnsiTheme="majorBidi" w:cstheme="majorBidi"/>
          <w:szCs w:val="22"/>
        </w:rPr>
        <w:t xml:space="preserve">) agar </w:t>
      </w:r>
      <w:proofErr w:type="spellStart"/>
      <w:r w:rsidRPr="00D62554">
        <w:rPr>
          <w:rFonts w:asciiTheme="majorBidi" w:hAnsiTheme="majorBidi" w:cstheme="majorBidi"/>
          <w:szCs w:val="22"/>
        </w:rPr>
        <w:t>tampilan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warna</w:t>
      </w:r>
      <w:proofErr w:type="spellEnd"/>
      <w:r w:rsidRPr="00D62554">
        <w:rPr>
          <w:rFonts w:asciiTheme="majorBidi" w:hAnsiTheme="majorBidi" w:cstheme="majorBidi"/>
          <w:szCs w:val="22"/>
        </w:rPr>
        <w:t xml:space="preserve"> pada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w:t>
      </w:r>
      <w:r w:rsidRPr="00D62554">
        <w:rPr>
          <w:rFonts w:asciiTheme="majorBidi" w:hAnsiTheme="majorBidi" w:cstheme="majorBidi"/>
          <w:i/>
          <w:iCs/>
          <w:szCs w:val="22"/>
        </w:rPr>
        <w:t xml:space="preserve">genus </w:t>
      </w:r>
      <w:proofErr w:type="spellStart"/>
      <w:r w:rsidRPr="00D62554">
        <w:rPr>
          <w:rFonts w:asciiTheme="majorBidi" w:hAnsiTheme="majorBidi" w:cstheme="majorBidi"/>
          <w:i/>
          <w:iCs/>
          <w:szCs w:val="22"/>
        </w:rPr>
        <w:t>panthera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dapat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digunakan</w:t>
      </w:r>
      <w:proofErr w:type="spellEnd"/>
      <w:r w:rsidRPr="00D62554">
        <w:rPr>
          <w:rFonts w:asciiTheme="majorBidi" w:hAnsiTheme="majorBidi" w:cstheme="majorBidi"/>
          <w:szCs w:val="22"/>
        </w:rPr>
        <w:t xml:space="preserve"> oleh </w:t>
      </w:r>
      <w:r w:rsidRPr="00D62554">
        <w:rPr>
          <w:rFonts w:asciiTheme="majorBidi" w:hAnsiTheme="majorBidi" w:cstheme="majorBidi"/>
          <w:i/>
          <w:iCs/>
          <w:szCs w:val="22"/>
        </w:rPr>
        <w:t>Matplotlib</w:t>
      </w:r>
      <w:r w:rsidRPr="00D62554">
        <w:rPr>
          <w:rFonts w:asciiTheme="majorBidi" w:hAnsiTheme="majorBidi" w:cstheme="majorBidi"/>
          <w:szCs w:val="22"/>
        </w:rPr>
        <w:t xml:space="preserve"> </w:t>
      </w:r>
      <w:proofErr w:type="spellStart"/>
      <w:r w:rsidRPr="00D62554">
        <w:rPr>
          <w:rFonts w:asciiTheme="majorBidi" w:hAnsiTheme="majorBidi" w:cstheme="majorBidi"/>
          <w:szCs w:val="22"/>
        </w:rPr>
        <w:t>dengan</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baik</w:t>
      </w:r>
      <w:proofErr w:type="spellEnd"/>
      <w:r w:rsidRPr="00D62554">
        <w:rPr>
          <w:rFonts w:asciiTheme="majorBidi" w:hAnsiTheme="majorBidi" w:cstheme="majorBidi"/>
          <w:szCs w:val="22"/>
        </w:rPr>
        <w:t>.</w:t>
      </w:r>
    </w:p>
    <w:p w14:paraId="02E1BF99" w14:textId="77777777" w:rsidR="00D62554" w:rsidRPr="00D62554" w:rsidRDefault="00D62554" w:rsidP="008F2EF7">
      <w:pPr>
        <w:spacing w:before="0" w:line="240" w:lineRule="auto"/>
        <w:ind w:firstLine="426"/>
        <w:rPr>
          <w:rFonts w:asciiTheme="majorBidi" w:hAnsiTheme="majorBidi" w:cstheme="majorBidi"/>
          <w:szCs w:val="22"/>
        </w:rPr>
      </w:pPr>
    </w:p>
    <w:p w14:paraId="29800A21" w14:textId="77777777" w:rsidR="00D62554" w:rsidRPr="00D62554" w:rsidRDefault="00D62554" w:rsidP="00D62554">
      <w:pPr>
        <w:pStyle w:val="ListParagraph"/>
        <w:numPr>
          <w:ilvl w:val="0"/>
          <w:numId w:val="10"/>
        </w:numPr>
        <w:spacing w:before="0" w:line="240" w:lineRule="auto"/>
        <w:ind w:left="426" w:hanging="426"/>
        <w:rPr>
          <w:rFonts w:asciiTheme="majorBidi" w:hAnsiTheme="majorBidi" w:cstheme="majorBidi"/>
          <w:b/>
          <w:bCs/>
          <w:szCs w:val="22"/>
        </w:rPr>
      </w:pPr>
      <w:proofErr w:type="spellStart"/>
      <w:r w:rsidRPr="00D62554">
        <w:rPr>
          <w:rFonts w:asciiTheme="majorBidi" w:hAnsiTheme="majorBidi" w:cstheme="majorBidi"/>
          <w:b/>
          <w:bCs/>
          <w:szCs w:val="22"/>
        </w:rPr>
        <w:t>Pembuatan</w:t>
      </w:r>
      <w:proofErr w:type="spellEnd"/>
      <w:r w:rsidRPr="00D62554">
        <w:rPr>
          <w:rFonts w:asciiTheme="majorBidi" w:hAnsiTheme="majorBidi" w:cstheme="majorBidi"/>
          <w:b/>
          <w:bCs/>
          <w:szCs w:val="22"/>
        </w:rPr>
        <w:t xml:space="preserve"> dataset</w:t>
      </w:r>
    </w:p>
    <w:p w14:paraId="78E2DEC9" w14:textId="49BBE1D3" w:rsidR="00D62554" w:rsidRDefault="00D62554" w:rsidP="009B01C0">
      <w:pPr>
        <w:spacing w:before="0" w:line="240" w:lineRule="auto"/>
        <w:rPr>
          <w:rFonts w:ascii="Cambria" w:hAnsi="Cambria"/>
          <w:sz w:val="24"/>
          <w:szCs w:val="24"/>
        </w:rPr>
      </w:pPr>
      <w:r w:rsidRPr="00D62554">
        <w:rPr>
          <w:rFonts w:asciiTheme="majorBidi" w:hAnsiTheme="majorBidi" w:cstheme="majorBidi"/>
          <w:szCs w:val="22"/>
        </w:rPr>
        <w:t xml:space="preserve">Pada </w:t>
      </w:r>
      <w:proofErr w:type="spellStart"/>
      <w:r w:rsidRPr="00D62554">
        <w:rPr>
          <w:rFonts w:asciiTheme="majorBidi" w:hAnsiTheme="majorBidi" w:cstheme="majorBidi"/>
          <w:szCs w:val="22"/>
        </w:rPr>
        <w:t>Tabel</w:t>
      </w:r>
      <w:proofErr w:type="spellEnd"/>
      <w:r w:rsidRPr="00D62554">
        <w:rPr>
          <w:rFonts w:asciiTheme="majorBidi" w:hAnsiTheme="majorBidi" w:cstheme="majorBidi"/>
          <w:szCs w:val="22"/>
        </w:rPr>
        <w:t xml:space="preserve"> 1 </w:t>
      </w:r>
      <w:proofErr w:type="spellStart"/>
      <w:r w:rsidRPr="00D62554">
        <w:rPr>
          <w:rFonts w:asciiTheme="majorBidi" w:hAnsiTheme="majorBidi" w:cstheme="majorBidi"/>
          <w:szCs w:val="22"/>
        </w:rPr>
        <w:t>diberikut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ini</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dapat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dilihat</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jumlah</w:t>
      </w:r>
      <w:proofErr w:type="spellEnd"/>
      <w:r w:rsidRPr="00D62554">
        <w:rPr>
          <w:rFonts w:asciiTheme="majorBidi" w:hAnsiTheme="majorBidi" w:cstheme="majorBidi"/>
          <w:szCs w:val="22"/>
        </w:rPr>
        <w:t xml:space="preserve"> data </w:t>
      </w:r>
      <w:proofErr w:type="spellStart"/>
      <w:r w:rsidRPr="00D62554">
        <w:rPr>
          <w:rFonts w:asciiTheme="majorBidi" w:hAnsiTheme="majorBidi" w:cstheme="majorBidi"/>
          <w:szCs w:val="22"/>
        </w:rPr>
        <w:t>citra</w:t>
      </w:r>
      <w:proofErr w:type="spellEnd"/>
      <w:r w:rsidRPr="00D62554">
        <w:rPr>
          <w:rFonts w:asciiTheme="majorBidi" w:hAnsiTheme="majorBidi" w:cstheme="majorBidi"/>
          <w:szCs w:val="22"/>
        </w:rPr>
        <w:t xml:space="preserve"> </w:t>
      </w:r>
      <w:proofErr w:type="spellStart"/>
      <w:r w:rsidRPr="00D62554">
        <w:rPr>
          <w:rFonts w:asciiTheme="majorBidi" w:hAnsiTheme="majorBidi" w:cstheme="majorBidi"/>
          <w:szCs w:val="22"/>
        </w:rPr>
        <w:t>dari</w:t>
      </w:r>
      <w:proofErr w:type="spellEnd"/>
      <w:r w:rsidRPr="00D62554">
        <w:rPr>
          <w:rFonts w:asciiTheme="majorBidi" w:hAnsiTheme="majorBidi" w:cstheme="majorBidi"/>
          <w:szCs w:val="22"/>
        </w:rPr>
        <w:t xml:space="preserve"> masing-masing </w:t>
      </w:r>
      <w:proofErr w:type="spellStart"/>
      <w:r w:rsidRPr="00D62554">
        <w:rPr>
          <w:rFonts w:asciiTheme="majorBidi" w:hAnsiTheme="majorBidi" w:cstheme="majorBidi"/>
          <w:szCs w:val="22"/>
        </w:rPr>
        <w:t>kelas</w:t>
      </w:r>
      <w:proofErr w:type="spellEnd"/>
      <w:r w:rsidRPr="00D62554">
        <w:rPr>
          <w:rFonts w:asciiTheme="majorBidi" w:hAnsiTheme="majorBidi" w:cstheme="majorBidi"/>
          <w:szCs w:val="22"/>
        </w:rPr>
        <w:t xml:space="preserve"> yang </w:t>
      </w:r>
      <w:proofErr w:type="spellStart"/>
      <w:r w:rsidRPr="00D62554">
        <w:rPr>
          <w:rFonts w:asciiTheme="majorBidi" w:hAnsiTheme="majorBidi" w:cstheme="majorBidi"/>
          <w:szCs w:val="22"/>
        </w:rPr>
        <w:t>didapati</w:t>
      </w:r>
      <w:proofErr w:type="spellEnd"/>
      <w:r w:rsidRPr="00CB2FB1">
        <w:rPr>
          <w:rFonts w:ascii="Cambria" w:hAnsi="Cambria"/>
          <w:sz w:val="24"/>
          <w:szCs w:val="24"/>
        </w:rPr>
        <w:t>.</w:t>
      </w:r>
    </w:p>
    <w:p w14:paraId="47D3266E" w14:textId="77777777" w:rsidR="00087843" w:rsidRDefault="00087843" w:rsidP="00087843">
      <w:pPr>
        <w:spacing w:before="0" w:line="240" w:lineRule="auto"/>
        <w:ind w:firstLine="0"/>
        <w:rPr>
          <w:rFonts w:ascii="Cambria" w:hAnsi="Cambria"/>
          <w:sz w:val="24"/>
          <w:szCs w:val="24"/>
        </w:rPr>
      </w:pPr>
    </w:p>
    <w:p w14:paraId="3E764E50" w14:textId="3872FD46" w:rsidR="00087843" w:rsidRPr="00087843" w:rsidRDefault="00087843" w:rsidP="00087843">
      <w:pPr>
        <w:spacing w:before="0" w:line="240" w:lineRule="auto"/>
        <w:ind w:firstLine="0"/>
        <w:jc w:val="center"/>
        <w:rPr>
          <w:i/>
          <w:iCs/>
          <w:noProof/>
          <w:szCs w:val="22"/>
        </w:rPr>
      </w:pPr>
      <w:r w:rsidRPr="00B42646">
        <w:rPr>
          <w:noProof/>
          <w:szCs w:val="22"/>
          <w:lang w:val="id-ID"/>
        </w:rPr>
        <w:t xml:space="preserve">Tabel 1. </w:t>
      </w:r>
      <w:r>
        <w:rPr>
          <w:noProof/>
          <w:szCs w:val="22"/>
        </w:rPr>
        <w:t xml:space="preserve">Data Citra </w:t>
      </w:r>
      <w:r>
        <w:rPr>
          <w:i/>
          <w:iCs/>
          <w:noProof/>
          <w:szCs w:val="22"/>
        </w:rPr>
        <w:t>Genus Panthera</w:t>
      </w:r>
    </w:p>
    <w:tbl>
      <w:tblPr>
        <w:tblStyle w:val="LightShading1"/>
        <w:tblW w:w="0" w:type="auto"/>
        <w:jc w:val="center"/>
        <w:tblLook w:val="04A0" w:firstRow="1" w:lastRow="0" w:firstColumn="1" w:lastColumn="0" w:noHBand="0" w:noVBand="1"/>
      </w:tblPr>
      <w:tblGrid>
        <w:gridCol w:w="1111"/>
        <w:gridCol w:w="2070"/>
        <w:gridCol w:w="1070"/>
      </w:tblGrid>
      <w:tr w:rsidR="00087843" w:rsidRPr="00DE3675" w14:paraId="27B7A4DC" w14:textId="58431EFB" w:rsidTr="00087843">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5BA73405" w14:textId="7C8E1009" w:rsidR="00087843" w:rsidRPr="002A413F" w:rsidRDefault="00087843" w:rsidP="008A4DAB">
            <w:pPr>
              <w:spacing w:before="0" w:line="240" w:lineRule="auto"/>
              <w:ind w:firstLine="0"/>
              <w:contextualSpacing/>
              <w:jc w:val="center"/>
              <w:rPr>
                <w:noProof/>
                <w:sz w:val="20"/>
              </w:rPr>
            </w:pPr>
            <w:r>
              <w:rPr>
                <w:noProof/>
                <w:sz w:val="20"/>
              </w:rPr>
              <w:t>No.</w:t>
            </w:r>
          </w:p>
        </w:tc>
        <w:tc>
          <w:tcPr>
            <w:tcW w:w="2188" w:type="dxa"/>
            <w:shd w:val="clear" w:color="auto" w:fill="auto"/>
            <w:vAlign w:val="center"/>
          </w:tcPr>
          <w:p w14:paraId="38837F4E" w14:textId="1BB52F97" w:rsidR="00087843" w:rsidRPr="002A413F" w:rsidRDefault="00087843" w:rsidP="008A4DAB">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Pr>
                <w:noProof/>
                <w:sz w:val="20"/>
              </w:rPr>
              <w:t>Nama Citra</w:t>
            </w:r>
          </w:p>
        </w:tc>
        <w:tc>
          <w:tcPr>
            <w:tcW w:w="1096" w:type="dxa"/>
            <w:vAlign w:val="center"/>
          </w:tcPr>
          <w:p w14:paraId="22086F88" w14:textId="6B0E67E7" w:rsidR="00087843" w:rsidRPr="00087843" w:rsidRDefault="00087843" w:rsidP="00087843">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Pr>
                <w:noProof/>
                <w:sz w:val="20"/>
              </w:rPr>
              <w:t>Jumlah</w:t>
            </w:r>
          </w:p>
        </w:tc>
      </w:tr>
      <w:tr w:rsidR="00087843" w:rsidRPr="00DE3675" w14:paraId="060EFEFA" w14:textId="38AB80E9" w:rsidTr="000878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4B3C5760" w14:textId="4A1A6B25" w:rsidR="00087843" w:rsidRPr="00DE3675" w:rsidRDefault="00087843" w:rsidP="00087843">
            <w:pPr>
              <w:spacing w:before="0" w:line="240" w:lineRule="auto"/>
              <w:ind w:firstLine="0"/>
              <w:contextualSpacing/>
              <w:jc w:val="center"/>
              <w:rPr>
                <w:b w:val="0"/>
                <w:noProof/>
                <w:sz w:val="20"/>
                <w:lang w:val="id-ID"/>
              </w:rPr>
            </w:pPr>
            <w:r w:rsidRPr="0013697A">
              <w:rPr>
                <w:rFonts w:asciiTheme="majorBidi" w:hAnsiTheme="majorBidi" w:cstheme="majorBidi"/>
                <w:sz w:val="20"/>
              </w:rPr>
              <w:t>1</w:t>
            </w:r>
          </w:p>
        </w:tc>
        <w:tc>
          <w:tcPr>
            <w:tcW w:w="2188" w:type="dxa"/>
            <w:shd w:val="clear" w:color="auto" w:fill="auto"/>
          </w:tcPr>
          <w:p w14:paraId="64F0D457" w14:textId="728D4819" w:rsidR="00087843" w:rsidRPr="00DE3675" w:rsidRDefault="00087843" w:rsidP="00087843">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sidRPr="0013697A">
              <w:rPr>
                <w:rFonts w:asciiTheme="majorBidi" w:hAnsiTheme="majorBidi" w:cstheme="majorBidi"/>
                <w:sz w:val="20"/>
              </w:rPr>
              <w:t>Jaguar</w:t>
            </w:r>
          </w:p>
        </w:tc>
        <w:tc>
          <w:tcPr>
            <w:tcW w:w="1096" w:type="dxa"/>
            <w:shd w:val="clear" w:color="auto" w:fill="auto"/>
          </w:tcPr>
          <w:p w14:paraId="267D2F95" w14:textId="3113E93C" w:rsidR="00087843" w:rsidRPr="00DE3675" w:rsidRDefault="00087843" w:rsidP="00087843">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sidRPr="0013697A">
              <w:rPr>
                <w:rFonts w:asciiTheme="majorBidi" w:hAnsiTheme="majorBidi" w:cstheme="majorBidi"/>
                <w:sz w:val="20"/>
              </w:rPr>
              <w:t xml:space="preserve">1200 </w:t>
            </w:r>
            <w:proofErr w:type="spellStart"/>
            <w:r w:rsidRPr="0013697A">
              <w:rPr>
                <w:rFonts w:asciiTheme="majorBidi" w:hAnsiTheme="majorBidi" w:cstheme="majorBidi"/>
                <w:sz w:val="20"/>
              </w:rPr>
              <w:t>citra</w:t>
            </w:r>
            <w:proofErr w:type="spellEnd"/>
          </w:p>
        </w:tc>
      </w:tr>
      <w:tr w:rsidR="00087843" w:rsidRPr="00DE3675" w14:paraId="3FD9307F" w14:textId="2B971ECD" w:rsidTr="00087843">
        <w:trPr>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0858697B" w14:textId="63E769E7" w:rsidR="00087843" w:rsidRPr="00DE3675" w:rsidRDefault="00087843" w:rsidP="00087843">
            <w:pPr>
              <w:spacing w:before="0" w:line="240" w:lineRule="auto"/>
              <w:ind w:firstLine="0"/>
              <w:contextualSpacing/>
              <w:jc w:val="center"/>
              <w:rPr>
                <w:b w:val="0"/>
                <w:noProof/>
                <w:sz w:val="20"/>
                <w:lang w:val="id-ID"/>
              </w:rPr>
            </w:pPr>
            <w:r w:rsidRPr="0013697A">
              <w:rPr>
                <w:rFonts w:asciiTheme="majorBidi" w:hAnsiTheme="majorBidi" w:cstheme="majorBidi"/>
                <w:sz w:val="20"/>
              </w:rPr>
              <w:t>2</w:t>
            </w:r>
          </w:p>
        </w:tc>
        <w:tc>
          <w:tcPr>
            <w:tcW w:w="2188" w:type="dxa"/>
            <w:shd w:val="clear" w:color="auto" w:fill="auto"/>
          </w:tcPr>
          <w:p w14:paraId="42D3510D" w14:textId="3FD6AB38" w:rsidR="00087843" w:rsidRPr="00DE3675" w:rsidRDefault="00087843" w:rsidP="00087843">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r w:rsidRPr="0013697A">
              <w:rPr>
                <w:rFonts w:asciiTheme="majorBidi" w:hAnsiTheme="majorBidi" w:cstheme="majorBidi"/>
                <w:sz w:val="20"/>
              </w:rPr>
              <w:t>Leopard</w:t>
            </w:r>
          </w:p>
        </w:tc>
        <w:tc>
          <w:tcPr>
            <w:tcW w:w="1096" w:type="dxa"/>
            <w:shd w:val="clear" w:color="auto" w:fill="auto"/>
          </w:tcPr>
          <w:p w14:paraId="5F8576BD" w14:textId="29735731" w:rsidR="00087843" w:rsidRPr="00DE3675" w:rsidRDefault="00087843" w:rsidP="00087843">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r w:rsidRPr="0013697A">
              <w:rPr>
                <w:rFonts w:asciiTheme="majorBidi" w:hAnsiTheme="majorBidi" w:cstheme="majorBidi"/>
                <w:sz w:val="20"/>
              </w:rPr>
              <w:t xml:space="preserve">1200 </w:t>
            </w:r>
            <w:proofErr w:type="spellStart"/>
            <w:r w:rsidRPr="0013697A">
              <w:rPr>
                <w:rFonts w:asciiTheme="majorBidi" w:hAnsiTheme="majorBidi" w:cstheme="majorBidi"/>
                <w:sz w:val="20"/>
              </w:rPr>
              <w:t>citra</w:t>
            </w:r>
            <w:proofErr w:type="spellEnd"/>
          </w:p>
        </w:tc>
      </w:tr>
      <w:tr w:rsidR="00087843" w:rsidRPr="00DE3675" w14:paraId="49AE44B1" w14:textId="77777777" w:rsidTr="000878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68F9CF62" w14:textId="48E4B018" w:rsidR="00087843" w:rsidRPr="00DE3675" w:rsidRDefault="00087843" w:rsidP="00087843">
            <w:pPr>
              <w:spacing w:before="0" w:line="240" w:lineRule="auto"/>
              <w:ind w:firstLine="0"/>
              <w:contextualSpacing/>
              <w:jc w:val="center"/>
              <w:rPr>
                <w:b w:val="0"/>
                <w:noProof/>
                <w:sz w:val="20"/>
                <w:lang w:val="id-ID"/>
              </w:rPr>
            </w:pPr>
            <w:r w:rsidRPr="0013697A">
              <w:rPr>
                <w:rFonts w:asciiTheme="majorBidi" w:hAnsiTheme="majorBidi" w:cstheme="majorBidi"/>
                <w:sz w:val="20"/>
              </w:rPr>
              <w:t>3</w:t>
            </w:r>
          </w:p>
        </w:tc>
        <w:tc>
          <w:tcPr>
            <w:tcW w:w="2188" w:type="dxa"/>
            <w:shd w:val="clear" w:color="auto" w:fill="auto"/>
          </w:tcPr>
          <w:p w14:paraId="5295C07C" w14:textId="08445287" w:rsidR="00087843" w:rsidRPr="00DE3675" w:rsidRDefault="00087843" w:rsidP="00087843">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sidRPr="0013697A">
              <w:rPr>
                <w:rFonts w:asciiTheme="majorBidi" w:hAnsiTheme="majorBidi" w:cstheme="majorBidi"/>
                <w:sz w:val="20"/>
              </w:rPr>
              <w:t>Lion</w:t>
            </w:r>
          </w:p>
        </w:tc>
        <w:tc>
          <w:tcPr>
            <w:tcW w:w="1096" w:type="dxa"/>
            <w:shd w:val="clear" w:color="auto" w:fill="auto"/>
          </w:tcPr>
          <w:p w14:paraId="560645BD" w14:textId="401EB54C" w:rsidR="00087843" w:rsidRPr="00DE3675" w:rsidRDefault="00087843" w:rsidP="00087843">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sidRPr="0013697A">
              <w:rPr>
                <w:rFonts w:asciiTheme="majorBidi" w:hAnsiTheme="majorBidi" w:cstheme="majorBidi"/>
                <w:sz w:val="20"/>
              </w:rPr>
              <w:t xml:space="preserve">1200 </w:t>
            </w:r>
            <w:proofErr w:type="spellStart"/>
            <w:r w:rsidRPr="0013697A">
              <w:rPr>
                <w:rFonts w:asciiTheme="majorBidi" w:hAnsiTheme="majorBidi" w:cstheme="majorBidi"/>
                <w:sz w:val="20"/>
              </w:rPr>
              <w:t>citra</w:t>
            </w:r>
            <w:proofErr w:type="spellEnd"/>
          </w:p>
        </w:tc>
      </w:tr>
      <w:tr w:rsidR="00087843" w:rsidRPr="00DE3675" w14:paraId="2A077F6F" w14:textId="77777777" w:rsidTr="00087843">
        <w:trPr>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52658956" w14:textId="751DFD8C" w:rsidR="00087843" w:rsidRPr="00DE3675" w:rsidRDefault="00087843" w:rsidP="00087843">
            <w:pPr>
              <w:spacing w:before="0" w:line="240" w:lineRule="auto"/>
              <w:ind w:firstLine="0"/>
              <w:contextualSpacing/>
              <w:jc w:val="center"/>
              <w:rPr>
                <w:b w:val="0"/>
                <w:noProof/>
                <w:sz w:val="20"/>
                <w:lang w:val="id-ID"/>
              </w:rPr>
            </w:pPr>
            <w:r w:rsidRPr="0013697A">
              <w:rPr>
                <w:rFonts w:asciiTheme="majorBidi" w:hAnsiTheme="majorBidi" w:cstheme="majorBidi"/>
                <w:sz w:val="20"/>
              </w:rPr>
              <w:t>4</w:t>
            </w:r>
          </w:p>
        </w:tc>
        <w:tc>
          <w:tcPr>
            <w:tcW w:w="2188" w:type="dxa"/>
            <w:shd w:val="clear" w:color="auto" w:fill="auto"/>
          </w:tcPr>
          <w:p w14:paraId="1C52932B" w14:textId="1A94D501" w:rsidR="00087843" w:rsidRPr="00DE3675" w:rsidRDefault="00087843" w:rsidP="00087843">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proofErr w:type="spellStart"/>
            <w:r w:rsidRPr="0013697A">
              <w:rPr>
                <w:rFonts w:asciiTheme="majorBidi" w:hAnsiTheme="majorBidi" w:cstheme="majorBidi"/>
                <w:sz w:val="20"/>
              </w:rPr>
              <w:t>Liones</w:t>
            </w:r>
            <w:proofErr w:type="spellEnd"/>
          </w:p>
        </w:tc>
        <w:tc>
          <w:tcPr>
            <w:tcW w:w="1096" w:type="dxa"/>
            <w:shd w:val="clear" w:color="auto" w:fill="auto"/>
          </w:tcPr>
          <w:p w14:paraId="26E493D1" w14:textId="5ABC45A1" w:rsidR="00087843" w:rsidRPr="00DE3675" w:rsidRDefault="00087843" w:rsidP="00087843">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r w:rsidRPr="0013697A">
              <w:rPr>
                <w:rFonts w:asciiTheme="majorBidi" w:hAnsiTheme="majorBidi" w:cstheme="majorBidi"/>
                <w:sz w:val="20"/>
              </w:rPr>
              <w:t xml:space="preserve">1200 </w:t>
            </w:r>
            <w:proofErr w:type="spellStart"/>
            <w:r w:rsidRPr="0013697A">
              <w:rPr>
                <w:rFonts w:asciiTheme="majorBidi" w:hAnsiTheme="majorBidi" w:cstheme="majorBidi"/>
                <w:sz w:val="20"/>
              </w:rPr>
              <w:t>citra</w:t>
            </w:r>
            <w:proofErr w:type="spellEnd"/>
          </w:p>
        </w:tc>
      </w:tr>
      <w:tr w:rsidR="00087843" w:rsidRPr="00DE3675" w14:paraId="6713F930" w14:textId="77777777" w:rsidTr="000878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78CEEA53" w14:textId="03C80929" w:rsidR="00087843" w:rsidRPr="00DE3675" w:rsidRDefault="00087843" w:rsidP="00087843">
            <w:pPr>
              <w:spacing w:before="0" w:line="240" w:lineRule="auto"/>
              <w:ind w:firstLine="0"/>
              <w:contextualSpacing/>
              <w:jc w:val="center"/>
              <w:rPr>
                <w:b w:val="0"/>
                <w:noProof/>
                <w:sz w:val="20"/>
                <w:lang w:val="id-ID"/>
              </w:rPr>
            </w:pPr>
            <w:r w:rsidRPr="0013697A">
              <w:rPr>
                <w:rFonts w:asciiTheme="majorBidi" w:hAnsiTheme="majorBidi" w:cstheme="majorBidi"/>
                <w:sz w:val="20"/>
              </w:rPr>
              <w:t>5</w:t>
            </w:r>
          </w:p>
        </w:tc>
        <w:tc>
          <w:tcPr>
            <w:tcW w:w="2188" w:type="dxa"/>
            <w:shd w:val="clear" w:color="auto" w:fill="auto"/>
          </w:tcPr>
          <w:p w14:paraId="35007889" w14:textId="2C140AF1" w:rsidR="00087843" w:rsidRPr="00DE3675" w:rsidRDefault="00087843" w:rsidP="00087843">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sidRPr="0013697A">
              <w:rPr>
                <w:rFonts w:asciiTheme="majorBidi" w:hAnsiTheme="majorBidi" w:cstheme="majorBidi"/>
                <w:sz w:val="20"/>
              </w:rPr>
              <w:t>Tiger</w:t>
            </w:r>
          </w:p>
        </w:tc>
        <w:tc>
          <w:tcPr>
            <w:tcW w:w="1096" w:type="dxa"/>
            <w:shd w:val="clear" w:color="auto" w:fill="auto"/>
          </w:tcPr>
          <w:p w14:paraId="6E1CEF44" w14:textId="17F47700" w:rsidR="00087843" w:rsidRPr="00DE3675" w:rsidRDefault="00087843" w:rsidP="00087843">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sidRPr="0013697A">
              <w:rPr>
                <w:rFonts w:asciiTheme="majorBidi" w:hAnsiTheme="majorBidi" w:cstheme="majorBidi"/>
                <w:sz w:val="20"/>
              </w:rPr>
              <w:t xml:space="preserve">1200 </w:t>
            </w:r>
            <w:proofErr w:type="spellStart"/>
            <w:r w:rsidRPr="0013697A">
              <w:rPr>
                <w:rFonts w:asciiTheme="majorBidi" w:hAnsiTheme="majorBidi" w:cstheme="majorBidi"/>
                <w:sz w:val="20"/>
              </w:rPr>
              <w:t>citra</w:t>
            </w:r>
            <w:proofErr w:type="spellEnd"/>
          </w:p>
        </w:tc>
      </w:tr>
      <w:tr w:rsidR="00087843" w:rsidRPr="00DE3675" w14:paraId="7FD277E4" w14:textId="77777777" w:rsidTr="00087843">
        <w:trPr>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5A37F13E" w14:textId="1885FE5D" w:rsidR="00087843" w:rsidRPr="00DE3675" w:rsidRDefault="00087843" w:rsidP="00087843">
            <w:pPr>
              <w:spacing w:before="0" w:line="240" w:lineRule="auto"/>
              <w:ind w:firstLine="0"/>
              <w:contextualSpacing/>
              <w:jc w:val="center"/>
              <w:rPr>
                <w:b w:val="0"/>
                <w:noProof/>
                <w:sz w:val="20"/>
                <w:lang w:val="id-ID"/>
              </w:rPr>
            </w:pPr>
            <w:r w:rsidRPr="0013697A">
              <w:rPr>
                <w:rFonts w:asciiTheme="majorBidi" w:hAnsiTheme="majorBidi" w:cstheme="majorBidi"/>
                <w:sz w:val="20"/>
              </w:rPr>
              <w:t>6.</w:t>
            </w:r>
          </w:p>
        </w:tc>
        <w:tc>
          <w:tcPr>
            <w:tcW w:w="2188" w:type="dxa"/>
            <w:shd w:val="clear" w:color="auto" w:fill="auto"/>
          </w:tcPr>
          <w:p w14:paraId="2F2EB15D" w14:textId="677BF493" w:rsidR="00087843" w:rsidRPr="00DE3675" w:rsidRDefault="00087843" w:rsidP="00087843">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proofErr w:type="spellStart"/>
            <w:r w:rsidRPr="0013697A">
              <w:rPr>
                <w:rFonts w:asciiTheme="majorBidi" w:hAnsiTheme="majorBidi" w:cstheme="majorBidi"/>
                <w:sz w:val="20"/>
              </w:rPr>
              <w:t>SnowTiger</w:t>
            </w:r>
            <w:proofErr w:type="spellEnd"/>
          </w:p>
        </w:tc>
        <w:tc>
          <w:tcPr>
            <w:tcW w:w="1096" w:type="dxa"/>
            <w:shd w:val="clear" w:color="auto" w:fill="auto"/>
          </w:tcPr>
          <w:p w14:paraId="2D570E75" w14:textId="19628D7C" w:rsidR="00087843" w:rsidRPr="00DE3675" w:rsidRDefault="00087843" w:rsidP="00087843">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r w:rsidRPr="0013697A">
              <w:rPr>
                <w:rFonts w:asciiTheme="majorBidi" w:hAnsiTheme="majorBidi" w:cstheme="majorBidi"/>
                <w:sz w:val="20"/>
              </w:rPr>
              <w:t xml:space="preserve">290 </w:t>
            </w:r>
            <w:proofErr w:type="spellStart"/>
            <w:r w:rsidRPr="0013697A">
              <w:rPr>
                <w:rFonts w:asciiTheme="majorBidi" w:hAnsiTheme="majorBidi" w:cstheme="majorBidi"/>
                <w:sz w:val="20"/>
              </w:rPr>
              <w:t>citra</w:t>
            </w:r>
            <w:proofErr w:type="spellEnd"/>
          </w:p>
        </w:tc>
      </w:tr>
      <w:tr w:rsidR="00087843" w:rsidRPr="00DE3675" w14:paraId="6D01F2E0" w14:textId="1E290974" w:rsidTr="000878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1" w:type="dxa"/>
            <w:gridSpan w:val="2"/>
            <w:shd w:val="clear" w:color="auto" w:fill="auto"/>
          </w:tcPr>
          <w:p w14:paraId="7A0A022A" w14:textId="0E01B9AB" w:rsidR="00087843" w:rsidRPr="00DE3675" w:rsidRDefault="00087843" w:rsidP="008A4DAB">
            <w:pPr>
              <w:spacing w:before="0" w:line="240" w:lineRule="auto"/>
              <w:ind w:firstLine="0"/>
              <w:contextualSpacing/>
              <w:jc w:val="center"/>
              <w:rPr>
                <w:noProof/>
                <w:sz w:val="20"/>
                <w:lang w:val="id-ID"/>
              </w:rPr>
            </w:pPr>
            <w:r>
              <w:rPr>
                <w:b w:val="0"/>
                <w:noProof/>
                <w:sz w:val="20"/>
              </w:rPr>
              <w:t>Total keseluruhan</w:t>
            </w:r>
          </w:p>
        </w:tc>
        <w:tc>
          <w:tcPr>
            <w:tcW w:w="1096" w:type="dxa"/>
            <w:shd w:val="clear" w:color="auto" w:fill="auto"/>
          </w:tcPr>
          <w:p w14:paraId="275C63FC" w14:textId="71436ECF" w:rsidR="00087843" w:rsidRPr="00087843" w:rsidRDefault="00087843" w:rsidP="008A4DAB">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6290 Citra</w:t>
            </w:r>
          </w:p>
        </w:tc>
      </w:tr>
    </w:tbl>
    <w:p w14:paraId="37142364" w14:textId="77777777" w:rsidR="00087843" w:rsidRDefault="00087843" w:rsidP="00087843">
      <w:pPr>
        <w:spacing w:before="0" w:line="240" w:lineRule="auto"/>
        <w:ind w:firstLine="0"/>
        <w:rPr>
          <w:rFonts w:asciiTheme="majorBidi" w:hAnsiTheme="majorBidi" w:cstheme="majorBidi"/>
          <w:szCs w:val="22"/>
        </w:rPr>
      </w:pPr>
    </w:p>
    <w:p w14:paraId="6BAAB97B" w14:textId="6CBE5B59" w:rsidR="00087843" w:rsidRPr="00087843" w:rsidRDefault="00087843" w:rsidP="00087843">
      <w:pPr>
        <w:spacing w:before="0" w:line="240" w:lineRule="auto"/>
        <w:rPr>
          <w:rFonts w:asciiTheme="majorBidi" w:hAnsiTheme="majorBidi" w:cstheme="majorBidi"/>
          <w:szCs w:val="22"/>
        </w:rPr>
      </w:pPr>
      <w:r w:rsidRPr="00087843">
        <w:rPr>
          <w:rFonts w:asciiTheme="majorBidi" w:hAnsiTheme="majorBidi" w:cstheme="majorBidi"/>
          <w:szCs w:val="22"/>
        </w:rPr>
        <w:t xml:space="preserve">Citra yang </w:t>
      </w:r>
      <w:proofErr w:type="spellStart"/>
      <w:r w:rsidRPr="00087843">
        <w:rPr>
          <w:rFonts w:asciiTheme="majorBidi" w:hAnsiTheme="majorBidi" w:cstheme="majorBidi"/>
          <w:szCs w:val="22"/>
        </w:rPr>
        <w:t>telah</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diproses</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kemudian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dibuat</w:t>
      </w:r>
      <w:proofErr w:type="spellEnd"/>
      <w:r w:rsidRPr="00087843">
        <w:rPr>
          <w:rFonts w:asciiTheme="majorBidi" w:hAnsiTheme="majorBidi" w:cstheme="majorBidi"/>
          <w:szCs w:val="22"/>
        </w:rPr>
        <w:t xml:space="preserve"> dataset yang </w:t>
      </w:r>
      <w:proofErr w:type="spellStart"/>
      <w:r w:rsidRPr="00087843">
        <w:rPr>
          <w:rFonts w:asciiTheme="majorBidi" w:hAnsiTheme="majorBidi" w:cstheme="majorBidi"/>
          <w:szCs w:val="22"/>
        </w:rPr>
        <w:t>terdiri</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dari</w:t>
      </w:r>
      <w:proofErr w:type="spellEnd"/>
      <w:r w:rsidRPr="00087843">
        <w:rPr>
          <w:rFonts w:asciiTheme="majorBidi" w:hAnsiTheme="majorBidi" w:cstheme="majorBidi"/>
          <w:szCs w:val="22"/>
        </w:rPr>
        <w:t xml:space="preserve"> 6 </w:t>
      </w:r>
      <w:proofErr w:type="spellStart"/>
      <w:r w:rsidRPr="00087843">
        <w:rPr>
          <w:rFonts w:asciiTheme="majorBidi" w:hAnsiTheme="majorBidi" w:cstheme="majorBidi"/>
          <w:szCs w:val="22"/>
        </w:rPr>
        <w:t>kelas</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yaitu</w:t>
      </w:r>
      <w:proofErr w:type="spellEnd"/>
      <w:r w:rsidRPr="00087843">
        <w:rPr>
          <w:rFonts w:asciiTheme="majorBidi" w:hAnsiTheme="majorBidi" w:cstheme="majorBidi"/>
          <w:szCs w:val="22"/>
        </w:rPr>
        <w:t xml:space="preserve"> </w:t>
      </w:r>
      <w:r w:rsidRPr="00087843">
        <w:rPr>
          <w:rFonts w:asciiTheme="majorBidi" w:hAnsiTheme="majorBidi" w:cstheme="majorBidi"/>
          <w:i/>
          <w:iCs/>
          <w:szCs w:val="22"/>
        </w:rPr>
        <w:t xml:space="preserve">Jaguar, Leopard, </w:t>
      </w:r>
      <w:proofErr w:type="spellStart"/>
      <w:r w:rsidRPr="00087843">
        <w:rPr>
          <w:rFonts w:asciiTheme="majorBidi" w:hAnsiTheme="majorBidi" w:cstheme="majorBidi"/>
          <w:i/>
          <w:iCs/>
          <w:szCs w:val="22"/>
        </w:rPr>
        <w:t>Liones</w:t>
      </w:r>
      <w:proofErr w:type="spellEnd"/>
      <w:r w:rsidRPr="00087843">
        <w:rPr>
          <w:rFonts w:asciiTheme="majorBidi" w:hAnsiTheme="majorBidi" w:cstheme="majorBidi"/>
          <w:i/>
          <w:iCs/>
          <w:szCs w:val="22"/>
        </w:rPr>
        <w:t xml:space="preserve">, </w:t>
      </w:r>
      <w:proofErr w:type="spellStart"/>
      <w:r w:rsidRPr="00087843">
        <w:rPr>
          <w:rFonts w:asciiTheme="majorBidi" w:hAnsiTheme="majorBidi" w:cstheme="majorBidi"/>
          <w:i/>
          <w:iCs/>
          <w:szCs w:val="22"/>
        </w:rPr>
        <w:t>Liones</w:t>
      </w:r>
      <w:proofErr w:type="spellEnd"/>
      <w:r w:rsidRPr="00087843">
        <w:rPr>
          <w:rFonts w:asciiTheme="majorBidi" w:hAnsiTheme="majorBidi" w:cstheme="majorBidi"/>
          <w:i/>
          <w:iCs/>
          <w:szCs w:val="22"/>
        </w:rPr>
        <w:t>, Tiger,</w:t>
      </w:r>
      <w:r w:rsidRPr="00087843">
        <w:rPr>
          <w:rFonts w:asciiTheme="majorBidi" w:hAnsiTheme="majorBidi" w:cstheme="majorBidi"/>
          <w:szCs w:val="22"/>
        </w:rPr>
        <w:t xml:space="preserve"> dan</w:t>
      </w:r>
      <w:r w:rsidRPr="00087843">
        <w:rPr>
          <w:rFonts w:asciiTheme="majorBidi" w:hAnsiTheme="majorBidi" w:cstheme="majorBidi"/>
          <w:i/>
          <w:iCs/>
          <w:szCs w:val="22"/>
        </w:rPr>
        <w:t xml:space="preserve"> </w:t>
      </w:r>
      <w:proofErr w:type="spellStart"/>
      <w:r w:rsidRPr="00087843">
        <w:rPr>
          <w:rFonts w:asciiTheme="majorBidi" w:hAnsiTheme="majorBidi" w:cstheme="majorBidi"/>
          <w:i/>
          <w:iCs/>
          <w:szCs w:val="22"/>
        </w:rPr>
        <w:t>Snowtiger</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dengan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jumlah</w:t>
      </w:r>
      <w:proofErr w:type="spellEnd"/>
      <w:r w:rsidRPr="00087843">
        <w:rPr>
          <w:rFonts w:asciiTheme="majorBidi" w:hAnsiTheme="majorBidi" w:cstheme="majorBidi"/>
          <w:szCs w:val="22"/>
        </w:rPr>
        <w:t xml:space="preserve"> total </w:t>
      </w:r>
      <w:proofErr w:type="spellStart"/>
      <w:r w:rsidRPr="00087843">
        <w:rPr>
          <w:rFonts w:asciiTheme="majorBidi" w:hAnsiTheme="majorBidi" w:cstheme="majorBidi"/>
          <w:szCs w:val="22"/>
        </w:rPr>
        <w:t>keseluruhan</w:t>
      </w:r>
      <w:proofErr w:type="spellEnd"/>
      <w:r w:rsidRPr="00087843">
        <w:rPr>
          <w:rFonts w:asciiTheme="majorBidi" w:hAnsiTheme="majorBidi" w:cstheme="majorBidi"/>
          <w:szCs w:val="22"/>
        </w:rPr>
        <w:t xml:space="preserve"> 6290 </w:t>
      </w:r>
      <w:proofErr w:type="spellStart"/>
      <w:r w:rsidRPr="00087843">
        <w:rPr>
          <w:rFonts w:asciiTheme="majorBidi" w:hAnsiTheme="majorBidi" w:cstheme="majorBidi"/>
          <w:szCs w:val="22"/>
        </w:rPr>
        <w:t>citra</w:t>
      </w:r>
      <w:proofErr w:type="spellEnd"/>
      <w:r w:rsidRPr="00087843">
        <w:rPr>
          <w:rFonts w:asciiTheme="majorBidi" w:hAnsiTheme="majorBidi" w:cstheme="majorBidi"/>
          <w:szCs w:val="22"/>
        </w:rPr>
        <w:t xml:space="preserve">. </w:t>
      </w:r>
      <w:r w:rsidRPr="00087843">
        <w:rPr>
          <w:rFonts w:asciiTheme="majorBidi" w:hAnsiTheme="majorBidi" w:cstheme="majorBidi"/>
          <w:i/>
          <w:iCs/>
          <w:szCs w:val="22"/>
        </w:rPr>
        <w:t xml:space="preserve">Dataset genus </w:t>
      </w:r>
      <w:proofErr w:type="spellStart"/>
      <w:r w:rsidRPr="00087843">
        <w:rPr>
          <w:rFonts w:asciiTheme="majorBidi" w:hAnsiTheme="majorBidi" w:cstheme="majorBidi"/>
          <w:i/>
          <w:iCs/>
          <w:szCs w:val="22"/>
        </w:rPr>
        <w:t>panthera</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ini</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kemudian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dibagi</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menjadi</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tiga</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bagian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yaitu</w:t>
      </w:r>
      <w:proofErr w:type="spellEnd"/>
      <w:r w:rsidRPr="00087843">
        <w:rPr>
          <w:rFonts w:asciiTheme="majorBidi" w:hAnsiTheme="majorBidi" w:cstheme="majorBidi"/>
          <w:szCs w:val="22"/>
        </w:rPr>
        <w:t xml:space="preserve"> data </w:t>
      </w:r>
      <w:proofErr w:type="spellStart"/>
      <w:r w:rsidRPr="00087843">
        <w:rPr>
          <w:rFonts w:asciiTheme="majorBidi" w:hAnsiTheme="majorBidi" w:cstheme="majorBidi"/>
          <w:szCs w:val="22"/>
        </w:rPr>
        <w:t>pelatihan</w:t>
      </w:r>
      <w:proofErr w:type="spellEnd"/>
      <w:r w:rsidRPr="00087843">
        <w:rPr>
          <w:rFonts w:asciiTheme="majorBidi" w:hAnsiTheme="majorBidi" w:cstheme="majorBidi"/>
          <w:szCs w:val="22"/>
        </w:rPr>
        <w:t xml:space="preserve"> (</w:t>
      </w:r>
      <w:r w:rsidRPr="00087843">
        <w:rPr>
          <w:rFonts w:asciiTheme="majorBidi" w:hAnsiTheme="majorBidi" w:cstheme="majorBidi"/>
          <w:i/>
          <w:iCs/>
          <w:szCs w:val="22"/>
        </w:rPr>
        <w:t>training data</w:t>
      </w:r>
      <w:r w:rsidRPr="00087843">
        <w:rPr>
          <w:rFonts w:asciiTheme="majorBidi" w:hAnsiTheme="majorBidi" w:cstheme="majorBidi"/>
          <w:szCs w:val="22"/>
        </w:rPr>
        <w:t xml:space="preserve">), data </w:t>
      </w:r>
      <w:proofErr w:type="spellStart"/>
      <w:r w:rsidRPr="00087843">
        <w:rPr>
          <w:rFonts w:asciiTheme="majorBidi" w:hAnsiTheme="majorBidi" w:cstheme="majorBidi"/>
          <w:szCs w:val="22"/>
        </w:rPr>
        <w:t>pengujian</w:t>
      </w:r>
      <w:proofErr w:type="spellEnd"/>
      <w:r w:rsidRPr="00087843">
        <w:rPr>
          <w:rFonts w:asciiTheme="majorBidi" w:hAnsiTheme="majorBidi" w:cstheme="majorBidi"/>
          <w:szCs w:val="22"/>
        </w:rPr>
        <w:t xml:space="preserve"> (</w:t>
      </w:r>
      <w:r w:rsidRPr="00087843">
        <w:rPr>
          <w:rFonts w:asciiTheme="majorBidi" w:hAnsiTheme="majorBidi" w:cstheme="majorBidi"/>
          <w:i/>
          <w:iCs/>
          <w:szCs w:val="22"/>
        </w:rPr>
        <w:t>testing data</w:t>
      </w:r>
      <w:r w:rsidRPr="00087843">
        <w:rPr>
          <w:rFonts w:asciiTheme="majorBidi" w:hAnsiTheme="majorBidi" w:cstheme="majorBidi"/>
          <w:szCs w:val="22"/>
        </w:rPr>
        <w:t xml:space="preserve">) dan data </w:t>
      </w:r>
      <w:proofErr w:type="spellStart"/>
      <w:r w:rsidRPr="00087843">
        <w:rPr>
          <w:rFonts w:asciiTheme="majorBidi" w:hAnsiTheme="majorBidi" w:cstheme="majorBidi"/>
          <w:szCs w:val="22"/>
        </w:rPr>
        <w:t>validasi</w:t>
      </w:r>
      <w:proofErr w:type="spellEnd"/>
      <w:r w:rsidRPr="00087843">
        <w:rPr>
          <w:rFonts w:asciiTheme="majorBidi" w:hAnsiTheme="majorBidi" w:cstheme="majorBidi"/>
          <w:szCs w:val="22"/>
        </w:rPr>
        <w:t xml:space="preserve"> (</w:t>
      </w:r>
      <w:r w:rsidRPr="00087843">
        <w:rPr>
          <w:rFonts w:asciiTheme="majorBidi" w:hAnsiTheme="majorBidi" w:cstheme="majorBidi"/>
          <w:i/>
          <w:iCs/>
          <w:szCs w:val="22"/>
        </w:rPr>
        <w:t>validation data</w:t>
      </w:r>
      <w:r w:rsidRPr="00087843">
        <w:rPr>
          <w:rFonts w:asciiTheme="majorBidi" w:hAnsiTheme="majorBidi" w:cstheme="majorBidi"/>
          <w:szCs w:val="22"/>
        </w:rPr>
        <w:t xml:space="preserve">). Set </w:t>
      </w:r>
      <w:proofErr w:type="spellStart"/>
      <w:r w:rsidRPr="00087843">
        <w:rPr>
          <w:rFonts w:asciiTheme="majorBidi" w:hAnsiTheme="majorBidi" w:cstheme="majorBidi"/>
          <w:szCs w:val="22"/>
        </w:rPr>
        <w:t>pelatihan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digunakan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untuk</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membuat</w:t>
      </w:r>
      <w:proofErr w:type="spellEnd"/>
      <w:r w:rsidRPr="00087843">
        <w:rPr>
          <w:rFonts w:asciiTheme="majorBidi" w:hAnsiTheme="majorBidi" w:cstheme="majorBidi"/>
          <w:szCs w:val="22"/>
        </w:rPr>
        <w:t xml:space="preserve"> model </w:t>
      </w:r>
      <w:proofErr w:type="spellStart"/>
      <w:r w:rsidRPr="00087843">
        <w:rPr>
          <w:rFonts w:asciiTheme="majorBidi" w:hAnsiTheme="majorBidi" w:cstheme="majorBidi"/>
          <w:szCs w:val="22"/>
        </w:rPr>
        <w:t>pembelajaran</w:t>
      </w:r>
      <w:proofErr w:type="spellEnd"/>
      <w:r w:rsidRPr="00087843">
        <w:rPr>
          <w:rFonts w:asciiTheme="majorBidi" w:hAnsiTheme="majorBidi" w:cstheme="majorBidi"/>
          <w:szCs w:val="22"/>
        </w:rPr>
        <w:t xml:space="preserve">, dan set </w:t>
      </w:r>
      <w:proofErr w:type="spellStart"/>
      <w:r w:rsidRPr="00087843">
        <w:rPr>
          <w:rFonts w:asciiTheme="majorBidi" w:hAnsiTheme="majorBidi" w:cstheme="majorBidi"/>
          <w:szCs w:val="22"/>
        </w:rPr>
        <w:t>validasi</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biasanya</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digunakan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untuk</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menyesuaikan</w:t>
      </w:r>
      <w:proofErr w:type="spellEnd"/>
      <w:r w:rsidRPr="00087843">
        <w:rPr>
          <w:rFonts w:asciiTheme="majorBidi" w:hAnsiTheme="majorBidi" w:cstheme="majorBidi"/>
          <w:szCs w:val="22"/>
        </w:rPr>
        <w:t xml:space="preserve"> </w:t>
      </w:r>
      <w:r w:rsidRPr="00087843">
        <w:rPr>
          <w:rFonts w:asciiTheme="majorBidi" w:hAnsiTheme="majorBidi" w:cstheme="majorBidi"/>
          <w:i/>
          <w:iCs/>
          <w:szCs w:val="22"/>
        </w:rPr>
        <w:t>hyperparameter</w:t>
      </w:r>
      <w:r w:rsidRPr="00087843">
        <w:rPr>
          <w:rFonts w:asciiTheme="majorBidi" w:hAnsiTheme="majorBidi" w:cstheme="majorBidi"/>
          <w:szCs w:val="22"/>
        </w:rPr>
        <w:t xml:space="preserve"> </w:t>
      </w:r>
      <w:proofErr w:type="spellStart"/>
      <w:r w:rsidRPr="00087843">
        <w:rPr>
          <w:rFonts w:asciiTheme="majorBidi" w:hAnsiTheme="majorBidi" w:cstheme="majorBidi"/>
          <w:szCs w:val="22"/>
        </w:rPr>
        <w:t>selama</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pelatihan</w:t>
      </w:r>
      <w:proofErr w:type="spellEnd"/>
      <w:r w:rsidRPr="00087843">
        <w:rPr>
          <w:rFonts w:asciiTheme="majorBidi" w:hAnsiTheme="majorBidi" w:cstheme="majorBidi"/>
          <w:szCs w:val="22"/>
        </w:rPr>
        <w:t xml:space="preserve">. Set </w:t>
      </w:r>
      <w:proofErr w:type="spellStart"/>
      <w:r w:rsidRPr="00087843">
        <w:rPr>
          <w:rFonts w:asciiTheme="majorBidi" w:hAnsiTheme="majorBidi" w:cstheme="majorBidi"/>
          <w:szCs w:val="22"/>
        </w:rPr>
        <w:t>pengujian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adalah</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sampel</w:t>
      </w:r>
      <w:proofErr w:type="spellEnd"/>
      <w:r w:rsidRPr="00087843">
        <w:rPr>
          <w:rFonts w:asciiTheme="majorBidi" w:hAnsiTheme="majorBidi" w:cstheme="majorBidi"/>
          <w:szCs w:val="22"/>
        </w:rPr>
        <w:t xml:space="preserve"> data yang </w:t>
      </w:r>
      <w:proofErr w:type="spellStart"/>
      <w:r w:rsidRPr="00087843">
        <w:rPr>
          <w:rFonts w:asciiTheme="majorBidi" w:hAnsiTheme="majorBidi" w:cstheme="majorBidi"/>
          <w:szCs w:val="22"/>
        </w:rPr>
        <w:t>belum</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terlihat</w:t>
      </w:r>
      <w:proofErr w:type="spellEnd"/>
      <w:r w:rsidRPr="00087843">
        <w:rPr>
          <w:rFonts w:asciiTheme="majorBidi" w:hAnsiTheme="majorBidi" w:cstheme="majorBidi"/>
          <w:szCs w:val="22"/>
        </w:rPr>
        <w:t xml:space="preserve"> pada model yang </w:t>
      </w:r>
      <w:proofErr w:type="spellStart"/>
      <w:r w:rsidRPr="00087843">
        <w:rPr>
          <w:rFonts w:asciiTheme="majorBidi" w:hAnsiTheme="majorBidi" w:cstheme="majorBidi"/>
          <w:szCs w:val="22"/>
        </w:rPr>
        <w:t>terlihat</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sebelumnya</w:t>
      </w:r>
      <w:proofErr w:type="spellEnd"/>
      <w:r w:rsidRPr="00087843">
        <w:rPr>
          <w:rFonts w:asciiTheme="majorBidi" w:hAnsiTheme="majorBidi" w:cstheme="majorBidi"/>
          <w:szCs w:val="22"/>
        </w:rPr>
        <w:t xml:space="preserve"> yang </w:t>
      </w:r>
      <w:proofErr w:type="spellStart"/>
      <w:r w:rsidRPr="00087843">
        <w:rPr>
          <w:rFonts w:asciiTheme="majorBidi" w:hAnsiTheme="majorBidi" w:cstheme="majorBidi"/>
          <w:szCs w:val="22"/>
        </w:rPr>
        <w:t>digunakan</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untuk</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mengevaluasi</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kinerja</w:t>
      </w:r>
      <w:proofErr w:type="spellEnd"/>
      <w:r w:rsidRPr="00087843">
        <w:rPr>
          <w:rFonts w:asciiTheme="majorBidi" w:hAnsiTheme="majorBidi" w:cstheme="majorBidi"/>
          <w:szCs w:val="22"/>
        </w:rPr>
        <w:t xml:space="preserve"> model </w:t>
      </w:r>
      <w:proofErr w:type="spellStart"/>
      <w:r w:rsidRPr="00087843">
        <w:rPr>
          <w:rFonts w:asciiTheme="majorBidi" w:hAnsiTheme="majorBidi" w:cstheme="majorBidi"/>
          <w:szCs w:val="22"/>
        </w:rPr>
        <w:t>algoritma</w:t>
      </w:r>
      <w:proofErr w:type="spellEnd"/>
      <w:r w:rsidRPr="00087843">
        <w:rPr>
          <w:rFonts w:asciiTheme="majorBidi" w:hAnsiTheme="majorBidi" w:cstheme="majorBidi"/>
          <w:szCs w:val="22"/>
        </w:rPr>
        <w:t xml:space="preserve"> </w:t>
      </w:r>
      <w:r w:rsidRPr="00087843">
        <w:rPr>
          <w:rFonts w:asciiTheme="majorBidi" w:hAnsiTheme="majorBidi" w:cstheme="majorBidi"/>
          <w:szCs w:val="22"/>
          <w:lang w:val="en-GB"/>
        </w:rPr>
        <w:fldChar w:fldCharType="begin" w:fldLock="1"/>
      </w:r>
      <w:r w:rsidR="00BD53BB">
        <w:rPr>
          <w:rFonts w:asciiTheme="majorBidi" w:hAnsiTheme="majorBidi" w:cstheme="majorBidi"/>
          <w:szCs w:val="22"/>
          <w:lang w:val="en-GB"/>
        </w:rPr>
        <w:instrText>ADDIN CSL_CITATION {"citationItems":[{"id":"ITEM-1","itemData":{"DOI":"10.3390/agriculture11080707","ISSN":"20770472","abstract":"Crop production can be greatly reduced due to various diseases, which seriously endangers food security. Thus, detecting plant diseases accurately is necessary and urgent. Traditional classification methods, such as naked-eye observation and laboratory tests, have many limitations, such as being time consuming and subjective. Currently, deep learning (DL) methods, especially those based on convolutional neural network (CNN), have gained widespread application in plant disease classification. They have solved or partially solved the problems of traditional classification methods and represent state-of-the-art technology in this field. In this work, we reviewed the latest CNN networks pertinent to plant leaf disease classification. We summarized DL principles involved in plant disease classification. Additionally, we summarized the main problems and corresponding solutions of CNN used for plant disease classification. Furthermore, we discussed the future development direction in plant disease classification.","author":[{"dropping-particle":"","family":"Lu","given":"Jinzhu","non-dropping-particle":"","parse-names":false,"suffix":""},{"dropping-particle":"","family":"Tan","given":"Lijuan","non-dropping-particle":"","parse-names":false,"suffix":""},{"dropping-particle":"","family":"Jiang","given":"Huanyu","non-dropping-particle":"","parse-names":false,"suffix":""}],"container-title":"Agriculture (Switzerland)","id":"ITEM-1","issue":"8","issued":{"date-parts":[["2021"]]},"page":"1-18","title":"Review on convolutional neural network (CNN) applied to plant leaf disease classification","type":"article-journal","volume":"11"},"uris":["http://www.mendeley.com/documents/?uuid=a223d491-f98a-478b-8cb9-9cff2fa9b9ae"]}],"mendeley":{"formattedCitation":"(Lu et al., 2021)","plainTextFormattedCitation":"(Lu et al., 2021)","previouslyFormattedCitation":"(Lu et al., 2021)"},"properties":{"noteIndex":0},"schema":"https://github.com/citation-style-language/schema/raw/master/csl-citation.json"}</w:instrText>
      </w:r>
      <w:r w:rsidRPr="00087843">
        <w:rPr>
          <w:rFonts w:asciiTheme="majorBidi" w:hAnsiTheme="majorBidi" w:cstheme="majorBidi"/>
          <w:szCs w:val="22"/>
          <w:lang w:val="en-GB"/>
        </w:rPr>
        <w:fldChar w:fldCharType="separate"/>
      </w:r>
      <w:r w:rsidR="006C2588" w:rsidRPr="006C2588">
        <w:rPr>
          <w:rFonts w:asciiTheme="majorBidi" w:hAnsiTheme="majorBidi" w:cstheme="majorBidi"/>
          <w:noProof/>
          <w:szCs w:val="22"/>
          <w:lang w:val="en-GB"/>
        </w:rPr>
        <w:t>(Lu et al., 2021)</w:t>
      </w:r>
      <w:r w:rsidRPr="00087843">
        <w:rPr>
          <w:rFonts w:asciiTheme="majorBidi" w:hAnsiTheme="majorBidi" w:cstheme="majorBidi"/>
          <w:szCs w:val="22"/>
        </w:rPr>
        <w:fldChar w:fldCharType="end"/>
      </w:r>
      <w:r w:rsidRPr="00087843">
        <w:rPr>
          <w:rFonts w:asciiTheme="majorBidi" w:hAnsiTheme="majorBidi" w:cstheme="majorBidi"/>
          <w:szCs w:val="22"/>
          <w:lang w:val="en-GB"/>
        </w:rPr>
        <w:t xml:space="preserve">. </w:t>
      </w:r>
      <w:r w:rsidRPr="00087843">
        <w:rPr>
          <w:rFonts w:asciiTheme="majorBidi" w:hAnsiTheme="majorBidi" w:cstheme="majorBidi"/>
          <w:szCs w:val="22"/>
        </w:rPr>
        <w:t xml:space="preserve"> </w:t>
      </w:r>
      <w:proofErr w:type="spellStart"/>
      <w:r w:rsidRPr="00087843">
        <w:rPr>
          <w:rFonts w:asciiTheme="majorBidi" w:hAnsiTheme="majorBidi" w:cstheme="majorBidi"/>
          <w:szCs w:val="22"/>
        </w:rPr>
        <w:t>Berikut</w:t>
      </w:r>
      <w:proofErr w:type="spellEnd"/>
      <w:r w:rsidRPr="00087843">
        <w:rPr>
          <w:rFonts w:asciiTheme="majorBidi" w:hAnsiTheme="majorBidi" w:cstheme="majorBidi"/>
          <w:szCs w:val="22"/>
        </w:rPr>
        <w:t xml:space="preserve"> pada table 2 </w:t>
      </w:r>
      <w:proofErr w:type="spellStart"/>
      <w:r w:rsidRPr="00087843">
        <w:rPr>
          <w:rFonts w:asciiTheme="majorBidi" w:hAnsiTheme="majorBidi" w:cstheme="majorBidi"/>
          <w:szCs w:val="22"/>
        </w:rPr>
        <w:t>terlihat</w:t>
      </w:r>
      <w:proofErr w:type="spellEnd"/>
      <w:r w:rsidRPr="00087843">
        <w:rPr>
          <w:rFonts w:asciiTheme="majorBidi" w:hAnsiTheme="majorBidi" w:cstheme="majorBidi"/>
          <w:szCs w:val="22"/>
        </w:rPr>
        <w:t xml:space="preserve"> </w:t>
      </w:r>
      <w:proofErr w:type="spellStart"/>
      <w:r w:rsidRPr="00087843">
        <w:rPr>
          <w:rFonts w:asciiTheme="majorBidi" w:hAnsiTheme="majorBidi" w:cstheme="majorBidi"/>
          <w:szCs w:val="22"/>
        </w:rPr>
        <w:t>pembagian</w:t>
      </w:r>
      <w:proofErr w:type="spellEnd"/>
      <w:r w:rsidRPr="00087843">
        <w:rPr>
          <w:rFonts w:asciiTheme="majorBidi" w:hAnsiTheme="majorBidi" w:cstheme="majorBidi"/>
          <w:szCs w:val="22"/>
        </w:rPr>
        <w:t xml:space="preserve"> dataset.</w:t>
      </w:r>
    </w:p>
    <w:p w14:paraId="36C4C75E" w14:textId="4955C168" w:rsidR="00087843" w:rsidRDefault="00087843" w:rsidP="00087843">
      <w:pPr>
        <w:spacing w:before="0" w:line="240" w:lineRule="auto"/>
        <w:ind w:firstLine="0"/>
        <w:rPr>
          <w:rFonts w:asciiTheme="majorBidi" w:hAnsiTheme="majorBidi" w:cstheme="majorBidi"/>
          <w:noProof/>
          <w:szCs w:val="22"/>
        </w:rPr>
      </w:pPr>
    </w:p>
    <w:p w14:paraId="10571AD7" w14:textId="77115D2F" w:rsidR="00087843" w:rsidRPr="00087843" w:rsidRDefault="00087843" w:rsidP="00087843">
      <w:pPr>
        <w:spacing w:before="0" w:line="240" w:lineRule="auto"/>
        <w:ind w:firstLine="0"/>
        <w:jc w:val="center"/>
        <w:rPr>
          <w:i/>
          <w:iCs/>
          <w:noProof/>
          <w:szCs w:val="22"/>
        </w:rPr>
      </w:pPr>
      <w:r w:rsidRPr="00B42646">
        <w:rPr>
          <w:noProof/>
          <w:szCs w:val="22"/>
          <w:lang w:val="id-ID"/>
        </w:rPr>
        <w:t xml:space="preserve">Tabel </w:t>
      </w:r>
      <w:r>
        <w:rPr>
          <w:noProof/>
          <w:szCs w:val="22"/>
        </w:rPr>
        <w:t>2</w:t>
      </w:r>
      <w:r w:rsidRPr="00B42646">
        <w:rPr>
          <w:noProof/>
          <w:szCs w:val="22"/>
          <w:lang w:val="id-ID"/>
        </w:rPr>
        <w:t xml:space="preserve">. </w:t>
      </w:r>
      <w:r>
        <w:rPr>
          <w:noProof/>
          <w:szCs w:val="22"/>
        </w:rPr>
        <w:t xml:space="preserve">Pembagian Dataset </w:t>
      </w:r>
      <w:r>
        <w:rPr>
          <w:i/>
          <w:iCs/>
          <w:noProof/>
          <w:szCs w:val="22"/>
        </w:rPr>
        <w:t>Genus Pnathera</w:t>
      </w:r>
    </w:p>
    <w:tbl>
      <w:tblPr>
        <w:tblStyle w:val="LightShading1"/>
        <w:tblW w:w="0" w:type="auto"/>
        <w:jc w:val="center"/>
        <w:tblLook w:val="04A0" w:firstRow="1" w:lastRow="0" w:firstColumn="1" w:lastColumn="0" w:noHBand="0" w:noVBand="1"/>
      </w:tblPr>
      <w:tblGrid>
        <w:gridCol w:w="1112"/>
        <w:gridCol w:w="2068"/>
        <w:gridCol w:w="1071"/>
      </w:tblGrid>
      <w:tr w:rsidR="00087843" w:rsidRPr="00DE3675" w14:paraId="20958CA3" w14:textId="77777777" w:rsidTr="008A4DAB">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78AD7136" w14:textId="77777777" w:rsidR="00087843" w:rsidRPr="002A413F" w:rsidRDefault="00087843" w:rsidP="008A4DAB">
            <w:pPr>
              <w:spacing w:before="0" w:line="240" w:lineRule="auto"/>
              <w:ind w:firstLine="0"/>
              <w:contextualSpacing/>
              <w:jc w:val="center"/>
              <w:rPr>
                <w:noProof/>
                <w:sz w:val="20"/>
              </w:rPr>
            </w:pPr>
            <w:r>
              <w:rPr>
                <w:noProof/>
                <w:sz w:val="20"/>
              </w:rPr>
              <w:t>No.</w:t>
            </w:r>
          </w:p>
        </w:tc>
        <w:tc>
          <w:tcPr>
            <w:tcW w:w="2188" w:type="dxa"/>
            <w:shd w:val="clear" w:color="auto" w:fill="auto"/>
            <w:vAlign w:val="center"/>
          </w:tcPr>
          <w:p w14:paraId="30DD0CEB" w14:textId="7C773C9E" w:rsidR="00087843" w:rsidRPr="002A413F" w:rsidRDefault="00087843" w:rsidP="008A4DAB">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Pr>
                <w:noProof/>
                <w:sz w:val="20"/>
              </w:rPr>
              <w:t xml:space="preserve">Nama </w:t>
            </w:r>
            <w:r w:rsidR="002C585A">
              <w:rPr>
                <w:noProof/>
                <w:sz w:val="20"/>
              </w:rPr>
              <w:t>Data</w:t>
            </w:r>
          </w:p>
        </w:tc>
        <w:tc>
          <w:tcPr>
            <w:tcW w:w="1096" w:type="dxa"/>
            <w:vAlign w:val="center"/>
          </w:tcPr>
          <w:p w14:paraId="2B456738" w14:textId="77777777" w:rsidR="00087843" w:rsidRPr="00087843" w:rsidRDefault="00087843" w:rsidP="008A4DAB">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Pr>
                <w:noProof/>
                <w:sz w:val="20"/>
              </w:rPr>
              <w:t>Jumlah</w:t>
            </w:r>
          </w:p>
        </w:tc>
      </w:tr>
      <w:tr w:rsidR="00087843" w:rsidRPr="00DE3675" w14:paraId="3994CF8F" w14:textId="77777777" w:rsidTr="008A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24411305" w14:textId="77777777" w:rsidR="00087843" w:rsidRPr="00DE3675" w:rsidRDefault="00087843" w:rsidP="008A4DAB">
            <w:pPr>
              <w:spacing w:before="0" w:line="240" w:lineRule="auto"/>
              <w:ind w:firstLine="0"/>
              <w:contextualSpacing/>
              <w:jc w:val="center"/>
              <w:rPr>
                <w:b w:val="0"/>
                <w:noProof/>
                <w:sz w:val="20"/>
                <w:lang w:val="id-ID"/>
              </w:rPr>
            </w:pPr>
            <w:r w:rsidRPr="0013697A">
              <w:rPr>
                <w:rFonts w:asciiTheme="majorBidi" w:hAnsiTheme="majorBidi" w:cstheme="majorBidi"/>
                <w:sz w:val="20"/>
              </w:rPr>
              <w:t>1</w:t>
            </w:r>
          </w:p>
        </w:tc>
        <w:tc>
          <w:tcPr>
            <w:tcW w:w="2188" w:type="dxa"/>
            <w:shd w:val="clear" w:color="auto" w:fill="auto"/>
          </w:tcPr>
          <w:p w14:paraId="6F837D6E" w14:textId="6E678976" w:rsidR="00087843" w:rsidRPr="00DE3675" w:rsidRDefault="002C585A" w:rsidP="008A4DAB">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Pr>
                <w:rFonts w:asciiTheme="majorBidi" w:hAnsiTheme="majorBidi" w:cstheme="majorBidi"/>
                <w:sz w:val="20"/>
              </w:rPr>
              <w:t>Data Training</w:t>
            </w:r>
          </w:p>
        </w:tc>
        <w:tc>
          <w:tcPr>
            <w:tcW w:w="1096" w:type="dxa"/>
            <w:shd w:val="clear" w:color="auto" w:fill="auto"/>
          </w:tcPr>
          <w:p w14:paraId="226FE444" w14:textId="22B26FFE" w:rsidR="00087843" w:rsidRPr="00DE3675" w:rsidRDefault="002C585A" w:rsidP="008A4DAB">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Pr>
                <w:rFonts w:asciiTheme="majorBidi" w:hAnsiTheme="majorBidi" w:cstheme="majorBidi"/>
                <w:sz w:val="20"/>
              </w:rPr>
              <w:t>5032</w:t>
            </w:r>
            <w:r w:rsidR="00087843" w:rsidRPr="0013697A">
              <w:rPr>
                <w:rFonts w:asciiTheme="majorBidi" w:hAnsiTheme="majorBidi" w:cstheme="majorBidi"/>
                <w:sz w:val="20"/>
              </w:rPr>
              <w:t xml:space="preserve"> </w:t>
            </w:r>
            <w:proofErr w:type="spellStart"/>
            <w:r w:rsidR="00087843" w:rsidRPr="0013697A">
              <w:rPr>
                <w:rFonts w:asciiTheme="majorBidi" w:hAnsiTheme="majorBidi" w:cstheme="majorBidi"/>
                <w:sz w:val="20"/>
              </w:rPr>
              <w:t>citra</w:t>
            </w:r>
            <w:proofErr w:type="spellEnd"/>
          </w:p>
        </w:tc>
      </w:tr>
      <w:tr w:rsidR="00087843" w:rsidRPr="00DE3675" w14:paraId="799FA960" w14:textId="77777777" w:rsidTr="008A4DAB">
        <w:trPr>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1CEB6609" w14:textId="77777777" w:rsidR="00087843" w:rsidRPr="00DE3675" w:rsidRDefault="00087843" w:rsidP="008A4DAB">
            <w:pPr>
              <w:spacing w:before="0" w:line="240" w:lineRule="auto"/>
              <w:ind w:firstLine="0"/>
              <w:contextualSpacing/>
              <w:jc w:val="center"/>
              <w:rPr>
                <w:b w:val="0"/>
                <w:noProof/>
                <w:sz w:val="20"/>
                <w:lang w:val="id-ID"/>
              </w:rPr>
            </w:pPr>
            <w:r w:rsidRPr="0013697A">
              <w:rPr>
                <w:rFonts w:asciiTheme="majorBidi" w:hAnsiTheme="majorBidi" w:cstheme="majorBidi"/>
                <w:sz w:val="20"/>
              </w:rPr>
              <w:t>2</w:t>
            </w:r>
          </w:p>
        </w:tc>
        <w:tc>
          <w:tcPr>
            <w:tcW w:w="2188" w:type="dxa"/>
            <w:shd w:val="clear" w:color="auto" w:fill="auto"/>
          </w:tcPr>
          <w:p w14:paraId="0DB62CE2" w14:textId="1BED8F0B" w:rsidR="00087843" w:rsidRPr="002C585A" w:rsidRDefault="002C585A" w:rsidP="008A4DAB">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Data Validation</w:t>
            </w:r>
          </w:p>
        </w:tc>
        <w:tc>
          <w:tcPr>
            <w:tcW w:w="1096" w:type="dxa"/>
            <w:shd w:val="clear" w:color="auto" w:fill="auto"/>
          </w:tcPr>
          <w:p w14:paraId="20E483C4" w14:textId="037B9DF5" w:rsidR="00087843" w:rsidRPr="00DE3675" w:rsidRDefault="002C585A" w:rsidP="008A4DAB">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noProof/>
                <w:sz w:val="20"/>
                <w:lang w:val="id-ID"/>
              </w:rPr>
            </w:pPr>
            <w:r>
              <w:rPr>
                <w:rFonts w:asciiTheme="majorBidi" w:hAnsiTheme="majorBidi" w:cstheme="majorBidi"/>
                <w:sz w:val="20"/>
              </w:rPr>
              <w:t>629</w:t>
            </w:r>
            <w:r w:rsidR="00087843" w:rsidRPr="0013697A">
              <w:rPr>
                <w:rFonts w:asciiTheme="majorBidi" w:hAnsiTheme="majorBidi" w:cstheme="majorBidi"/>
                <w:sz w:val="20"/>
              </w:rPr>
              <w:t xml:space="preserve"> </w:t>
            </w:r>
            <w:proofErr w:type="spellStart"/>
            <w:r w:rsidR="00087843" w:rsidRPr="0013697A">
              <w:rPr>
                <w:rFonts w:asciiTheme="majorBidi" w:hAnsiTheme="majorBidi" w:cstheme="majorBidi"/>
                <w:sz w:val="20"/>
              </w:rPr>
              <w:t>citra</w:t>
            </w:r>
            <w:proofErr w:type="spellEnd"/>
          </w:p>
        </w:tc>
      </w:tr>
      <w:tr w:rsidR="00087843" w:rsidRPr="00DE3675" w14:paraId="47BF2E01" w14:textId="77777777" w:rsidTr="008A4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tcPr>
          <w:p w14:paraId="7D31CA66" w14:textId="77777777" w:rsidR="00087843" w:rsidRPr="00DE3675" w:rsidRDefault="00087843" w:rsidP="008A4DAB">
            <w:pPr>
              <w:spacing w:before="0" w:line="240" w:lineRule="auto"/>
              <w:ind w:firstLine="0"/>
              <w:contextualSpacing/>
              <w:jc w:val="center"/>
              <w:rPr>
                <w:b w:val="0"/>
                <w:noProof/>
                <w:sz w:val="20"/>
                <w:lang w:val="id-ID"/>
              </w:rPr>
            </w:pPr>
            <w:r w:rsidRPr="0013697A">
              <w:rPr>
                <w:rFonts w:asciiTheme="majorBidi" w:hAnsiTheme="majorBidi" w:cstheme="majorBidi"/>
                <w:sz w:val="20"/>
              </w:rPr>
              <w:t>3</w:t>
            </w:r>
          </w:p>
        </w:tc>
        <w:tc>
          <w:tcPr>
            <w:tcW w:w="2188" w:type="dxa"/>
            <w:shd w:val="clear" w:color="auto" w:fill="auto"/>
          </w:tcPr>
          <w:p w14:paraId="7A2E9513" w14:textId="61D07B84" w:rsidR="00087843" w:rsidRPr="002C585A" w:rsidRDefault="002C585A" w:rsidP="008A4DAB">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Data Testing</w:t>
            </w:r>
          </w:p>
        </w:tc>
        <w:tc>
          <w:tcPr>
            <w:tcW w:w="1096" w:type="dxa"/>
            <w:shd w:val="clear" w:color="auto" w:fill="auto"/>
          </w:tcPr>
          <w:p w14:paraId="6819FB00" w14:textId="116B5C82" w:rsidR="00087843" w:rsidRPr="00DE3675" w:rsidRDefault="002C585A" w:rsidP="008A4DAB">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noProof/>
                <w:sz w:val="20"/>
                <w:lang w:val="id-ID"/>
              </w:rPr>
            </w:pPr>
            <w:r>
              <w:rPr>
                <w:rFonts w:asciiTheme="majorBidi" w:hAnsiTheme="majorBidi" w:cstheme="majorBidi"/>
                <w:sz w:val="20"/>
              </w:rPr>
              <w:t>629</w:t>
            </w:r>
            <w:r w:rsidR="00087843" w:rsidRPr="0013697A">
              <w:rPr>
                <w:rFonts w:asciiTheme="majorBidi" w:hAnsiTheme="majorBidi" w:cstheme="majorBidi"/>
                <w:sz w:val="20"/>
              </w:rPr>
              <w:t xml:space="preserve"> </w:t>
            </w:r>
            <w:proofErr w:type="spellStart"/>
            <w:r w:rsidR="00087843" w:rsidRPr="0013697A">
              <w:rPr>
                <w:rFonts w:asciiTheme="majorBidi" w:hAnsiTheme="majorBidi" w:cstheme="majorBidi"/>
                <w:sz w:val="20"/>
              </w:rPr>
              <w:t>citra</w:t>
            </w:r>
            <w:proofErr w:type="spellEnd"/>
          </w:p>
        </w:tc>
      </w:tr>
    </w:tbl>
    <w:p w14:paraId="79E99070" w14:textId="77777777" w:rsidR="00087843" w:rsidRDefault="00087843" w:rsidP="00087843">
      <w:pPr>
        <w:spacing w:before="0" w:line="240" w:lineRule="auto"/>
        <w:ind w:firstLine="0"/>
        <w:rPr>
          <w:rFonts w:asciiTheme="majorBidi" w:hAnsiTheme="majorBidi" w:cstheme="majorBidi"/>
          <w:noProof/>
          <w:szCs w:val="22"/>
        </w:rPr>
      </w:pPr>
    </w:p>
    <w:p w14:paraId="33B63846" w14:textId="77777777" w:rsidR="002C585A" w:rsidRPr="00F259B5" w:rsidRDefault="002C585A" w:rsidP="00F259B5">
      <w:pPr>
        <w:pStyle w:val="ListParagraph"/>
        <w:numPr>
          <w:ilvl w:val="0"/>
          <w:numId w:val="10"/>
        </w:numPr>
        <w:spacing w:before="0" w:line="240" w:lineRule="auto"/>
        <w:ind w:left="426" w:hanging="426"/>
        <w:rPr>
          <w:rFonts w:asciiTheme="majorBidi" w:hAnsiTheme="majorBidi" w:cstheme="majorBidi"/>
          <w:b/>
          <w:bCs/>
          <w:szCs w:val="22"/>
        </w:rPr>
      </w:pPr>
      <w:proofErr w:type="spellStart"/>
      <w:r w:rsidRPr="00F259B5">
        <w:rPr>
          <w:rFonts w:asciiTheme="majorBidi" w:hAnsiTheme="majorBidi" w:cstheme="majorBidi"/>
          <w:b/>
          <w:bCs/>
          <w:szCs w:val="22"/>
        </w:rPr>
        <w:t>Pengembangan</w:t>
      </w:r>
      <w:proofErr w:type="spellEnd"/>
      <w:r w:rsidRPr="00F259B5">
        <w:rPr>
          <w:rFonts w:asciiTheme="majorBidi" w:hAnsiTheme="majorBidi" w:cstheme="majorBidi"/>
          <w:b/>
          <w:bCs/>
          <w:szCs w:val="22"/>
        </w:rPr>
        <w:t xml:space="preserve"> Model CNN</w:t>
      </w:r>
    </w:p>
    <w:p w14:paraId="7099A72C" w14:textId="6EAEBA23" w:rsidR="002C585A" w:rsidRPr="00F259B5" w:rsidRDefault="002C585A" w:rsidP="00F259B5">
      <w:pPr>
        <w:spacing w:line="240" w:lineRule="auto"/>
        <w:rPr>
          <w:rFonts w:asciiTheme="majorBidi" w:hAnsiTheme="majorBidi" w:cstheme="majorBidi"/>
          <w:szCs w:val="22"/>
        </w:rPr>
      </w:pPr>
      <w:proofErr w:type="spellStart"/>
      <w:r w:rsidRPr="00F259B5">
        <w:rPr>
          <w:rFonts w:asciiTheme="majorBidi" w:hAnsiTheme="majorBidi" w:cstheme="majorBidi"/>
          <w:szCs w:val="22"/>
        </w:rPr>
        <w:t>Konsep</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algoritma</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deep learning</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mirip</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model </w:t>
      </w:r>
      <w:r w:rsidRPr="00F259B5">
        <w:rPr>
          <w:rFonts w:asciiTheme="majorBidi" w:hAnsiTheme="majorBidi" w:cstheme="majorBidi"/>
          <w:i/>
          <w:iCs/>
          <w:szCs w:val="22"/>
        </w:rPr>
        <w:t>multilayer perceptron (MLP),</w:t>
      </w:r>
      <w:r w:rsidRPr="00F259B5">
        <w:rPr>
          <w:rFonts w:asciiTheme="majorBidi" w:hAnsiTheme="majorBidi" w:cstheme="majorBidi"/>
          <w:szCs w:val="22"/>
        </w:rPr>
        <w:t xml:space="preserve"> di mana </w:t>
      </w:r>
      <w:proofErr w:type="spellStart"/>
      <w:r w:rsidRPr="00F259B5">
        <w:rPr>
          <w:rFonts w:asciiTheme="majorBidi" w:hAnsiTheme="majorBidi" w:cstheme="majorBidi"/>
          <w:szCs w:val="22"/>
        </w:rPr>
        <w:t>kedua</w:t>
      </w:r>
      <w:proofErr w:type="spellEnd"/>
      <w:r w:rsidRPr="00F259B5">
        <w:rPr>
          <w:rFonts w:asciiTheme="majorBidi" w:hAnsiTheme="majorBidi" w:cstheme="majorBidi"/>
          <w:szCs w:val="22"/>
        </w:rPr>
        <w:t xml:space="preserve"> model </w:t>
      </w:r>
      <w:proofErr w:type="spellStart"/>
      <w:r w:rsidRPr="00F259B5">
        <w:rPr>
          <w:rFonts w:asciiTheme="majorBidi" w:hAnsiTheme="majorBidi" w:cstheme="majorBidi"/>
          <w:szCs w:val="22"/>
        </w:rPr>
        <w:t>tersebut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dilatih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versi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algoritma</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back-propagation</w:t>
      </w:r>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keduanya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terdiri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input, output</w:t>
      </w:r>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tersembunyi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Algoritma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propagasi</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kembali</w:t>
      </w:r>
      <w:proofErr w:type="spellEnd"/>
      <w:r w:rsidRPr="00F259B5">
        <w:rPr>
          <w:rFonts w:asciiTheme="majorBidi" w:hAnsiTheme="majorBidi" w:cstheme="majorBidi"/>
          <w:szCs w:val="22"/>
        </w:rPr>
        <w:t xml:space="preserve"> </w:t>
      </w:r>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{"citationItems":[{"id":"ITEM-1","itemData":{"DOI":"10.1002/jnm.2682","ISSN":"10991204","abstract":"The relations between the antennas' geometrical parameters and design specifications usually consist of linear and nonlinear components. Especially with the increase of the requested performance measures, the design procedure becomes much more complex due to the conflicting performance criteria or design limitations. To achieve a design with high performance with feasible design parameters, a fast, accurate, and reliable design optimization process is required. Herein, to have a fast, accurate, and high-performance capacitive-feed antenna model to be used in design optimization problems, a modified multi-layer perceptron (M2LP) model has been proposed. The M2LP is an equivalent convolutional neural network (CNN) model of a standard multilayer perceptron (MLP), where instead of traditional training parameters of MLP, more advanced training parameters of CNN models such as batch-norm layer, leaky-rectified linear unit (ReLU) layer, and Adam training algorithm had been used. Furthermore, the M2LP model had been used in a design optimization process and the obtained optimal antenna had been prototyped using 3D printing technology for justification of the proposed M2LP model with experimental results. As can be seen from the results, the proposed M2LP model is a fast, accurate, and reliable regression model for design optimization of microwave antennas.","author":[{"dropping-particle":"","family":"Calik","given":"Nurullah","non-dropping-particle":"","parse-names":false,"suffix":""},{"dropping-particle":"","family":"Belen","given":"Mehmet Ali","non-dropping-particle":"","parse-names":false,"suffix":""},{"dropping-particle":"","family":"Mahouti","given":"Peyman","non-dropping-particle":"","parse-names":false,"suffix":""}],"container-title":"International Journal of Numerical Modelling: Electronic Networks, Devices and Fields","id":"ITEM-1","issue":"2","issued":{"date-parts":[["2020"]]},"title":"Deep learning base modified MLP model for precise scattering parameter prediction of capacitive feed antenna","type":"article-journal","volume":"33"},"uris":["http://www.mendeley.com/documents/?uuid=e1a075c9-ee50-4e6c-bfbb-0c7e27d26d66"]}],"mendeley":{"formattedCitation":"(Calik et al., 2020)","plainTextFormattedCitation":"(Calik et al., 2020)","previouslyFormattedCitation":"(Calik et al., 2020)"},"properties":{"noteIndex":0},"schema":"https://github.com/citation-style-language/schema/raw/master/csl-citation.json"}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(Calik et al., 2020)</w:t>
      </w:r>
      <w:r w:rsidRPr="00F259B5">
        <w:rPr>
          <w:rFonts w:asciiTheme="majorBidi" w:hAnsiTheme="majorBidi" w:cstheme="majorBidi"/>
          <w:szCs w:val="22"/>
        </w:rPr>
        <w:fldChar w:fldCharType="end"/>
      </w:r>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terdiri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beberapa</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neuron</w:t>
      </w:r>
      <w:r w:rsidRPr="00F259B5">
        <w:rPr>
          <w:rFonts w:asciiTheme="majorBidi" w:hAnsiTheme="majorBidi" w:cstheme="majorBidi"/>
          <w:szCs w:val="22"/>
        </w:rPr>
        <w:t xml:space="preserve"> (juga </w:t>
      </w:r>
      <w:proofErr w:type="spellStart"/>
      <w:r w:rsidRPr="00F259B5">
        <w:rPr>
          <w:rFonts w:asciiTheme="majorBidi" w:hAnsiTheme="majorBidi" w:cstheme="majorBidi"/>
          <w:szCs w:val="22"/>
        </w:rPr>
        <w:t>dikenal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sebagai</w:t>
      </w:r>
      <w:proofErr w:type="spellEnd"/>
      <w:r w:rsidRPr="00F259B5">
        <w:rPr>
          <w:rFonts w:asciiTheme="majorBidi" w:hAnsiTheme="majorBidi" w:cstheme="majorBidi"/>
          <w:szCs w:val="22"/>
        </w:rPr>
        <w:t xml:space="preserve"> node) yang </w:t>
      </w:r>
      <w:proofErr w:type="spellStart"/>
      <w:r w:rsidRPr="00F259B5">
        <w:rPr>
          <w:rFonts w:asciiTheme="majorBidi" w:hAnsiTheme="majorBidi" w:cstheme="majorBidi"/>
          <w:szCs w:val="22"/>
        </w:rPr>
        <w:t>terhubung</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bersama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membentuk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jaringan</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kompleks</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Neuron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menerima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beberapa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sinyal</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input</w:t>
      </w:r>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menghasilkan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output</w:t>
      </w:r>
      <w:r w:rsidRPr="00F259B5">
        <w:rPr>
          <w:rFonts w:asciiTheme="majorBidi" w:hAnsiTheme="majorBidi" w:cstheme="majorBidi"/>
          <w:szCs w:val="22"/>
        </w:rPr>
        <w:t xml:space="preserve"> </w:t>
      </w:r>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{"citationItems":[{"id":"ITEM-1","itemData":{"ISSN":"22773878","abstract":"Educational organizations are unique and play utmost significant role for the development of any country. As Education transforms the lives of individuals, families, communities, societies, countries and ultimately the world! This is why we live comfortable lives today. Now a day’s education is not limited to only the classroom teaching but it goes beyond that like Online Education System, Web-based Education System, Seminars, Workshops, MOOC course. becomes It’s more challenging to Predict student’s performance because of the huge bulks of data stored in the environments of Educational databases, Learning Management databases.Students’ performance can be evaluated with the help of various available techniques.Data Mining is the most prevalent techniques to evaluate students’ performance and is extensively used in Educational sector known as Educational data mining. It is evolving area of study that emphases on various techniques of data mining like classification, prediction, feature selection. It is employed on learning recordsor data related to education to predict the students’ performance and learning behavior by extracting the hidden knowledge. EDM is a methodology or like a procedure which is used to mine valuable information and patterns or forms from a massive educational database. Subsequently, the student’s performance is predicted from the obtained useful information and patterns. The prime motto of our study is to discover the performance of students using some classification techniques and discovering the best one which yields optimal results. Educational Dataset is collected from a Saudi University database. The dataset is pre-processed to filter duplicate records; missing fields are identified and filled with the destined data. Deep Learning techniques like Deep Neural Net and Data Mining techniques like Random Forest, SVM, Decision Tree and Naïve Bayes are employed on the data set using Weka and Rapid Miner tools. Results achieved are evaluated on few metrics. Deep Neural Network and Decision Tree outstands in predicting students’ performance compared to other techniques by producing deep predictions and obtains the best results like high accuracy, kappa-statistic, Sensitivity and Specificity are also determined.","author":[{"dropping-particle":"","family":"Sultana","given":"Jabeen","non-dropping-particle":"","parse-names":false,"suffix":""},{"dropping-particle":"","family":"Usha Rani","given":"M.","non-dropping-particle":"","parse-names":false,"suffix":""},{"dropping-particle":"","family":"Farquad","given":"M. A.H.","non-dropping-particle":"","parse-names":false,"suffix":""}],"container-title":"International Journal of Recent Technology and Engineering","id":"ITEM-1","issue":"1 Special Issue 4","issued":{"date-parts":[["2019"]]},"page":"1018-1021","title":"Student’s performance prediction using deep learning and data mining methods","type":"article-journal","volume":"8"},"uris":["http://www.mendeley.com/documents/?uuid=24112c18-ddca-41df-a673-3fb60305ac87"]}],"mendeley":{"formattedCitation":"(Sultana et al., 2019)","plainTextFormattedCitation":"(Sultana et al., 2019)","previouslyFormattedCitation":"(Sultana et al., 2019)"},"properties":{"noteIndex":0},"schema":"https://github.com/citation-style-language/schema/raw/master/csl-citation.json"}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(Sultana et al., 2019)</w:t>
      </w:r>
      <w:r w:rsidRPr="00F259B5">
        <w:rPr>
          <w:rFonts w:asciiTheme="majorBidi" w:hAnsiTheme="majorBidi" w:cstheme="majorBidi"/>
          <w:szCs w:val="22"/>
        </w:rPr>
        <w:fldChar w:fldCharType="end"/>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Setiap</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neuron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dalam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satu</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terhubung</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ke</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setiap</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neuron</w:t>
      </w:r>
      <w:r w:rsidRPr="00F259B5">
        <w:rPr>
          <w:rFonts w:asciiTheme="majorBidi" w:hAnsiTheme="majorBidi" w:cstheme="majorBidi"/>
          <w:szCs w:val="22"/>
        </w:rPr>
        <w:t xml:space="preserve"> di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berikutnya</w:t>
      </w:r>
      <w:proofErr w:type="spellEnd"/>
      <w:r w:rsidRPr="00F259B5">
        <w:rPr>
          <w:rFonts w:asciiTheme="majorBidi" w:hAnsiTheme="majorBidi" w:cstheme="majorBidi"/>
          <w:szCs w:val="22"/>
        </w:rPr>
        <w:t xml:space="preserve"> </w:t>
      </w:r>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{"citationItems":[{"id":"ITEM-1","itemData":{"DOI":"10.1063/1.5094943","ISSN":"10897666","abstract":"In this paper, a data driven approach is presented for the prediction of incompressible laminar steady flow field over airfoils based on the combination of deep Convolutional Neural Network (CNN) and deep Multilayer Perceptron (MLP). The flow field over an airfoil depends on the airfoil geometry, Reynolds number, and angle of attack. In conventional approaches, Navier-Stokes (NS) equations are solved on a computational mesh with corresponding boundary conditions to obtain the flow solutions, which is a time consuming task. In the present approach, the flow field over an airfoil is approximated as a function of airfoil geometry, Reynolds number, and angle of attack using deep neural networks without solving the NS equations. The present approach consists of two steps. First, CNN is employed to extract the geometrical parameters from airfoil shapes. Then, the extracted geometrical parameters along with Reynolds number and angle of attack are fed as input to the MLP network to obtain an approximate model to predict the flow field. The required database for the network training is generated using the OpenFOAM solver by solving NS equations. Once the training is done, the flow field around an airfoil can be obtained in seconds. From the prediction results, it is evident that the approach is efficient and accurate.","author":[{"dropping-particle":"","family":"Sekar","given":"Vinothkumar","non-dropping-particle":"","parse-names":false,"suffix":""},{"dropping-particle":"","family":"Jiang","given":"Qinghua","non-dropping-particle":"","parse-names":false,"suffix":""},{"dropping-particle":"","family":"Shu","given":"Chang","non-dropping-particle":"","parse-names":false,"suffix":""},{"dropping-particle":"","family":"Khoo","given":"Boo Cheong","non-dropping-particle":"","parse-names":false,"suffix":""}],"container-title":"Physics of Fluids","id":"ITEM-1","issue":"5","issued":{"date-parts":[["2019"]]},"title":"Fast flow field prediction over airfoils using deep learning approach","type":"article-journal","volume":"31"},"uris":["http://www.mendeley.com/documents/?uuid=bd79a334-c72d-4c0d-a962-1ef90b05d6e6"]}],"mendeley":{"formattedCitation":"(Sekar et al., 2019)","plainTextFormattedCitation":"(Sekar et al., 2019)","previouslyFormattedCitation":"(Sekar et al., 2019)"},"properties":{"noteIndex":0},"schema":"https://github.com/citation-style-language/schema/raw/master/csl-citation.json"}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(Sekar et al., 2019)</w:t>
      </w:r>
      <w:r w:rsidRPr="00F259B5">
        <w:rPr>
          <w:rFonts w:asciiTheme="majorBidi" w:hAnsiTheme="majorBidi" w:cstheme="majorBidi"/>
          <w:szCs w:val="22"/>
        </w:rPr>
        <w:fldChar w:fldCharType="end"/>
      </w:r>
      <w:r w:rsidRPr="00F259B5">
        <w:rPr>
          <w:rFonts w:asciiTheme="majorBidi" w:hAnsiTheme="majorBidi" w:cstheme="majorBidi"/>
          <w:szCs w:val="22"/>
        </w:rPr>
        <w:t>.</w:t>
      </w:r>
    </w:p>
    <w:p w14:paraId="51AF49B4" w14:textId="77777777" w:rsidR="002C585A" w:rsidRPr="00F259B5" w:rsidRDefault="002C585A" w:rsidP="00F259B5">
      <w:pPr>
        <w:spacing w:line="240" w:lineRule="auto"/>
        <w:rPr>
          <w:rFonts w:asciiTheme="majorBidi" w:hAnsiTheme="majorBidi" w:cstheme="majorBidi"/>
          <w:szCs w:val="22"/>
        </w:rPr>
      </w:pPr>
      <w:proofErr w:type="spellStart"/>
      <w:r w:rsidRPr="00F259B5">
        <w:rPr>
          <w:rFonts w:asciiTheme="majorBidi" w:hAnsiTheme="majorBidi" w:cstheme="majorBidi"/>
          <w:szCs w:val="22"/>
        </w:rPr>
        <w:t>Namun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dalam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tersembunyi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terdiri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beberapa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konvolusi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rectified linear unit (RELU)</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pooling,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terhubung</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penuh</w:t>
      </w:r>
      <w:proofErr w:type="spellEnd"/>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normalisasi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Perbedaan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utama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antara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multilayer perceptron (MLP)</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adalah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bahwa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dalam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kasus</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pemodelan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masalah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variabel</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input</w:t>
      </w:r>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banyak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tidak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mungkin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menghubungkan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sebuah</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neuron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ke</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semua</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neuron</w:t>
      </w:r>
      <w:r w:rsidRPr="00F259B5">
        <w:rPr>
          <w:rFonts w:asciiTheme="majorBidi" w:hAnsiTheme="majorBidi" w:cstheme="majorBidi"/>
          <w:szCs w:val="22"/>
        </w:rPr>
        <w:t xml:space="preserve"> di </w:t>
      </w:r>
      <w:proofErr w:type="spellStart"/>
      <w:r w:rsidRPr="00F259B5">
        <w:rPr>
          <w:rFonts w:asciiTheme="majorBidi" w:hAnsiTheme="majorBidi" w:cstheme="majorBidi"/>
          <w:szCs w:val="22"/>
        </w:rPr>
        <w:t>lapisan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sebelumnya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karena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arsitektur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seperti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itu</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tidak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hanya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tidak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memperhitungkan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struktur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spasial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kumpulan</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tetapi</w:t>
      </w:r>
      <w:proofErr w:type="spellEnd"/>
      <w:r w:rsidRPr="00F259B5">
        <w:rPr>
          <w:rFonts w:asciiTheme="majorBidi" w:hAnsiTheme="majorBidi" w:cstheme="majorBidi"/>
          <w:szCs w:val="22"/>
        </w:rPr>
        <w:t xml:space="preserve"> juga </w:t>
      </w:r>
      <w:proofErr w:type="spellStart"/>
      <w:r w:rsidRPr="00F259B5">
        <w:rPr>
          <w:rFonts w:asciiTheme="majorBidi" w:hAnsiTheme="majorBidi" w:cstheme="majorBidi"/>
          <w:szCs w:val="22"/>
        </w:rPr>
        <w:t>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sangat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meningkatkan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durasi</w:t>
      </w:r>
      <w:proofErr w:type="spellEnd"/>
      <w:r w:rsidRPr="00F259B5">
        <w:rPr>
          <w:rFonts w:asciiTheme="majorBidi" w:hAnsiTheme="majorBidi" w:cstheme="majorBidi"/>
          <w:szCs w:val="22"/>
        </w:rPr>
        <w:t xml:space="preserve"> proses </w:t>
      </w:r>
      <w:proofErr w:type="spellStart"/>
      <w:r w:rsidRPr="00F259B5">
        <w:rPr>
          <w:rFonts w:asciiTheme="majorBidi" w:hAnsiTheme="majorBidi" w:cstheme="majorBidi"/>
          <w:szCs w:val="22"/>
        </w:rPr>
        <w:t>pelatihan</w:t>
      </w:r>
      <w:proofErr w:type="spellEnd"/>
      <w:r w:rsidRPr="00F259B5">
        <w:rPr>
          <w:rFonts w:asciiTheme="majorBidi" w:hAnsiTheme="majorBidi" w:cstheme="majorBidi"/>
          <w:szCs w:val="22"/>
        </w:rPr>
        <w:t xml:space="preserve">. Model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 </w:t>
      </w:r>
      <w:proofErr w:type="spellStart"/>
      <w:r w:rsidRPr="00F259B5">
        <w:rPr>
          <w:rFonts w:asciiTheme="majorBidi" w:hAnsiTheme="majorBidi" w:cstheme="majorBidi"/>
          <w:szCs w:val="22"/>
        </w:rPr>
        <w:t>dikembangkan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bahasa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pemrograman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Python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bantuan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library TensorFlow</w:t>
      </w:r>
      <w:r w:rsidRPr="00F259B5">
        <w:rPr>
          <w:rFonts w:asciiTheme="majorBidi" w:hAnsiTheme="majorBidi" w:cstheme="majorBidi"/>
          <w:szCs w:val="22"/>
        </w:rPr>
        <w:t xml:space="preserve">. Model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w:t>
      </w:r>
      <w:r w:rsidRPr="00F259B5">
        <w:rPr>
          <w:rFonts w:asciiTheme="majorBidi" w:hAnsiTheme="majorBidi" w:cstheme="majorBidi"/>
          <w:i/>
          <w:iCs/>
          <w:szCs w:val="22"/>
        </w:rPr>
        <w:lastRenderedPageBreak/>
        <w:t>(CNN)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dapat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terlihat</w:t>
      </w:r>
      <w:proofErr w:type="spellEnd"/>
      <w:r w:rsidRPr="00F259B5">
        <w:rPr>
          <w:rFonts w:asciiTheme="majorBidi" w:hAnsiTheme="majorBidi" w:cstheme="majorBidi"/>
          <w:szCs w:val="22"/>
        </w:rPr>
        <w:t xml:space="preserve"> pada </w:t>
      </w:r>
      <w:proofErr w:type="spellStart"/>
      <w:r w:rsidRPr="00F259B5">
        <w:rPr>
          <w:rFonts w:asciiTheme="majorBidi" w:hAnsiTheme="majorBidi" w:cstheme="majorBidi"/>
          <w:szCs w:val="22"/>
        </w:rPr>
        <w:t>gambar</w:t>
      </w:r>
      <w:proofErr w:type="spellEnd"/>
      <w:r w:rsidRPr="00F259B5">
        <w:rPr>
          <w:rFonts w:asciiTheme="majorBidi" w:hAnsiTheme="majorBidi" w:cstheme="majorBidi"/>
          <w:szCs w:val="22"/>
        </w:rPr>
        <w:t xml:space="preserve"> 2 yang </w:t>
      </w:r>
      <w:proofErr w:type="spellStart"/>
      <w:r w:rsidRPr="00F259B5">
        <w:rPr>
          <w:rFonts w:asciiTheme="majorBidi" w:hAnsiTheme="majorBidi" w:cstheme="majorBidi"/>
          <w:szCs w:val="22"/>
        </w:rPr>
        <w:t>terdiri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beberapa</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layer</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seperti</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layer</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konvolusi</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layer pooling</w:t>
      </w:r>
      <w:r w:rsidRPr="00F259B5">
        <w:rPr>
          <w:rFonts w:asciiTheme="majorBidi" w:hAnsiTheme="majorBidi" w:cstheme="majorBidi"/>
          <w:szCs w:val="22"/>
        </w:rPr>
        <w:t xml:space="preserve">, dan </w:t>
      </w:r>
      <w:r w:rsidRPr="00F259B5">
        <w:rPr>
          <w:rFonts w:asciiTheme="majorBidi" w:hAnsiTheme="majorBidi" w:cstheme="majorBidi"/>
          <w:i/>
          <w:iCs/>
          <w:szCs w:val="22"/>
        </w:rPr>
        <w:t>layer fully connected</w:t>
      </w:r>
      <w:r w:rsidRPr="00F259B5">
        <w:rPr>
          <w:rFonts w:asciiTheme="majorBidi" w:hAnsiTheme="majorBidi" w:cstheme="majorBidi"/>
          <w:szCs w:val="22"/>
        </w:rPr>
        <w:t xml:space="preserve">. </w:t>
      </w:r>
    </w:p>
    <w:p w14:paraId="4CAB6F02" w14:textId="77777777" w:rsidR="002C585A" w:rsidRPr="00F259B5" w:rsidRDefault="002C585A" w:rsidP="00C360C8">
      <w:pPr>
        <w:spacing w:before="0" w:line="240" w:lineRule="auto"/>
        <w:ind w:firstLine="720"/>
        <w:rPr>
          <w:rFonts w:asciiTheme="majorBidi" w:hAnsiTheme="majorBidi" w:cstheme="majorBidi"/>
          <w:szCs w:val="22"/>
        </w:rPr>
      </w:pPr>
    </w:p>
    <w:p w14:paraId="67CE79CA" w14:textId="152E88D3" w:rsidR="002C585A" w:rsidRPr="00F259B5" w:rsidRDefault="002C585A" w:rsidP="00C360C8">
      <w:pPr>
        <w:spacing w:before="0" w:line="240" w:lineRule="auto"/>
        <w:ind w:firstLine="0"/>
        <w:jc w:val="center"/>
        <w:rPr>
          <w:rFonts w:asciiTheme="majorBidi" w:hAnsiTheme="majorBidi" w:cstheme="majorBidi"/>
          <w:szCs w:val="22"/>
        </w:rPr>
      </w:pPr>
      <w:r w:rsidRPr="00F259B5">
        <w:rPr>
          <w:rFonts w:asciiTheme="majorBidi" w:hAnsiTheme="majorBidi" w:cstheme="majorBidi"/>
          <w:noProof/>
          <w:szCs w:val="22"/>
        </w:rPr>
        <w:drawing>
          <wp:inline distT="0" distB="0" distL="0" distR="0" wp14:anchorId="70562429" wp14:editId="5B638D3F">
            <wp:extent cx="2699385" cy="1308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2856"/>
                    <a:stretch>
                      <a:fillRect/>
                    </a:stretch>
                  </pic:blipFill>
                  <pic:spPr bwMode="auto">
                    <a:xfrm>
                      <a:off x="0" y="0"/>
                      <a:ext cx="2699385" cy="1308100"/>
                    </a:xfrm>
                    <a:prstGeom prst="rect">
                      <a:avLst/>
                    </a:prstGeom>
                    <a:noFill/>
                    <a:ln>
                      <a:noFill/>
                    </a:ln>
                  </pic:spPr>
                </pic:pic>
              </a:graphicData>
            </a:graphic>
          </wp:inline>
        </w:drawing>
      </w:r>
    </w:p>
    <w:p w14:paraId="19B44A65" w14:textId="3D553C27" w:rsidR="002C585A" w:rsidRDefault="002C585A" w:rsidP="00F259B5">
      <w:pPr>
        <w:spacing w:before="120" w:line="240" w:lineRule="auto"/>
        <w:ind w:firstLine="0"/>
        <w:jc w:val="center"/>
        <w:rPr>
          <w:rFonts w:asciiTheme="majorBidi" w:hAnsiTheme="majorBidi" w:cstheme="majorBidi"/>
          <w:szCs w:val="22"/>
        </w:rPr>
      </w:pPr>
      <w:r w:rsidRPr="00F259B5">
        <w:rPr>
          <w:rFonts w:asciiTheme="majorBidi" w:hAnsiTheme="majorBidi" w:cstheme="majorBidi"/>
          <w:szCs w:val="22"/>
        </w:rPr>
        <w:t xml:space="preserve">Gambar 2. Model </w:t>
      </w:r>
      <w:proofErr w:type="spellStart"/>
      <w:r w:rsidRPr="00F259B5">
        <w:rPr>
          <w:rFonts w:asciiTheme="majorBidi" w:hAnsiTheme="majorBidi" w:cstheme="majorBidi"/>
          <w:szCs w:val="22"/>
        </w:rPr>
        <w:t>Covolution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Neural network</w:t>
      </w:r>
    </w:p>
    <w:p w14:paraId="09F1886D" w14:textId="77777777" w:rsidR="00F259B5" w:rsidRPr="00F259B5" w:rsidRDefault="00F259B5" w:rsidP="00F259B5">
      <w:pPr>
        <w:spacing w:before="0" w:line="240" w:lineRule="auto"/>
        <w:jc w:val="center"/>
        <w:rPr>
          <w:rFonts w:asciiTheme="majorBidi" w:hAnsiTheme="majorBidi" w:cstheme="majorBidi"/>
          <w:szCs w:val="22"/>
        </w:rPr>
      </w:pPr>
    </w:p>
    <w:p w14:paraId="3496D40B" w14:textId="77777777" w:rsidR="002C585A" w:rsidRPr="00F259B5" w:rsidRDefault="002C585A" w:rsidP="00F259B5">
      <w:pPr>
        <w:spacing w:before="0" w:after="60" w:line="240" w:lineRule="auto"/>
        <w:rPr>
          <w:rFonts w:asciiTheme="majorBidi" w:hAnsiTheme="majorBidi" w:cstheme="majorBidi"/>
          <w:szCs w:val="22"/>
        </w:rPr>
      </w:pPr>
      <w:proofErr w:type="spellStart"/>
      <w:r w:rsidRPr="00F259B5">
        <w:rPr>
          <w:rFonts w:asciiTheme="majorBidi" w:hAnsiTheme="majorBidi" w:cstheme="majorBidi"/>
          <w:szCs w:val="22"/>
        </w:rPr>
        <w:t>Arsitektur</w:t>
      </w:r>
      <w:proofErr w:type="spellEnd"/>
      <w:r w:rsidRPr="00F259B5">
        <w:rPr>
          <w:rFonts w:asciiTheme="majorBidi" w:hAnsiTheme="majorBidi" w:cstheme="majorBidi"/>
          <w:szCs w:val="22"/>
        </w:rPr>
        <w:t xml:space="preserve"> model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diatur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secara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eksperimental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memperoleh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hasil</w:t>
      </w:r>
      <w:proofErr w:type="spellEnd"/>
      <w:r w:rsidRPr="00F259B5">
        <w:rPr>
          <w:rFonts w:asciiTheme="majorBidi" w:hAnsiTheme="majorBidi" w:cstheme="majorBidi"/>
          <w:szCs w:val="22"/>
        </w:rPr>
        <w:t xml:space="preserve"> yang optimal, </w:t>
      </w:r>
      <w:proofErr w:type="spellStart"/>
      <w:r w:rsidRPr="00F259B5">
        <w:rPr>
          <w:rFonts w:asciiTheme="majorBidi" w:hAnsiTheme="majorBidi" w:cstheme="majorBidi"/>
          <w:szCs w:val="22"/>
        </w:rPr>
        <w:t>diantaranya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yaitu</w:t>
      </w:r>
      <w:proofErr w:type="spellEnd"/>
      <w:r w:rsidRPr="00F259B5">
        <w:rPr>
          <w:rFonts w:asciiTheme="majorBidi" w:hAnsiTheme="majorBidi" w:cstheme="majorBidi"/>
          <w:szCs w:val="22"/>
        </w:rPr>
        <w:t>:</w:t>
      </w:r>
    </w:p>
    <w:p w14:paraId="19516B30" w14:textId="77777777" w:rsidR="002C585A" w:rsidRPr="00F259B5" w:rsidRDefault="002C585A" w:rsidP="00F259B5">
      <w:pPr>
        <w:pStyle w:val="ListParagraph"/>
        <w:numPr>
          <w:ilvl w:val="0"/>
          <w:numId w:val="12"/>
        </w:numPr>
        <w:spacing w:before="0" w:after="200" w:line="240" w:lineRule="auto"/>
        <w:ind w:left="567" w:hanging="284"/>
        <w:rPr>
          <w:rFonts w:asciiTheme="majorBidi" w:hAnsiTheme="majorBidi" w:cstheme="majorBidi"/>
          <w:noProof/>
          <w:szCs w:val="22"/>
        </w:rPr>
      </w:pPr>
      <w:r w:rsidRPr="00F259B5">
        <w:rPr>
          <w:rFonts w:asciiTheme="majorBidi" w:hAnsiTheme="majorBidi" w:cstheme="majorBidi"/>
          <w:noProof/>
          <w:szCs w:val="22"/>
        </w:rPr>
        <w:t xml:space="preserve">Alat konvolusi yang memisahkan dan mengidentifikasi berbagai fitur gambar untuk dianalisis dalam proses yang disebut sebagai Ekstraksi Fitur. </w:t>
      </w:r>
    </w:p>
    <w:p w14:paraId="6389C4F6" w14:textId="77777777" w:rsidR="002C585A" w:rsidRPr="00F259B5" w:rsidRDefault="002C585A" w:rsidP="00F259B5">
      <w:pPr>
        <w:pStyle w:val="ListParagraph"/>
        <w:numPr>
          <w:ilvl w:val="0"/>
          <w:numId w:val="12"/>
        </w:numPr>
        <w:spacing w:before="0" w:after="200" w:line="240" w:lineRule="auto"/>
        <w:ind w:left="567" w:hanging="284"/>
        <w:rPr>
          <w:rFonts w:asciiTheme="majorBidi" w:hAnsiTheme="majorBidi" w:cstheme="majorBidi"/>
          <w:noProof/>
          <w:szCs w:val="22"/>
        </w:rPr>
      </w:pPr>
      <w:r w:rsidRPr="00F259B5">
        <w:rPr>
          <w:rFonts w:asciiTheme="majorBidi" w:hAnsiTheme="majorBidi" w:cstheme="majorBidi"/>
          <w:noProof/>
          <w:szCs w:val="22"/>
        </w:rPr>
        <w:t xml:space="preserve">Jaringan ekstraksi fitur terdiri dari banyak pasangan lapisan konvolusi atau penyatuan. </w:t>
      </w:r>
    </w:p>
    <w:p w14:paraId="3755F7DF" w14:textId="77777777" w:rsidR="002C585A" w:rsidRPr="00F259B5" w:rsidRDefault="002C585A" w:rsidP="00F259B5">
      <w:pPr>
        <w:pStyle w:val="ListParagraph"/>
        <w:numPr>
          <w:ilvl w:val="0"/>
          <w:numId w:val="12"/>
        </w:numPr>
        <w:spacing w:before="0" w:after="200" w:line="240" w:lineRule="auto"/>
        <w:ind w:left="567" w:hanging="284"/>
        <w:rPr>
          <w:rFonts w:asciiTheme="majorBidi" w:hAnsiTheme="majorBidi" w:cstheme="majorBidi"/>
          <w:noProof/>
          <w:szCs w:val="22"/>
        </w:rPr>
      </w:pPr>
      <w:r w:rsidRPr="00F259B5">
        <w:rPr>
          <w:rFonts w:asciiTheme="majorBidi" w:hAnsiTheme="majorBidi" w:cstheme="majorBidi"/>
          <w:noProof/>
          <w:szCs w:val="22"/>
        </w:rPr>
        <w:t>Lapisan yang sepenuhnya terhubung yang memanfaatkan output dari proses konvolusi dan memprediksi kelas gambar berdasarkan fitur yang diekstraksi pada tahap sebelumnya.</w:t>
      </w:r>
    </w:p>
    <w:p w14:paraId="7812EC11" w14:textId="77777777" w:rsidR="002C585A" w:rsidRPr="00F259B5" w:rsidRDefault="002C585A" w:rsidP="00F259B5">
      <w:pPr>
        <w:pStyle w:val="ListParagraph"/>
        <w:numPr>
          <w:ilvl w:val="0"/>
          <w:numId w:val="12"/>
        </w:numPr>
        <w:spacing w:before="0" w:line="240" w:lineRule="auto"/>
        <w:ind w:left="567" w:hanging="284"/>
        <w:rPr>
          <w:rFonts w:asciiTheme="majorBidi" w:hAnsiTheme="majorBidi" w:cstheme="majorBidi"/>
          <w:noProof/>
          <w:szCs w:val="22"/>
        </w:rPr>
      </w:pPr>
      <w:r w:rsidRPr="00F259B5">
        <w:rPr>
          <w:rFonts w:asciiTheme="majorBidi" w:hAnsiTheme="majorBidi" w:cstheme="majorBidi"/>
          <w:noProof/>
          <w:szCs w:val="22"/>
        </w:rPr>
        <w:t xml:space="preserve">Model ekstraksi fitur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r w:rsidRPr="00F259B5">
        <w:rPr>
          <w:rFonts w:asciiTheme="majorBidi" w:hAnsiTheme="majorBidi" w:cstheme="majorBidi"/>
          <w:noProof/>
          <w:szCs w:val="22"/>
        </w:rPr>
        <w:t>ini bertujuan untuk mengurangi jumlah fitur yang ada dalam dataset. Ini menciptakan fitur baru yang meringkas fitur yang ada yang terkandung dalam kumpulan fitur asli.</w:t>
      </w:r>
    </w:p>
    <w:p w14:paraId="08F74203" w14:textId="77777777" w:rsidR="002C585A" w:rsidRPr="00F259B5" w:rsidRDefault="002C585A" w:rsidP="00F259B5">
      <w:pPr>
        <w:pStyle w:val="ListParagraph"/>
        <w:spacing w:before="0" w:line="240" w:lineRule="auto"/>
        <w:ind w:left="851"/>
        <w:rPr>
          <w:rFonts w:asciiTheme="majorBidi" w:hAnsiTheme="majorBidi" w:cstheme="majorBidi"/>
          <w:noProof/>
          <w:szCs w:val="22"/>
        </w:rPr>
      </w:pPr>
    </w:p>
    <w:p w14:paraId="10AC2E0E" w14:textId="77777777" w:rsidR="002C585A" w:rsidRPr="00F259B5" w:rsidRDefault="002C585A" w:rsidP="00F259B5">
      <w:pPr>
        <w:pStyle w:val="ListParagraph"/>
        <w:numPr>
          <w:ilvl w:val="0"/>
          <w:numId w:val="10"/>
        </w:numPr>
        <w:spacing w:before="0" w:line="240" w:lineRule="auto"/>
        <w:ind w:left="426" w:hanging="426"/>
        <w:rPr>
          <w:rFonts w:asciiTheme="majorBidi" w:hAnsiTheme="majorBidi" w:cstheme="majorBidi"/>
          <w:b/>
          <w:bCs/>
          <w:szCs w:val="22"/>
        </w:rPr>
      </w:pPr>
      <w:proofErr w:type="spellStart"/>
      <w:r w:rsidRPr="00F259B5">
        <w:rPr>
          <w:rFonts w:asciiTheme="majorBidi" w:hAnsiTheme="majorBidi" w:cstheme="majorBidi"/>
          <w:b/>
          <w:bCs/>
          <w:szCs w:val="22"/>
        </w:rPr>
        <w:t>Pelatihan</w:t>
      </w:r>
      <w:proofErr w:type="spellEnd"/>
      <w:r w:rsidRPr="00F259B5">
        <w:rPr>
          <w:rFonts w:asciiTheme="majorBidi" w:hAnsiTheme="majorBidi" w:cstheme="majorBidi"/>
          <w:b/>
          <w:bCs/>
          <w:szCs w:val="22"/>
        </w:rPr>
        <w:t xml:space="preserve"> Model CNN</w:t>
      </w:r>
    </w:p>
    <w:p w14:paraId="386F9512" w14:textId="39946878" w:rsidR="002C585A" w:rsidRPr="00F259B5" w:rsidRDefault="002C585A" w:rsidP="00F259B5">
      <w:pPr>
        <w:pStyle w:val="ListParagraph"/>
        <w:spacing w:line="240" w:lineRule="auto"/>
        <w:ind w:left="0"/>
        <w:rPr>
          <w:rFonts w:asciiTheme="majorBidi" w:hAnsiTheme="majorBidi" w:cstheme="majorBidi"/>
          <w:szCs w:val="22"/>
        </w:rPr>
      </w:pPr>
      <w:r w:rsidRPr="00F259B5">
        <w:rPr>
          <w:rFonts w:asciiTheme="majorBidi" w:hAnsiTheme="majorBidi" w:cstheme="majorBidi"/>
          <w:szCs w:val="22"/>
        </w:rPr>
        <w:t xml:space="preserve">Model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dilatih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menggunakan</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pelatihan</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telah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dibuat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sebelumnya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Selama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pelatihan</w:t>
      </w:r>
      <w:proofErr w:type="spellEnd"/>
      <w:r w:rsidRPr="00F259B5">
        <w:rPr>
          <w:rFonts w:asciiTheme="majorBidi" w:hAnsiTheme="majorBidi" w:cstheme="majorBidi"/>
          <w:szCs w:val="22"/>
        </w:rPr>
        <w:t>, model</w:t>
      </w:r>
      <w:r w:rsidRPr="00F259B5">
        <w:rPr>
          <w:rFonts w:asciiTheme="majorBidi" w:hAnsiTheme="majorBidi" w:cstheme="majorBidi"/>
          <w:i/>
          <w:iCs/>
          <w:szCs w:val="22"/>
        </w:rPr>
        <w:t xml:space="preserve">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melakukan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iterasi</w:t>
      </w:r>
      <w:proofErr w:type="spellEnd"/>
      <w:r w:rsidRPr="00F259B5">
        <w:rPr>
          <w:rFonts w:asciiTheme="majorBidi" w:hAnsiTheme="majorBidi" w:cstheme="majorBidi"/>
          <w:szCs w:val="22"/>
        </w:rPr>
        <w:t xml:space="preserve"> pada dataset </w:t>
      </w:r>
      <w:proofErr w:type="spellStart"/>
      <w:r w:rsidRPr="00F259B5">
        <w:rPr>
          <w:rFonts w:asciiTheme="majorBidi" w:hAnsiTheme="majorBidi" w:cstheme="majorBidi"/>
          <w:szCs w:val="22"/>
        </w:rPr>
        <w:t>pelatihan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mengoptimalkan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bobot-bobot</w:t>
      </w:r>
      <w:proofErr w:type="spellEnd"/>
      <w:r w:rsidRPr="00F259B5">
        <w:rPr>
          <w:rFonts w:asciiTheme="majorBidi" w:hAnsiTheme="majorBidi" w:cstheme="majorBidi"/>
          <w:szCs w:val="22"/>
        </w:rPr>
        <w:t xml:space="preserve"> pada </w:t>
      </w:r>
      <w:r w:rsidRPr="00F259B5">
        <w:rPr>
          <w:rFonts w:asciiTheme="majorBidi" w:hAnsiTheme="majorBidi" w:cstheme="majorBidi"/>
          <w:i/>
          <w:iCs/>
          <w:szCs w:val="22"/>
        </w:rPr>
        <w:t>layer-layer</w:t>
      </w:r>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ada</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training</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adalah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tahap</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dimana</w:t>
      </w:r>
      <w:proofErr w:type="spellEnd"/>
      <w:r w:rsidRPr="00F259B5">
        <w:rPr>
          <w:rFonts w:asciiTheme="majorBidi" w:hAnsiTheme="majorBidi" w:cstheme="majorBidi"/>
          <w:szCs w:val="22"/>
        </w:rPr>
        <w:t xml:space="preserve"> model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dilatih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mendapatkan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akurasi</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lebih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tinggi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klasifikasi</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dilakukan</w:t>
      </w:r>
      <w:proofErr w:type="spellEnd"/>
      <w:r w:rsidRPr="00F259B5">
        <w:rPr>
          <w:rFonts w:asciiTheme="majorBidi" w:hAnsiTheme="majorBidi" w:cstheme="majorBidi"/>
          <w:szCs w:val="22"/>
        </w:rPr>
        <w:t xml:space="preserve">. Pada </w:t>
      </w:r>
      <w:proofErr w:type="spellStart"/>
      <w:r w:rsidRPr="00F259B5">
        <w:rPr>
          <w:rFonts w:asciiTheme="majorBidi" w:hAnsiTheme="majorBidi" w:cstheme="majorBidi"/>
          <w:szCs w:val="22"/>
        </w:rPr>
        <w:t>tahap</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ini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terdapat</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feed forward</w:t>
      </w:r>
      <w:r w:rsidRPr="00F259B5">
        <w:rPr>
          <w:rFonts w:asciiTheme="majorBidi" w:hAnsiTheme="majorBidi" w:cstheme="majorBidi"/>
          <w:szCs w:val="22"/>
        </w:rPr>
        <w:t xml:space="preserve"> dan proses </w:t>
      </w:r>
      <w:r w:rsidRPr="00F259B5">
        <w:rPr>
          <w:rFonts w:asciiTheme="majorBidi" w:hAnsiTheme="majorBidi" w:cstheme="majorBidi"/>
          <w:i/>
          <w:iCs/>
          <w:szCs w:val="22"/>
        </w:rPr>
        <w:t>backpropagation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melakukan</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feed forward</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diperlukan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ukuran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layer</w:t>
      </w:r>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dibentuk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ukuran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subsampling</w:t>
      </w:r>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citra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vektor</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diperoleh</w:t>
      </w:r>
      <w:proofErr w:type="spellEnd"/>
      <w:r w:rsidRPr="00F259B5">
        <w:rPr>
          <w:rFonts w:asciiTheme="majorBidi" w:hAnsiTheme="majorBidi" w:cstheme="majorBidi"/>
          <w:szCs w:val="22"/>
        </w:rPr>
        <w:t xml:space="preserve">. Hasil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feed forward</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berupa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bobot-bobot</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mengevaluasi</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neural network</w:t>
      </w:r>
      <w:r w:rsidRPr="00F259B5">
        <w:rPr>
          <w:rFonts w:asciiTheme="majorBidi" w:hAnsiTheme="majorBidi" w:cstheme="majorBidi"/>
          <w:szCs w:val="22"/>
        </w:rPr>
        <w:t xml:space="preserve"> dan proses </w:t>
      </w:r>
      <w:proofErr w:type="spellStart"/>
      <w:r w:rsidRPr="00F259B5">
        <w:rPr>
          <w:rFonts w:asciiTheme="majorBidi" w:hAnsiTheme="majorBidi" w:cstheme="majorBidi"/>
          <w:szCs w:val="22"/>
        </w:rPr>
        <w:t>validasi</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digunakan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mendapatkan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tingkat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kepercayaan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terhadap</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hasil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interpretasi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citra</w:t>
      </w:r>
      <w:proofErr w:type="spellEnd"/>
      <w:r w:rsidRPr="00F259B5">
        <w:rPr>
          <w:rFonts w:asciiTheme="majorBidi" w:hAnsiTheme="majorBidi" w:cstheme="majorBidi"/>
          <w:szCs w:val="22"/>
        </w:rPr>
        <w:t xml:space="preserve"> </w:t>
      </w:r>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author":[{"dropping-particle":"","family":"Arisudana","given":"Komang","non-dropping-particle":"","parse-names":false,"suffix":""},{"dropping-particle":"","family":"Kurniawan","given":"William","non-dropping-particle":"","parse-names":false,"suffix":""},{"dropping-particle":"","family":"Putro","given":"Fidi Wincoko","non-dropping-particle":"","parse-names":false,"suffix":""},{"dropping-particle":"","family":"Studi","given":"Program","non-dropping-particle":"","parse-names":false,"suffix":""},{"dropping-particle":"","family":"Perangkat","given":"Rekayasa","non-dropping-particle":"","parse-names":false,"suffix":""},{"dropping-particle":"","family":"Teknologi","given":"Falkutas","non-dropping-particle":"","parse-names":false,"suffix":""},{"dropping-particle":"","family":"Industri","given":"Informasi","non-dropping-particle":"","parse-names":false,"suffix":""}],"id":"ITEM-1","issued":{"date-parts":[["2020"]]},"page":"175-187","title":"Sistem pendeteksi kerusakan luar angkutan umum","type":"article-journal"},"uris":["http://www.mendeley.com/documents/?uuid=dde0ac60-1fd3-42f0-923d-c05768b78a0b"]}],"mendeley":{"formattedCitation":"(Arisudana et al., 2020)","plainTextFormattedCitation":"(Arisudana et al., 2020)","previouslyFormattedCitation":"(Arisudana et al., 2020)"},"properties":{"noteIndex":0},"schema":"https://github.com/citation-style-language/schema/raw/master/csl-citation.json"}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(Arisudana et al., 2020)</w:t>
      </w:r>
      <w:r w:rsidRPr="00F259B5">
        <w:rPr>
          <w:rFonts w:asciiTheme="majorBidi" w:hAnsiTheme="majorBidi" w:cstheme="majorBidi"/>
          <w:szCs w:val="22"/>
        </w:rPr>
        <w:fldChar w:fldCharType="end"/>
      </w:r>
      <w:r w:rsidRPr="00F259B5">
        <w:rPr>
          <w:rFonts w:asciiTheme="majorBidi" w:hAnsiTheme="majorBidi" w:cstheme="majorBidi"/>
          <w:szCs w:val="22"/>
        </w:rPr>
        <w:t>.</w:t>
      </w:r>
    </w:p>
    <w:p w14:paraId="2BB6A00B" w14:textId="77777777" w:rsidR="002C585A" w:rsidRPr="00F259B5" w:rsidRDefault="002C585A" w:rsidP="00F259B5">
      <w:pPr>
        <w:pStyle w:val="ListParagraph"/>
        <w:spacing w:line="240" w:lineRule="auto"/>
        <w:ind w:left="0" w:firstLine="720"/>
        <w:rPr>
          <w:rFonts w:asciiTheme="majorBidi" w:hAnsiTheme="majorBidi" w:cstheme="majorBidi"/>
          <w:b/>
          <w:bCs/>
          <w:szCs w:val="22"/>
        </w:rPr>
      </w:pPr>
    </w:p>
    <w:p w14:paraId="18268AEF" w14:textId="77777777" w:rsidR="002C585A" w:rsidRPr="00F259B5" w:rsidRDefault="002C585A" w:rsidP="00F259B5">
      <w:pPr>
        <w:pStyle w:val="ListParagraph"/>
        <w:numPr>
          <w:ilvl w:val="0"/>
          <w:numId w:val="10"/>
        </w:numPr>
        <w:spacing w:before="0" w:line="240" w:lineRule="auto"/>
        <w:ind w:left="426" w:hanging="426"/>
        <w:rPr>
          <w:rFonts w:asciiTheme="majorBidi" w:hAnsiTheme="majorBidi" w:cstheme="majorBidi"/>
          <w:b/>
          <w:bCs/>
          <w:szCs w:val="22"/>
        </w:rPr>
      </w:pPr>
      <w:proofErr w:type="spellStart"/>
      <w:r w:rsidRPr="00F259B5">
        <w:rPr>
          <w:rFonts w:asciiTheme="majorBidi" w:hAnsiTheme="majorBidi" w:cstheme="majorBidi"/>
          <w:b/>
          <w:bCs/>
          <w:szCs w:val="22"/>
        </w:rPr>
        <w:t>Evaluasi</w:t>
      </w:r>
      <w:proofErr w:type="spellEnd"/>
      <w:r w:rsidRPr="00F259B5">
        <w:rPr>
          <w:rFonts w:asciiTheme="majorBidi" w:hAnsiTheme="majorBidi" w:cstheme="majorBidi"/>
          <w:b/>
          <w:bCs/>
          <w:szCs w:val="22"/>
        </w:rPr>
        <w:t xml:space="preserve"> Model CNN</w:t>
      </w:r>
    </w:p>
    <w:p w14:paraId="19ACAA80" w14:textId="246D71DD" w:rsidR="002C585A" w:rsidRPr="00F259B5" w:rsidRDefault="002C585A" w:rsidP="00F259B5">
      <w:pPr>
        <w:spacing w:line="240" w:lineRule="auto"/>
        <w:rPr>
          <w:rFonts w:asciiTheme="majorBidi" w:hAnsiTheme="majorBidi" w:cstheme="majorBidi"/>
          <w:i/>
          <w:iCs/>
          <w:szCs w:val="22"/>
        </w:rPr>
      </w:pPr>
      <w:r w:rsidRPr="00F259B5">
        <w:rPr>
          <w:rFonts w:asciiTheme="majorBidi" w:hAnsiTheme="majorBidi" w:cstheme="majorBidi"/>
          <w:szCs w:val="22"/>
        </w:rPr>
        <w:t xml:space="preserve">Setelah model </w:t>
      </w:r>
      <w:proofErr w:type="spellStart"/>
      <w:r w:rsidRPr="00F259B5">
        <w:rPr>
          <w:rFonts w:asciiTheme="majorBidi" w:hAnsiTheme="majorBidi" w:cstheme="majorBidi"/>
          <w:i/>
          <w:iCs/>
          <w:szCs w:val="22"/>
        </w:rPr>
        <w:t>covolution</w:t>
      </w:r>
      <w:proofErr w:type="spellEnd"/>
      <w:r w:rsidRPr="00F259B5">
        <w:rPr>
          <w:rFonts w:asciiTheme="majorBidi" w:hAnsiTheme="majorBidi" w:cstheme="majorBidi"/>
          <w:i/>
          <w:iCs/>
          <w:szCs w:val="22"/>
        </w:rPr>
        <w:t xml:space="preserve"> neural network (CNN)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selesai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dilatih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maka</w:t>
      </w:r>
      <w:proofErr w:type="spellEnd"/>
      <w:r w:rsidRPr="00F259B5">
        <w:rPr>
          <w:rFonts w:asciiTheme="majorBidi" w:hAnsiTheme="majorBidi" w:cstheme="majorBidi"/>
          <w:szCs w:val="22"/>
        </w:rPr>
        <w:t xml:space="preserve"> model </w:t>
      </w:r>
      <w:proofErr w:type="spellStart"/>
      <w:r w:rsidRPr="00F259B5">
        <w:rPr>
          <w:rFonts w:asciiTheme="majorBidi" w:hAnsiTheme="majorBidi" w:cstheme="majorBidi"/>
          <w:szCs w:val="22"/>
        </w:rPr>
        <w:t>tersebut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diuji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menggunakan</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pengujian</w:t>
      </w:r>
      <w:proofErr w:type="spellEnd"/>
      <w:r w:rsidRPr="00F259B5">
        <w:rPr>
          <w:rFonts w:asciiTheme="majorBidi" w:hAnsiTheme="majorBidi" w:cstheme="majorBidi"/>
          <w:szCs w:val="22"/>
        </w:rPr>
        <w:t xml:space="preserve">. Proses </w:t>
      </w:r>
      <w:proofErr w:type="spellStart"/>
      <w:r w:rsidRPr="00F259B5">
        <w:rPr>
          <w:rFonts w:asciiTheme="majorBidi" w:hAnsiTheme="majorBidi" w:cstheme="majorBidi"/>
          <w:szCs w:val="22"/>
        </w:rPr>
        <w:t>pengujian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merupakan</w:t>
      </w:r>
      <w:proofErr w:type="spellEnd"/>
      <w:r w:rsidRPr="00F259B5">
        <w:rPr>
          <w:rFonts w:asciiTheme="majorBidi" w:hAnsiTheme="majorBidi" w:cstheme="majorBidi"/>
          <w:szCs w:val="22"/>
        </w:rPr>
        <w:t xml:space="preserve"> proses </w:t>
      </w:r>
      <w:proofErr w:type="spellStart"/>
      <w:r w:rsidRPr="00F259B5">
        <w:rPr>
          <w:rFonts w:asciiTheme="majorBidi" w:hAnsiTheme="majorBidi" w:cstheme="majorBidi"/>
          <w:szCs w:val="22"/>
        </w:rPr>
        <w:t>klasifikasi</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menggunakan</w:t>
      </w:r>
      <w:proofErr w:type="spellEnd"/>
      <w:r w:rsidRPr="00F259B5">
        <w:rPr>
          <w:rFonts w:asciiTheme="majorBidi" w:hAnsiTheme="majorBidi" w:cstheme="majorBidi"/>
          <w:szCs w:val="22"/>
        </w:rPr>
        <w:t xml:space="preserve"> bias dan </w:t>
      </w:r>
      <w:proofErr w:type="spellStart"/>
      <w:r w:rsidRPr="00F259B5">
        <w:rPr>
          <w:rFonts w:asciiTheme="majorBidi" w:hAnsiTheme="majorBidi" w:cstheme="majorBidi"/>
          <w:szCs w:val="22"/>
        </w:rPr>
        <w:t>bobot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hasil</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training</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Sehingga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akhir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proses </w:t>
      </w:r>
      <w:proofErr w:type="spellStart"/>
      <w:r w:rsidRPr="00F259B5">
        <w:rPr>
          <w:rFonts w:asciiTheme="majorBidi" w:hAnsiTheme="majorBidi" w:cstheme="majorBidi"/>
          <w:szCs w:val="22"/>
        </w:rPr>
        <w:t>ini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menghasilkan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akurasi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klasifikasi</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dilakukan</w:t>
      </w:r>
      <w:proofErr w:type="spellEnd"/>
      <w:r w:rsidRPr="00F259B5">
        <w:rPr>
          <w:rFonts w:asciiTheme="majorBidi" w:hAnsiTheme="majorBidi" w:cstheme="majorBidi"/>
          <w:szCs w:val="22"/>
        </w:rPr>
        <w:t xml:space="preserve">, data yang </w:t>
      </w:r>
      <w:proofErr w:type="spellStart"/>
      <w:r w:rsidRPr="00F259B5">
        <w:rPr>
          <w:rFonts w:asciiTheme="majorBidi" w:hAnsiTheme="majorBidi" w:cstheme="majorBidi"/>
          <w:szCs w:val="22"/>
        </w:rPr>
        <w:t>gagal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diklasifikasikan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gambar</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gagal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diklasifikasikan</w:t>
      </w:r>
      <w:proofErr w:type="spellEnd"/>
      <w:r w:rsidRPr="00F259B5">
        <w:rPr>
          <w:rFonts w:asciiTheme="majorBidi" w:hAnsiTheme="majorBidi" w:cstheme="majorBidi"/>
          <w:szCs w:val="22"/>
        </w:rPr>
        <w:t xml:space="preserve">, dan </w:t>
      </w:r>
      <w:proofErr w:type="spellStart"/>
      <w:r w:rsidRPr="00F259B5">
        <w:rPr>
          <w:rFonts w:asciiTheme="majorBidi" w:hAnsiTheme="majorBidi" w:cstheme="majorBidi"/>
          <w:szCs w:val="22"/>
        </w:rPr>
        <w:t>bentuk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jaringan</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terbentuk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proses </w:t>
      </w:r>
      <w:r w:rsidRPr="00F259B5">
        <w:rPr>
          <w:rFonts w:asciiTheme="majorBidi" w:hAnsiTheme="majorBidi" w:cstheme="majorBidi"/>
          <w:i/>
          <w:iCs/>
          <w:szCs w:val="22"/>
        </w:rPr>
        <w:t xml:space="preserve">feedforward </w:t>
      </w:r>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{"citationItems":[{"id":"ITEM-1","itemData":{"DOI":"10.1016/j.autcon.2019.04.013","ISSN":"09265805","abstract":"Sewer pipes are commonly inspected in situ with CCTV equipment. The CCTV footage is then reviewed by human operators in order to classify defects in the pipes and make a recommendation on possible interventions. This process is both labor-intensive and error-prone. Other researchers have suggested machine learning techniques to (partially) automate the human review of this footage, but the automated classifiers are often validated in artificial testing setups, leading to biased results that do not translate directly to operational impact. In this work, we discuss suitable evaluation metrics for this specific classification task — most notably ‘specificity at sensitivity’ and ‘precision at recall’ — and the importance of using a validation setup that includes a realistic ratio of images with defects to images without defects, and a sufficiently large dataset. We also introduce ‘leave-two-inspections-out’ cross validation, designed to eliminate a data leakage bias that would otherwise cause an overestimation of classifier performance. We designed a convolutional neural network (CNN) and applied this validation methodology to automatically detect the twelve most common defect types in a dataset of over 2 million CCTV images. With this dataset and our validation methodology, our CNN outperforms the state-of-the-art. Classification performance was highest for intruding and defective connections and lowest for porous pipes. While the CNN is not capable of fully automated classification at sufficient performance levels, we determined that if we augment the human operator with the CNN, this may reduce the required human labor by up to 60.5%.","author":[{"dropping-particle":"","family":"Meijer","given":"Dirk","non-dropping-particle":"","parse-names":false,"suffix":""},{"dropping-particle":"","family":"Scholten","given":"Lisa","non-dropping-particle":"","parse-names":false,"suffix":""},{"dropping-particle":"","family":"Clemens","given":"Francois","non-dropping-particle":"","parse-names":false,"suffix":""},{"dropping-particle":"","family":"Knobbe","given":"Arno","non-dropping-particle":"","parse-names":false,"suffix":""}],"container-title":"Automation in Construction","id":"ITEM-1","issue":"December 2018","issued":{"date-parts":[["2019"]]},"page":"281-298","publisher":"Elsevier","title":"A defect classification methodology for sewer image sets with convolutional neural networks","type":"article-journal","volume":"104"},"uris":["http://www.mendeley.com/documents/?uuid=614080ea-b111-4568-a008-d4a84d80ff7a"]}],"mendeley":{"formattedCitation":"(Meijer et al., 2019)","plainTextFormattedCitation":"(Meijer et al., 2019)","previouslyFormattedCitation":"(Meijer et al., 2019)"},"properties":{"noteIndex":0},"schema":"https://github.com/citation-style-language/schema/raw/master/csl-citation.json"}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(Meijer et al., 2019)</w:t>
      </w:r>
      <w:r w:rsidRPr="00F259B5">
        <w:rPr>
          <w:rFonts w:asciiTheme="majorBidi" w:hAnsiTheme="majorBidi" w:cstheme="majorBidi"/>
          <w:szCs w:val="22"/>
        </w:rPr>
        <w:fldChar w:fldCharType="end"/>
      </w:r>
      <w:r w:rsidRPr="00F259B5">
        <w:rPr>
          <w:rFonts w:asciiTheme="majorBidi" w:hAnsiTheme="majorBidi" w:cstheme="majorBidi"/>
          <w:szCs w:val="22"/>
        </w:rPr>
        <w:t xml:space="preserve">. </w:t>
      </w:r>
      <w:r w:rsidRPr="00F259B5">
        <w:rPr>
          <w:rFonts w:asciiTheme="majorBidi" w:hAnsiTheme="majorBidi" w:cstheme="majorBidi"/>
          <w:i/>
          <w:iCs/>
          <w:szCs w:val="22"/>
        </w:rPr>
        <w:t>Output layer</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sudah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terhubung</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sepenuhnya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label yang </w:t>
      </w:r>
      <w:proofErr w:type="spellStart"/>
      <w:r w:rsidRPr="00F259B5">
        <w:rPr>
          <w:rFonts w:asciiTheme="majorBidi" w:hAnsiTheme="majorBidi" w:cstheme="majorBidi"/>
          <w:szCs w:val="22"/>
        </w:rPr>
        <w:t>ada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Evaluasi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dilakukan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berdasarakan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confusion matrix</w:t>
      </w:r>
      <w:r w:rsidRPr="00F259B5">
        <w:rPr>
          <w:rFonts w:asciiTheme="majorBidi" w:hAnsiTheme="majorBidi" w:cstheme="majorBidi"/>
          <w:szCs w:val="22"/>
        </w:rPr>
        <w:t xml:space="preserve">. </w:t>
      </w:r>
      <w:r w:rsidRPr="00F259B5">
        <w:rPr>
          <w:rFonts w:asciiTheme="majorBidi" w:hAnsiTheme="majorBidi" w:cstheme="majorBidi"/>
          <w:i/>
          <w:iCs/>
          <w:szCs w:val="22"/>
        </w:rPr>
        <w:t>Confusion matrix</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merupakan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metode</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mengukur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kinerja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suatu</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metode</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membandingkan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hasil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klasifikasi</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diberikan</w:t>
      </w:r>
      <w:proofErr w:type="spellEnd"/>
      <w:r w:rsidRPr="00F259B5">
        <w:rPr>
          <w:rFonts w:asciiTheme="majorBidi" w:hAnsiTheme="majorBidi" w:cstheme="majorBidi"/>
          <w:szCs w:val="22"/>
        </w:rPr>
        <w:t xml:space="preserve"> oleh </w:t>
      </w:r>
      <w:proofErr w:type="spellStart"/>
      <w:r w:rsidRPr="00F259B5">
        <w:rPr>
          <w:rFonts w:asciiTheme="majorBidi" w:hAnsiTheme="majorBidi" w:cstheme="majorBidi"/>
          <w:szCs w:val="22"/>
        </w:rPr>
        <w:t>sistem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seharusnya</w:t>
      </w:r>
      <w:proofErr w:type="spellEnd"/>
      <w:r w:rsidRPr="00F259B5">
        <w:rPr>
          <w:rFonts w:asciiTheme="majorBidi" w:hAnsiTheme="majorBidi" w:cstheme="majorBidi"/>
          <w:szCs w:val="22"/>
        </w:rPr>
        <w:t xml:space="preserve"> </w:t>
      </w:r>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ISBN":"978-979-29-3282-9","author":[{"dropping-particle":"","family":"Prasetyo","given":"Eko","non-dropping-particle":"","parse-names":false,"suffix":""}],"edition":"1","id":"ITEM-1","issued":{"date-parts":[["2012"]]},"number-of-pages":"360","publisher":"CV. Andi Offset","title":"Data mining : konsep dan aplikasi menggunakan MATLAB","type":"book"},"uris":["http://www.mendeley.com/documents/?uuid=9c09f9d0-cef9-4326-970d-955f9d042afb"]}],"mendeley":{"formattedCitation":"(Prasetyo, 2012)","plainTextFormattedCitation":"(Prasetyo, 2012)","previouslyFormattedCitation":"(Prasetyo, 2012)"},"properties":{"noteIndex":0},"schema":"https://github.com/citation-style-language/schema/raw/master/csl-citation.json"}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(Prasetyo, 2012)</w:t>
      </w:r>
      <w:r w:rsidRPr="00F259B5">
        <w:rPr>
          <w:rFonts w:asciiTheme="majorBidi" w:hAnsiTheme="majorBidi" w:cstheme="majorBidi"/>
          <w:szCs w:val="22"/>
        </w:rPr>
        <w:fldChar w:fldCharType="end"/>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Terdapat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empat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istilah</w:t>
      </w:r>
      <w:proofErr w:type="spellEnd"/>
      <w:r w:rsidRPr="00F259B5">
        <w:rPr>
          <w:rFonts w:asciiTheme="majorBidi" w:hAnsiTheme="majorBidi" w:cstheme="majorBidi"/>
          <w:szCs w:val="22"/>
        </w:rPr>
        <w:t xml:space="preserve"> yang </w:t>
      </w:r>
      <w:proofErr w:type="spellStart"/>
      <w:r w:rsidRPr="00F259B5">
        <w:rPr>
          <w:rFonts w:asciiTheme="majorBidi" w:hAnsiTheme="majorBidi" w:cstheme="majorBidi"/>
          <w:szCs w:val="22"/>
        </w:rPr>
        <w:t>digunakan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dalam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mewakili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hasil</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saat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melakukan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pengukuran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kinerja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menggunakan</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confusion matrix</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Istilah-istilah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tersebut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meliputi</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 xml:space="preserve">Total True Positive (TTP), Total True Negative (TTN), Total False Positive (TFP), </w:t>
      </w:r>
      <w:r w:rsidRPr="00F259B5">
        <w:rPr>
          <w:rFonts w:asciiTheme="majorBidi" w:hAnsiTheme="majorBidi" w:cstheme="majorBidi"/>
          <w:szCs w:val="22"/>
        </w:rPr>
        <w:t>dan</w:t>
      </w:r>
      <w:r w:rsidRPr="00F259B5">
        <w:rPr>
          <w:rFonts w:asciiTheme="majorBidi" w:hAnsiTheme="majorBidi" w:cstheme="majorBidi"/>
          <w:i/>
          <w:iCs/>
          <w:szCs w:val="22"/>
        </w:rPr>
        <w:t xml:space="preserve"> Total False Negative (TFN).</w:t>
      </w:r>
    </w:p>
    <w:p w14:paraId="1015A268" w14:textId="2056C913" w:rsidR="002C585A" w:rsidRPr="00F259B5" w:rsidRDefault="002C585A" w:rsidP="00A30F3F">
      <w:pPr>
        <w:spacing w:before="0" w:line="240" w:lineRule="auto"/>
        <w:rPr>
          <w:rFonts w:asciiTheme="majorBidi" w:hAnsiTheme="majorBidi" w:cstheme="majorBidi"/>
          <w:szCs w:val="22"/>
        </w:rPr>
      </w:pPr>
      <w:r w:rsidRPr="00F259B5">
        <w:rPr>
          <w:rFonts w:asciiTheme="majorBidi" w:hAnsiTheme="majorBidi" w:cstheme="majorBidi"/>
          <w:szCs w:val="22"/>
        </w:rPr>
        <w:t>Nilai-</w:t>
      </w:r>
      <w:proofErr w:type="spellStart"/>
      <w:r w:rsidRPr="00F259B5">
        <w:rPr>
          <w:rFonts w:asciiTheme="majorBidi" w:hAnsiTheme="majorBidi" w:cstheme="majorBidi"/>
          <w:szCs w:val="22"/>
        </w:rPr>
        <w:t>nilai</w:t>
      </w:r>
      <w:proofErr w:type="spellEnd"/>
      <w:r w:rsidRPr="00F259B5">
        <w:rPr>
          <w:rFonts w:asciiTheme="majorBidi" w:hAnsiTheme="majorBidi" w:cstheme="majorBidi"/>
          <w:szCs w:val="22"/>
        </w:rPr>
        <w:t xml:space="preserve"> TTP, TTN, TFP, dan TFN </w:t>
      </w:r>
      <w:proofErr w:type="spellStart"/>
      <w:r w:rsidRPr="00F259B5">
        <w:rPr>
          <w:rFonts w:asciiTheme="majorBidi" w:hAnsiTheme="majorBidi" w:cstheme="majorBidi"/>
          <w:szCs w:val="22"/>
        </w:rPr>
        <w:t>ini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dapat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digunakan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menghitung</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nilai</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 xml:space="preserve">accuracy, precision, recall, </w:t>
      </w:r>
      <w:r w:rsidRPr="00F259B5">
        <w:rPr>
          <w:rFonts w:asciiTheme="majorBidi" w:hAnsiTheme="majorBidi" w:cstheme="majorBidi"/>
          <w:szCs w:val="22"/>
        </w:rPr>
        <w:t>dan</w:t>
      </w:r>
      <w:r w:rsidRPr="00F259B5">
        <w:rPr>
          <w:rFonts w:asciiTheme="majorBidi" w:hAnsiTheme="majorBidi" w:cstheme="majorBidi"/>
          <w:i/>
          <w:iCs/>
          <w:szCs w:val="22"/>
        </w:rPr>
        <w:t xml:space="preserve"> f1-score</w:t>
      </w:r>
      <w:r w:rsidRPr="00F259B5">
        <w:rPr>
          <w:rFonts w:asciiTheme="majorBidi" w:hAnsiTheme="majorBidi" w:cstheme="majorBidi"/>
          <w:szCs w:val="22"/>
        </w:rPr>
        <w:t xml:space="preserve"> </w:t>
      </w:r>
      <w:bookmarkStart w:id="0" w:name="_Hlk137738424"/>
      <w:r w:rsidRPr="00F259B5">
        <w:rPr>
          <w:rFonts w:asciiTheme="majorBidi" w:hAnsiTheme="majorBidi" w:cstheme="majorBidi"/>
          <w:szCs w:val="22"/>
        </w:rPr>
        <w:fldChar w:fldCharType="begin" w:fldLock="1"/>
      </w:r>
      <w:r w:rsidR="00BD53BB">
        <w:rPr>
          <w:rFonts w:asciiTheme="majorBidi" w:hAnsiTheme="majorBidi" w:cstheme="majorBidi"/>
          <w:szCs w:val="22"/>
        </w:rPr>
        <w:instrText>ADDIN CSL_CITATION {"citationItems":[{"id":"ITEM-1","itemData":{"DOI":"10.20895/infotel.v13i2.642","ISSN":"2085-3688","abstract":"This study has developed a CNN model applied to classify the eight classes of land cover through satellite images. Early detection of deforestation has become one of the study’s objectives. Deforestation is the process of reducing natural forests for logging or converting forest land to non-forest land. The study considered two training models, a simple four hidden layer CNN compare with Alexnet architecture. The training variables such as input size, epoch, batch size, and learning rate were also investigated in this research. The Alexnet architecture produces validation accuracy over 100 epochs of 90.23% with a loss of 0.56. The best performance of the validation process with four hidden layers CNN got 95.2% accuracy and a loss of 0.17. This performance is achieved when the four hidden layer model is designed with an input size of 64 × 64, epoch 100, batch size 32, and learning rate of 0.001. It is expected that this land cover identification system can assist relevant authorities in the early detection of deforestation.","author":[{"dropping-particle":"","family":"Pratiwi","given":"Nor Kumalasari Caecar","non-dropping-particle":"","parse-names":false,"suffix":""},{"dropping-particle":"","family":"Fu'adah","given":"Yunendah Nur","non-dropping-particle":"","parse-names":false,"suffix":""},{"dropping-particle":"","family":"Edwar","given":"Edwar","non-dropping-particle":"","parse-names":false,"suffix":""}],"container-title":"Jurnal Infotel","id":"ITEM-1","issue":"2","issued":{"date-parts":[["2021"]]},"page":"54-62","title":"Early Detection of Deforestation through Satellite Land Geospatial Images based on CNN Architecture","type":"article-journal","volume":"13"},"uris":["http://www.mendeley.com/documents/?uuid=c1b1fd2a-4ee0-4d53-bfd5-020c22064993"]}],"mendeley":{"formattedCitation":"(Pratiwi et al., 2021)","plainTextFormattedCitation":"(Pratiwi et al., 2021)","previouslyFormattedCitation":"(Pratiwi et al., 2021)"},"properties":{"noteIndex":0},"schema":"https://github.com/citation-style-language/schema/raw/master/csl-citation.json"}</w:instrText>
      </w:r>
      <w:r w:rsidRPr="00F259B5">
        <w:rPr>
          <w:rFonts w:asciiTheme="majorBidi" w:hAnsiTheme="majorBidi" w:cstheme="majorBidi"/>
          <w:szCs w:val="22"/>
        </w:rPr>
        <w:fldChar w:fldCharType="separate"/>
      </w:r>
      <w:r w:rsidR="006C2588" w:rsidRPr="006C2588">
        <w:rPr>
          <w:rFonts w:asciiTheme="majorBidi" w:hAnsiTheme="majorBidi" w:cstheme="majorBidi"/>
          <w:noProof/>
          <w:szCs w:val="22"/>
        </w:rPr>
        <w:t>(Pratiwi et al., 2021)</w:t>
      </w:r>
      <w:r w:rsidRPr="00F259B5">
        <w:rPr>
          <w:rFonts w:asciiTheme="majorBidi" w:hAnsiTheme="majorBidi" w:cstheme="majorBidi"/>
          <w:szCs w:val="22"/>
        </w:rPr>
        <w:fldChar w:fldCharType="end"/>
      </w:r>
      <w:r w:rsidRPr="00F259B5">
        <w:rPr>
          <w:rFonts w:asciiTheme="majorBidi" w:hAnsiTheme="majorBidi" w:cstheme="majorBidi"/>
          <w:szCs w:val="22"/>
        </w:rPr>
        <w:t>,</w:t>
      </w:r>
      <w:bookmarkEnd w:id="0"/>
      <w:r w:rsidRPr="00F259B5">
        <w:rPr>
          <w:rFonts w:asciiTheme="majorBidi" w:hAnsiTheme="majorBidi" w:cstheme="majorBidi"/>
          <w:szCs w:val="22"/>
        </w:rPr>
        <w:t xml:space="preserve"> </w:t>
      </w:r>
      <w:proofErr w:type="spellStart"/>
      <w:r w:rsidRPr="00F259B5">
        <w:rPr>
          <w:rFonts w:asciiTheme="majorBidi" w:hAnsiTheme="majorBidi" w:cstheme="majorBidi"/>
          <w:szCs w:val="22"/>
        </w:rPr>
        <w:t>adapun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penjelasan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nilai-nilai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tersebut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sebagai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berikut</w:t>
      </w:r>
      <w:proofErr w:type="spellEnd"/>
      <w:r w:rsidRPr="00F259B5">
        <w:rPr>
          <w:rFonts w:asciiTheme="majorBidi" w:hAnsiTheme="majorBidi" w:cstheme="majorBidi"/>
          <w:szCs w:val="22"/>
        </w:rPr>
        <w:t>.</w:t>
      </w:r>
    </w:p>
    <w:p w14:paraId="29042236" w14:textId="77777777" w:rsidR="002C585A" w:rsidRPr="00F259B5" w:rsidRDefault="002C585A" w:rsidP="00A30F3F">
      <w:pPr>
        <w:pStyle w:val="ListParagraph"/>
        <w:numPr>
          <w:ilvl w:val="0"/>
          <w:numId w:val="13"/>
        </w:numPr>
        <w:spacing w:before="0" w:line="240" w:lineRule="auto"/>
        <w:ind w:left="567"/>
        <w:rPr>
          <w:rFonts w:asciiTheme="majorBidi" w:hAnsiTheme="majorBidi" w:cstheme="majorBidi"/>
          <w:szCs w:val="22"/>
        </w:rPr>
      </w:pPr>
      <w:r w:rsidRPr="00F259B5">
        <w:rPr>
          <w:rFonts w:asciiTheme="majorBidi" w:hAnsiTheme="majorBidi" w:cstheme="majorBidi"/>
          <w:i/>
          <w:iCs/>
          <w:szCs w:val="22"/>
        </w:rPr>
        <w:t>Accuracy</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mempresentasikan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seberapa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akurat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sistem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dapat</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mengklasifikasi</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secara</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benar</w:t>
      </w:r>
      <w:proofErr w:type="spellEnd"/>
      <w:r w:rsidRPr="00F259B5">
        <w:rPr>
          <w:rFonts w:asciiTheme="majorBidi" w:hAnsiTheme="majorBidi" w:cstheme="majorBidi"/>
          <w:szCs w:val="22"/>
        </w:rPr>
        <w:t xml:space="preserve">. Nilai </w:t>
      </w:r>
      <w:proofErr w:type="spellStart"/>
      <w:r w:rsidRPr="00F259B5">
        <w:rPr>
          <w:rFonts w:asciiTheme="majorBidi" w:hAnsiTheme="majorBidi" w:cstheme="majorBidi"/>
          <w:szCs w:val="22"/>
        </w:rPr>
        <w:t>akurasi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adalah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perbandingan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antara</w:t>
      </w:r>
      <w:proofErr w:type="spellEnd"/>
      <w:r w:rsidRPr="00F259B5">
        <w:rPr>
          <w:rFonts w:asciiTheme="majorBidi" w:hAnsiTheme="majorBidi" w:cstheme="majorBidi"/>
          <w:szCs w:val="22"/>
        </w:rPr>
        <w:t xml:space="preserve"> data yang </w:t>
      </w:r>
      <w:proofErr w:type="spellStart"/>
      <w:r w:rsidRPr="00F259B5">
        <w:rPr>
          <w:rFonts w:asciiTheme="majorBidi" w:hAnsiTheme="majorBidi" w:cstheme="majorBidi"/>
          <w:szCs w:val="22"/>
        </w:rPr>
        <w:t>terklasifikasi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benar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keseluruhan</w:t>
      </w:r>
      <w:proofErr w:type="spellEnd"/>
      <w:r w:rsidRPr="00F259B5">
        <w:rPr>
          <w:rFonts w:asciiTheme="majorBidi" w:hAnsiTheme="majorBidi" w:cstheme="majorBidi"/>
          <w:szCs w:val="22"/>
        </w:rPr>
        <w:t xml:space="preserve"> data.</w:t>
      </w:r>
    </w:p>
    <w:p w14:paraId="1EA12E76" w14:textId="77777777" w:rsidR="002C585A" w:rsidRPr="00F259B5" w:rsidRDefault="002C585A" w:rsidP="00A30F3F">
      <w:pPr>
        <w:pStyle w:val="ListParagraph"/>
        <w:numPr>
          <w:ilvl w:val="0"/>
          <w:numId w:val="13"/>
        </w:numPr>
        <w:spacing w:before="0" w:line="240" w:lineRule="auto"/>
        <w:ind w:left="567"/>
        <w:rPr>
          <w:rFonts w:asciiTheme="majorBidi" w:hAnsiTheme="majorBidi" w:cstheme="majorBidi"/>
          <w:szCs w:val="22"/>
        </w:rPr>
      </w:pPr>
      <w:r w:rsidRPr="00F259B5">
        <w:rPr>
          <w:rFonts w:asciiTheme="majorBidi" w:hAnsiTheme="majorBidi" w:cstheme="majorBidi"/>
          <w:i/>
          <w:iCs/>
          <w:szCs w:val="22"/>
        </w:rPr>
        <w:t>Precision</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adalah</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perbandingan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nilai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kategori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benar</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total </w:t>
      </w:r>
      <w:proofErr w:type="spellStart"/>
      <w:r w:rsidRPr="00F259B5">
        <w:rPr>
          <w:rFonts w:asciiTheme="majorBidi" w:hAnsiTheme="majorBidi" w:cstheme="majorBidi"/>
          <w:szCs w:val="22"/>
        </w:rPr>
        <w:t>keseluruhan</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kategori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benar</w:t>
      </w:r>
      <w:proofErr w:type="spellEnd"/>
      <w:r w:rsidRPr="00F259B5">
        <w:rPr>
          <w:rFonts w:asciiTheme="majorBidi" w:hAnsiTheme="majorBidi" w:cstheme="majorBidi"/>
          <w:szCs w:val="22"/>
        </w:rPr>
        <w:t>.</w:t>
      </w:r>
    </w:p>
    <w:p w14:paraId="32A00C0C" w14:textId="77777777" w:rsidR="00F259B5" w:rsidRDefault="002C585A" w:rsidP="00A30F3F">
      <w:pPr>
        <w:pStyle w:val="ListParagraph"/>
        <w:numPr>
          <w:ilvl w:val="0"/>
          <w:numId w:val="13"/>
        </w:numPr>
        <w:spacing w:before="0" w:line="240" w:lineRule="auto"/>
        <w:ind w:left="567"/>
        <w:rPr>
          <w:rFonts w:asciiTheme="majorBidi" w:hAnsiTheme="majorBidi" w:cstheme="majorBidi"/>
          <w:szCs w:val="22"/>
        </w:rPr>
      </w:pPr>
      <w:r w:rsidRPr="00F259B5">
        <w:rPr>
          <w:rFonts w:asciiTheme="majorBidi" w:hAnsiTheme="majorBidi" w:cstheme="majorBidi"/>
          <w:i/>
          <w:iCs/>
          <w:szCs w:val="22"/>
        </w:rPr>
        <w:t>Recall</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dilakukan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untuk</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mengetahui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perbandingan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kategori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benar</w:t>
      </w:r>
      <w:proofErr w:type="spellEnd"/>
      <w:r w:rsidRPr="00F259B5">
        <w:rPr>
          <w:rFonts w:asciiTheme="majorBidi" w:hAnsiTheme="majorBidi" w:cstheme="majorBidi"/>
          <w:szCs w:val="22"/>
        </w:rPr>
        <w:t xml:space="preserve"> oleh </w:t>
      </w:r>
      <w:proofErr w:type="spellStart"/>
      <w:r w:rsidRPr="00F259B5">
        <w:rPr>
          <w:rFonts w:asciiTheme="majorBidi" w:hAnsiTheme="majorBidi" w:cstheme="majorBidi"/>
          <w:szCs w:val="22"/>
        </w:rPr>
        <w:t>sistem</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dengan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jumlah</w:t>
      </w:r>
      <w:proofErr w:type="spellEnd"/>
      <w:r w:rsidRPr="00F259B5">
        <w:rPr>
          <w:rFonts w:asciiTheme="majorBidi" w:hAnsiTheme="majorBidi" w:cstheme="majorBidi"/>
          <w:szCs w:val="22"/>
        </w:rPr>
        <w:t xml:space="preserve"> data </w:t>
      </w:r>
      <w:proofErr w:type="spellStart"/>
      <w:r w:rsidRPr="00F259B5">
        <w:rPr>
          <w:rFonts w:asciiTheme="majorBidi" w:hAnsiTheme="majorBidi" w:cstheme="majorBidi"/>
          <w:szCs w:val="22"/>
        </w:rPr>
        <w:t>kategori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terklasifikasi</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benar</w:t>
      </w:r>
      <w:proofErr w:type="spellEnd"/>
      <w:r w:rsidRPr="00F259B5">
        <w:rPr>
          <w:rFonts w:asciiTheme="majorBidi" w:hAnsiTheme="majorBidi" w:cstheme="majorBidi"/>
          <w:szCs w:val="22"/>
        </w:rPr>
        <w:t xml:space="preserve"> dan salah.</w:t>
      </w:r>
    </w:p>
    <w:p w14:paraId="37AE9F5B" w14:textId="110DC64C" w:rsidR="00087843" w:rsidRDefault="002C585A" w:rsidP="00A30F3F">
      <w:pPr>
        <w:pStyle w:val="ListParagraph"/>
        <w:numPr>
          <w:ilvl w:val="0"/>
          <w:numId w:val="13"/>
        </w:numPr>
        <w:spacing w:before="0" w:line="240" w:lineRule="auto"/>
        <w:ind w:left="567"/>
        <w:rPr>
          <w:rFonts w:asciiTheme="majorBidi" w:hAnsiTheme="majorBidi" w:cstheme="majorBidi"/>
          <w:szCs w:val="22"/>
        </w:rPr>
      </w:pPr>
      <w:r w:rsidRPr="00F259B5">
        <w:rPr>
          <w:rFonts w:asciiTheme="majorBidi" w:hAnsiTheme="majorBidi" w:cstheme="majorBidi"/>
          <w:i/>
          <w:iCs/>
          <w:szCs w:val="22"/>
        </w:rPr>
        <w:t>F1-Score</w:t>
      </w:r>
      <w:r w:rsidRPr="00F259B5">
        <w:rPr>
          <w:rFonts w:asciiTheme="majorBidi" w:hAnsiTheme="majorBidi" w:cstheme="majorBidi"/>
          <w:szCs w:val="22"/>
        </w:rPr>
        <w:t xml:space="preserve"> </w:t>
      </w:r>
      <w:proofErr w:type="spellStart"/>
      <w:r w:rsidRPr="00F259B5">
        <w:rPr>
          <w:rFonts w:asciiTheme="majorBidi" w:hAnsiTheme="majorBidi" w:cstheme="majorBidi"/>
          <w:szCs w:val="22"/>
        </w:rPr>
        <w:t>merupakan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penggabungan</w:t>
      </w:r>
      <w:proofErr w:type="spellEnd"/>
      <w:r w:rsidRPr="00F259B5">
        <w:rPr>
          <w:rFonts w:asciiTheme="majorBidi" w:hAnsiTheme="majorBidi" w:cstheme="majorBidi"/>
          <w:szCs w:val="22"/>
        </w:rPr>
        <w:t xml:space="preserve"> </w:t>
      </w:r>
      <w:proofErr w:type="spellStart"/>
      <w:r w:rsidRPr="00F259B5">
        <w:rPr>
          <w:rFonts w:asciiTheme="majorBidi" w:hAnsiTheme="majorBidi" w:cstheme="majorBidi"/>
          <w:szCs w:val="22"/>
        </w:rPr>
        <w:t>dari</w:t>
      </w:r>
      <w:proofErr w:type="spellEnd"/>
      <w:r w:rsidRPr="00F259B5">
        <w:rPr>
          <w:rFonts w:asciiTheme="majorBidi" w:hAnsiTheme="majorBidi" w:cstheme="majorBidi"/>
          <w:szCs w:val="22"/>
        </w:rPr>
        <w:t xml:space="preserve"> </w:t>
      </w:r>
      <w:r w:rsidRPr="00F259B5">
        <w:rPr>
          <w:rFonts w:asciiTheme="majorBidi" w:hAnsiTheme="majorBidi" w:cstheme="majorBidi"/>
          <w:i/>
          <w:iCs/>
          <w:szCs w:val="22"/>
        </w:rPr>
        <w:t>precision</w:t>
      </w:r>
      <w:r w:rsidRPr="00F259B5">
        <w:rPr>
          <w:rFonts w:asciiTheme="majorBidi" w:hAnsiTheme="majorBidi" w:cstheme="majorBidi"/>
          <w:szCs w:val="22"/>
        </w:rPr>
        <w:t xml:space="preserve"> dan </w:t>
      </w:r>
      <w:r w:rsidRPr="00F259B5">
        <w:rPr>
          <w:rFonts w:asciiTheme="majorBidi" w:hAnsiTheme="majorBidi" w:cstheme="majorBidi"/>
          <w:i/>
          <w:iCs/>
          <w:szCs w:val="22"/>
        </w:rPr>
        <w:t>recall</w:t>
      </w:r>
      <w:r w:rsidRPr="00F259B5">
        <w:rPr>
          <w:rFonts w:asciiTheme="majorBidi" w:hAnsiTheme="majorBidi" w:cstheme="majorBidi"/>
          <w:szCs w:val="22"/>
        </w:rPr>
        <w:t>.</w:t>
      </w:r>
    </w:p>
    <w:p w14:paraId="587CFF17" w14:textId="77777777" w:rsidR="00C360C8" w:rsidRPr="00F259B5" w:rsidRDefault="00C360C8" w:rsidP="00C360C8">
      <w:pPr>
        <w:pStyle w:val="ListParagraph"/>
        <w:spacing w:before="0" w:line="240" w:lineRule="auto"/>
        <w:ind w:left="567" w:firstLine="0"/>
        <w:rPr>
          <w:rFonts w:asciiTheme="majorBidi" w:hAnsiTheme="majorBidi" w:cstheme="majorBidi"/>
          <w:szCs w:val="22"/>
        </w:rPr>
      </w:pPr>
    </w:p>
    <w:p w14:paraId="67963F01" w14:textId="3EECD946" w:rsidR="00A30F3F" w:rsidRDefault="00A30F3F" w:rsidP="00A30F3F">
      <w:pPr>
        <w:spacing w:before="0" w:line="240" w:lineRule="auto"/>
        <w:ind w:firstLine="0"/>
        <w:rPr>
          <w:rFonts w:asciiTheme="majorBidi" w:hAnsiTheme="majorBidi" w:cstheme="majorBidi"/>
          <w:b/>
          <w:bCs/>
          <w:noProof/>
          <w:szCs w:val="22"/>
        </w:rPr>
      </w:pPr>
      <w:r>
        <w:rPr>
          <w:rFonts w:asciiTheme="majorBidi" w:hAnsiTheme="majorBidi" w:cstheme="majorBidi"/>
          <w:b/>
          <w:bCs/>
          <w:noProof/>
          <w:szCs w:val="22"/>
        </w:rPr>
        <w:t>HASIL DAN PEMBAHASAN</w:t>
      </w:r>
    </w:p>
    <w:p w14:paraId="2C6780E1" w14:textId="77777777" w:rsidR="00A30F3F" w:rsidRPr="00A30F3F" w:rsidRDefault="00A30F3F" w:rsidP="00A30F3F">
      <w:pPr>
        <w:pStyle w:val="ListParagraph"/>
        <w:numPr>
          <w:ilvl w:val="0"/>
          <w:numId w:val="14"/>
        </w:numPr>
        <w:spacing w:before="0" w:line="240" w:lineRule="auto"/>
        <w:ind w:left="426" w:hanging="426"/>
        <w:rPr>
          <w:rFonts w:asciiTheme="majorBidi" w:hAnsiTheme="majorBidi" w:cstheme="majorBidi"/>
          <w:b/>
          <w:bCs/>
          <w:szCs w:val="22"/>
        </w:rPr>
      </w:pPr>
      <w:r w:rsidRPr="00A30F3F">
        <w:rPr>
          <w:rFonts w:asciiTheme="majorBidi" w:hAnsiTheme="majorBidi" w:cstheme="majorBidi"/>
          <w:b/>
          <w:bCs/>
          <w:szCs w:val="22"/>
        </w:rPr>
        <w:t xml:space="preserve">Hasil </w:t>
      </w:r>
      <w:proofErr w:type="spellStart"/>
      <w:r w:rsidRPr="00A30F3F">
        <w:rPr>
          <w:rFonts w:asciiTheme="majorBidi" w:hAnsiTheme="majorBidi" w:cstheme="majorBidi"/>
          <w:b/>
          <w:bCs/>
          <w:szCs w:val="22"/>
        </w:rPr>
        <w:t>Pengumpulan</w:t>
      </w:r>
      <w:proofErr w:type="spellEnd"/>
      <w:r w:rsidRPr="00A30F3F">
        <w:rPr>
          <w:rFonts w:asciiTheme="majorBidi" w:hAnsiTheme="majorBidi" w:cstheme="majorBidi"/>
          <w:b/>
          <w:bCs/>
          <w:szCs w:val="22"/>
        </w:rPr>
        <w:t xml:space="preserve"> Data Citra</w:t>
      </w:r>
    </w:p>
    <w:p w14:paraId="19C7FB67" w14:textId="77777777" w:rsidR="00A30F3F" w:rsidRPr="00A30F3F" w:rsidRDefault="00A30F3F" w:rsidP="00A30F3F">
      <w:pPr>
        <w:pStyle w:val="ListParagraph"/>
        <w:spacing w:line="240" w:lineRule="auto"/>
        <w:ind w:left="0"/>
        <w:rPr>
          <w:rFonts w:asciiTheme="majorBidi" w:hAnsiTheme="majorBidi" w:cstheme="majorBidi"/>
          <w:i/>
          <w:iCs/>
          <w:noProof/>
          <w:szCs w:val="22"/>
        </w:rPr>
      </w:pPr>
      <w:r w:rsidRPr="00A30F3F">
        <w:rPr>
          <w:rFonts w:asciiTheme="majorBidi" w:hAnsiTheme="majorBidi" w:cstheme="majorBidi"/>
          <w:noProof/>
          <w:szCs w:val="22"/>
        </w:rPr>
        <w:t xml:space="preserve">Berikut dapat terlihat pada gambar 3, beberapa hasil data citra yang dikumpulkan yang terdiri dari masing-masing </w:t>
      </w:r>
      <w:r w:rsidRPr="00A30F3F">
        <w:rPr>
          <w:rFonts w:asciiTheme="majorBidi" w:hAnsiTheme="majorBidi" w:cstheme="majorBidi"/>
          <w:i/>
          <w:iCs/>
          <w:noProof/>
          <w:szCs w:val="22"/>
        </w:rPr>
        <w:t>class</w:t>
      </w:r>
      <w:r w:rsidRPr="00A30F3F">
        <w:rPr>
          <w:rFonts w:asciiTheme="majorBidi" w:hAnsiTheme="majorBidi" w:cstheme="majorBidi"/>
          <w:noProof/>
          <w:szCs w:val="22"/>
        </w:rPr>
        <w:t xml:space="preserve"> yakni </w:t>
      </w:r>
      <w:r w:rsidRPr="00A30F3F">
        <w:rPr>
          <w:rFonts w:asciiTheme="majorBidi" w:hAnsiTheme="majorBidi" w:cstheme="majorBidi"/>
          <w:i/>
          <w:iCs/>
          <w:noProof/>
          <w:szCs w:val="22"/>
        </w:rPr>
        <w:t>Jaguar, Leopard, Lion, Liones, Tiger, Snowtiger.</w:t>
      </w:r>
    </w:p>
    <w:p w14:paraId="280452B8" w14:textId="77777777" w:rsidR="00A30F3F" w:rsidRPr="00A30F3F" w:rsidRDefault="00A30F3F" w:rsidP="00A30F3F">
      <w:pPr>
        <w:pStyle w:val="ListParagraph"/>
        <w:spacing w:line="240" w:lineRule="auto"/>
        <w:ind w:left="426"/>
        <w:rPr>
          <w:rFonts w:asciiTheme="majorBidi" w:hAnsiTheme="majorBidi" w:cstheme="majorBidi"/>
          <w:b/>
          <w:bCs/>
          <w:szCs w:val="22"/>
        </w:rPr>
      </w:pPr>
    </w:p>
    <w:p w14:paraId="48E62E71" w14:textId="55C263F4" w:rsidR="00A30F3F" w:rsidRPr="00A30F3F" w:rsidRDefault="00E674F5" w:rsidP="00A30F3F">
      <w:pPr>
        <w:pStyle w:val="ListParagraph"/>
        <w:spacing w:line="240" w:lineRule="auto"/>
        <w:ind w:left="0" w:firstLine="0"/>
        <w:jc w:val="center"/>
        <w:rPr>
          <w:rFonts w:asciiTheme="majorBidi" w:hAnsiTheme="majorBidi" w:cstheme="majorBidi"/>
          <w:b/>
          <w:bCs/>
          <w:noProof/>
          <w:szCs w:val="22"/>
        </w:rPr>
      </w:pPr>
      <w:r>
        <w:rPr>
          <w:noProof/>
        </w:rPr>
        <w:drawing>
          <wp:inline distT="0" distB="0" distL="0" distR="0" wp14:anchorId="7B47ADBA" wp14:editId="25803C1F">
            <wp:extent cx="2699385" cy="3438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 b="22398"/>
                    <a:stretch/>
                  </pic:blipFill>
                  <pic:spPr bwMode="auto">
                    <a:xfrm>
                      <a:off x="0" y="0"/>
                      <a:ext cx="2699385" cy="3438525"/>
                    </a:xfrm>
                    <a:prstGeom prst="rect">
                      <a:avLst/>
                    </a:prstGeom>
                    <a:noFill/>
                    <a:ln>
                      <a:noFill/>
                    </a:ln>
                    <a:extLst>
                      <a:ext uri="{53640926-AAD7-44D8-BBD7-CCE9431645EC}">
                        <a14:shadowObscured xmlns:a14="http://schemas.microsoft.com/office/drawing/2010/main"/>
                      </a:ext>
                    </a:extLst>
                  </pic:spPr>
                </pic:pic>
              </a:graphicData>
            </a:graphic>
          </wp:inline>
        </w:drawing>
      </w:r>
    </w:p>
    <w:p w14:paraId="41907779" w14:textId="77777777" w:rsidR="00A30F3F" w:rsidRPr="00A30F3F" w:rsidRDefault="00A30F3F" w:rsidP="00E674F5">
      <w:pPr>
        <w:pStyle w:val="ListParagraph"/>
        <w:spacing w:line="240" w:lineRule="auto"/>
        <w:ind w:left="0" w:firstLine="0"/>
        <w:jc w:val="center"/>
        <w:rPr>
          <w:rFonts w:asciiTheme="majorBidi" w:hAnsiTheme="majorBidi" w:cstheme="majorBidi"/>
          <w:i/>
          <w:iCs/>
          <w:szCs w:val="22"/>
        </w:rPr>
      </w:pPr>
      <w:r w:rsidRPr="00A30F3F">
        <w:rPr>
          <w:rFonts w:asciiTheme="majorBidi" w:hAnsiTheme="majorBidi" w:cstheme="majorBidi"/>
          <w:szCs w:val="22"/>
        </w:rPr>
        <w:t xml:space="preserve">Gambar 3. Data Citra </w:t>
      </w:r>
      <w:r w:rsidRPr="00A30F3F">
        <w:rPr>
          <w:rFonts w:asciiTheme="majorBidi" w:hAnsiTheme="majorBidi" w:cstheme="majorBidi"/>
          <w:i/>
          <w:iCs/>
          <w:szCs w:val="22"/>
        </w:rPr>
        <w:t xml:space="preserve">Genus </w:t>
      </w:r>
      <w:proofErr w:type="spellStart"/>
      <w:r w:rsidRPr="00A30F3F">
        <w:rPr>
          <w:rFonts w:asciiTheme="majorBidi" w:hAnsiTheme="majorBidi" w:cstheme="majorBidi"/>
          <w:i/>
          <w:iCs/>
          <w:szCs w:val="22"/>
        </w:rPr>
        <w:t>panthera</w:t>
      </w:r>
      <w:proofErr w:type="spellEnd"/>
    </w:p>
    <w:p w14:paraId="5E442F4D" w14:textId="77777777" w:rsidR="00A30F3F" w:rsidRPr="00A30F3F" w:rsidRDefault="00A30F3F" w:rsidP="00A30F3F">
      <w:pPr>
        <w:pStyle w:val="ListParagraph"/>
        <w:spacing w:line="240" w:lineRule="auto"/>
        <w:ind w:left="0"/>
        <w:jc w:val="center"/>
        <w:rPr>
          <w:rFonts w:asciiTheme="majorBidi" w:hAnsiTheme="majorBidi" w:cstheme="majorBidi"/>
          <w:szCs w:val="22"/>
        </w:rPr>
      </w:pPr>
    </w:p>
    <w:p w14:paraId="78D78EB6" w14:textId="77777777" w:rsidR="00A30F3F" w:rsidRPr="00A30F3F" w:rsidRDefault="00A30F3F" w:rsidP="00A30F3F">
      <w:pPr>
        <w:pStyle w:val="ListParagraph"/>
        <w:numPr>
          <w:ilvl w:val="0"/>
          <w:numId w:val="14"/>
        </w:numPr>
        <w:spacing w:before="0" w:line="240" w:lineRule="auto"/>
        <w:ind w:left="426" w:hanging="426"/>
        <w:rPr>
          <w:rFonts w:asciiTheme="majorBidi" w:hAnsiTheme="majorBidi" w:cstheme="majorBidi"/>
          <w:b/>
          <w:bCs/>
          <w:szCs w:val="22"/>
        </w:rPr>
      </w:pPr>
      <w:r w:rsidRPr="00A30F3F">
        <w:rPr>
          <w:rFonts w:asciiTheme="majorBidi" w:hAnsiTheme="majorBidi" w:cstheme="majorBidi"/>
          <w:b/>
          <w:bCs/>
          <w:szCs w:val="22"/>
        </w:rPr>
        <w:t xml:space="preserve">Hasil </w:t>
      </w:r>
      <w:proofErr w:type="spellStart"/>
      <w:r w:rsidRPr="00A30F3F">
        <w:rPr>
          <w:rFonts w:asciiTheme="majorBidi" w:hAnsiTheme="majorBidi" w:cstheme="majorBidi"/>
          <w:b/>
          <w:bCs/>
          <w:szCs w:val="22"/>
        </w:rPr>
        <w:t>Pra-Pemrosesan</w:t>
      </w:r>
      <w:proofErr w:type="spellEnd"/>
      <w:r w:rsidRPr="00A30F3F">
        <w:rPr>
          <w:rFonts w:asciiTheme="majorBidi" w:hAnsiTheme="majorBidi" w:cstheme="majorBidi"/>
          <w:b/>
          <w:bCs/>
          <w:szCs w:val="22"/>
        </w:rPr>
        <w:t xml:space="preserve"> Data Citra</w:t>
      </w:r>
    </w:p>
    <w:p w14:paraId="008AD1FC" w14:textId="77777777" w:rsidR="00A30F3F" w:rsidRPr="00A30F3F" w:rsidRDefault="00A30F3F" w:rsidP="00A30F3F">
      <w:pPr>
        <w:pStyle w:val="ListParagraph"/>
        <w:spacing w:line="240" w:lineRule="auto"/>
        <w:ind w:left="0"/>
        <w:rPr>
          <w:rFonts w:asciiTheme="majorBidi" w:hAnsiTheme="majorBidi" w:cstheme="majorBidi"/>
          <w:szCs w:val="22"/>
        </w:rPr>
      </w:pPr>
      <w:r w:rsidRPr="00A30F3F">
        <w:rPr>
          <w:rFonts w:asciiTheme="majorBidi" w:hAnsiTheme="majorBidi" w:cstheme="majorBidi"/>
          <w:szCs w:val="22"/>
        </w:rPr>
        <w:t xml:space="preserve">Prose </w:t>
      </w:r>
      <w:r w:rsidRPr="00A30F3F">
        <w:rPr>
          <w:rFonts w:asciiTheme="majorBidi" w:hAnsiTheme="majorBidi" w:cstheme="majorBidi"/>
          <w:i/>
          <w:iCs/>
          <w:szCs w:val="22"/>
        </w:rPr>
        <w:t>resize</w:t>
      </w:r>
      <w:r w:rsidRPr="00A30F3F">
        <w:rPr>
          <w:rFonts w:asciiTheme="majorBidi" w:hAnsiTheme="majorBidi" w:cstheme="majorBidi"/>
          <w:szCs w:val="22"/>
        </w:rPr>
        <w:t xml:space="preserve"> </w:t>
      </w:r>
      <w:proofErr w:type="spellStart"/>
      <w:r w:rsidRPr="00A30F3F">
        <w:rPr>
          <w:rFonts w:asciiTheme="majorBidi" w:hAnsiTheme="majorBidi" w:cstheme="majorBidi"/>
          <w:szCs w:val="22"/>
        </w:rPr>
        <w:t>citra</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dilakukan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dengan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ukuran</w:t>
      </w:r>
      <w:proofErr w:type="spellEnd"/>
      <w:r w:rsidRPr="00A30F3F">
        <w:rPr>
          <w:rFonts w:asciiTheme="majorBidi" w:hAnsiTheme="majorBidi" w:cstheme="majorBidi"/>
          <w:szCs w:val="22"/>
        </w:rPr>
        <w:t xml:space="preserve"> 224x224 </w:t>
      </w:r>
      <w:proofErr w:type="spellStart"/>
      <w:r w:rsidRPr="00A30F3F">
        <w:rPr>
          <w:rFonts w:asciiTheme="majorBidi" w:hAnsiTheme="majorBidi" w:cstheme="majorBidi"/>
          <w:szCs w:val="22"/>
        </w:rPr>
        <w:t>piksel</w:t>
      </w:r>
      <w:proofErr w:type="spellEnd"/>
      <w:r w:rsidRPr="00A30F3F">
        <w:rPr>
          <w:rFonts w:asciiTheme="majorBidi" w:hAnsiTheme="majorBidi" w:cstheme="majorBidi"/>
          <w:szCs w:val="22"/>
        </w:rPr>
        <w:t xml:space="preserve"> dan proses </w:t>
      </w:r>
      <w:proofErr w:type="spellStart"/>
      <w:r w:rsidRPr="00A30F3F">
        <w:rPr>
          <w:rFonts w:asciiTheme="majorBidi" w:hAnsiTheme="majorBidi" w:cstheme="majorBidi"/>
          <w:szCs w:val="22"/>
        </w:rPr>
        <w:t>konversi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citra</w:t>
      </w:r>
      <w:proofErr w:type="spellEnd"/>
      <w:r w:rsidRPr="00A30F3F">
        <w:rPr>
          <w:rFonts w:asciiTheme="majorBidi" w:hAnsiTheme="majorBidi" w:cstheme="majorBidi"/>
          <w:szCs w:val="22"/>
        </w:rPr>
        <w:t xml:space="preserve"> agar </w:t>
      </w:r>
      <w:proofErr w:type="spellStart"/>
      <w:r w:rsidRPr="00A30F3F">
        <w:rPr>
          <w:rFonts w:asciiTheme="majorBidi" w:hAnsiTheme="majorBidi" w:cstheme="majorBidi"/>
          <w:szCs w:val="22"/>
        </w:rPr>
        <w:t>tampilan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warna</w:t>
      </w:r>
      <w:proofErr w:type="spellEnd"/>
      <w:r w:rsidRPr="00A30F3F">
        <w:rPr>
          <w:rFonts w:asciiTheme="majorBidi" w:hAnsiTheme="majorBidi" w:cstheme="majorBidi"/>
          <w:szCs w:val="22"/>
        </w:rPr>
        <w:t xml:space="preserve"> pada data </w:t>
      </w:r>
      <w:proofErr w:type="spellStart"/>
      <w:r w:rsidRPr="00A30F3F">
        <w:rPr>
          <w:rFonts w:asciiTheme="majorBidi" w:hAnsiTheme="majorBidi" w:cstheme="majorBidi"/>
          <w:szCs w:val="22"/>
        </w:rPr>
        <w:t>citra</w:t>
      </w:r>
      <w:proofErr w:type="spellEnd"/>
      <w:r w:rsidRPr="00A30F3F">
        <w:rPr>
          <w:rFonts w:asciiTheme="majorBidi" w:hAnsiTheme="majorBidi" w:cstheme="majorBidi"/>
          <w:szCs w:val="22"/>
        </w:rPr>
        <w:t xml:space="preserve"> </w:t>
      </w:r>
      <w:r w:rsidRPr="00A30F3F">
        <w:rPr>
          <w:rFonts w:asciiTheme="majorBidi" w:hAnsiTheme="majorBidi" w:cstheme="majorBidi"/>
          <w:i/>
          <w:iCs/>
          <w:szCs w:val="22"/>
        </w:rPr>
        <w:t xml:space="preserve">genus </w:t>
      </w:r>
      <w:proofErr w:type="spellStart"/>
      <w:r w:rsidRPr="00A30F3F">
        <w:rPr>
          <w:rFonts w:asciiTheme="majorBidi" w:hAnsiTheme="majorBidi" w:cstheme="majorBidi"/>
          <w:i/>
          <w:iCs/>
          <w:szCs w:val="22"/>
        </w:rPr>
        <w:t>panthera</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dapat</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berfungsi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dengan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baik</w:t>
      </w:r>
      <w:proofErr w:type="spellEnd"/>
      <w:r w:rsidRPr="00A30F3F">
        <w:rPr>
          <w:rFonts w:asciiTheme="majorBidi" w:hAnsiTheme="majorBidi" w:cstheme="majorBidi"/>
          <w:szCs w:val="22"/>
        </w:rPr>
        <w:t xml:space="preserve"> oleh </w:t>
      </w:r>
      <w:r w:rsidRPr="00A30F3F">
        <w:rPr>
          <w:rFonts w:asciiTheme="majorBidi" w:hAnsiTheme="majorBidi" w:cstheme="majorBidi"/>
          <w:i/>
          <w:iCs/>
          <w:szCs w:val="22"/>
        </w:rPr>
        <w:t>matplotlib</w:t>
      </w:r>
      <w:r w:rsidRPr="00A30F3F">
        <w:rPr>
          <w:rFonts w:asciiTheme="majorBidi" w:hAnsiTheme="majorBidi" w:cstheme="majorBidi"/>
          <w:szCs w:val="22"/>
        </w:rPr>
        <w:t xml:space="preserve">. Pada </w:t>
      </w:r>
      <w:r w:rsidRPr="00A30F3F">
        <w:rPr>
          <w:rFonts w:asciiTheme="majorBidi" w:hAnsiTheme="majorBidi" w:cstheme="majorBidi"/>
          <w:i/>
          <w:iCs/>
          <w:szCs w:val="22"/>
        </w:rPr>
        <w:t>pre-processing</w:t>
      </w:r>
      <w:r w:rsidRPr="00A30F3F">
        <w:rPr>
          <w:rFonts w:asciiTheme="majorBidi" w:hAnsiTheme="majorBidi" w:cstheme="majorBidi"/>
          <w:szCs w:val="22"/>
        </w:rPr>
        <w:t xml:space="preserve"> data </w:t>
      </w:r>
      <w:proofErr w:type="spellStart"/>
      <w:r w:rsidRPr="00A30F3F">
        <w:rPr>
          <w:rFonts w:asciiTheme="majorBidi" w:hAnsiTheme="majorBidi" w:cstheme="majorBidi"/>
          <w:szCs w:val="22"/>
        </w:rPr>
        <w:t>citra</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menggunakan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komputasi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dapat</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dilihat</w:t>
      </w:r>
      <w:proofErr w:type="spellEnd"/>
      <w:r w:rsidRPr="00A30F3F">
        <w:rPr>
          <w:rFonts w:asciiTheme="majorBidi" w:hAnsiTheme="majorBidi" w:cstheme="majorBidi"/>
          <w:szCs w:val="22"/>
        </w:rPr>
        <w:t xml:space="preserve"> pada </w:t>
      </w:r>
      <w:proofErr w:type="spellStart"/>
      <w:r w:rsidRPr="00A30F3F">
        <w:rPr>
          <w:rFonts w:asciiTheme="majorBidi" w:hAnsiTheme="majorBidi" w:cstheme="majorBidi"/>
          <w:szCs w:val="22"/>
        </w:rPr>
        <w:t>gambar</w:t>
      </w:r>
      <w:proofErr w:type="spellEnd"/>
      <w:r w:rsidRPr="00A30F3F">
        <w:rPr>
          <w:rFonts w:asciiTheme="majorBidi" w:hAnsiTheme="majorBidi" w:cstheme="majorBidi"/>
          <w:szCs w:val="22"/>
        </w:rPr>
        <w:t xml:space="preserve"> 4.</w:t>
      </w:r>
    </w:p>
    <w:p w14:paraId="68A65961" w14:textId="77777777" w:rsidR="00A30F3F" w:rsidRPr="00A30F3F" w:rsidRDefault="00A30F3F" w:rsidP="00A30F3F">
      <w:pPr>
        <w:pStyle w:val="ListParagraph"/>
        <w:spacing w:line="240" w:lineRule="auto"/>
        <w:ind w:left="0" w:firstLine="720"/>
        <w:rPr>
          <w:rFonts w:asciiTheme="majorBidi" w:hAnsiTheme="majorBidi" w:cstheme="majorBidi"/>
          <w:szCs w:val="22"/>
        </w:rPr>
      </w:pPr>
    </w:p>
    <w:p w14:paraId="50BFDE37" w14:textId="2092C9BB" w:rsidR="00A30F3F" w:rsidRPr="00A30F3F" w:rsidRDefault="00E674F5" w:rsidP="00E674F5">
      <w:pPr>
        <w:pStyle w:val="ListParagraph"/>
        <w:spacing w:line="240" w:lineRule="auto"/>
        <w:ind w:left="0" w:firstLine="0"/>
        <w:jc w:val="center"/>
        <w:rPr>
          <w:rFonts w:asciiTheme="majorBidi" w:hAnsiTheme="majorBidi" w:cstheme="majorBidi"/>
          <w:noProof/>
          <w:szCs w:val="22"/>
        </w:rPr>
      </w:pPr>
      <w:r>
        <w:rPr>
          <w:noProof/>
        </w:rPr>
        <w:drawing>
          <wp:inline distT="0" distB="0" distL="0" distR="0" wp14:anchorId="6A89F1F8" wp14:editId="047FA4E3">
            <wp:extent cx="2294775" cy="16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r="38882"/>
                    <a:stretch>
                      <a:fillRect/>
                    </a:stretch>
                  </pic:blipFill>
                  <pic:spPr bwMode="auto">
                    <a:xfrm>
                      <a:off x="0" y="0"/>
                      <a:ext cx="2294775" cy="1620000"/>
                    </a:xfrm>
                    <a:prstGeom prst="rect">
                      <a:avLst/>
                    </a:prstGeom>
                    <a:noFill/>
                    <a:ln>
                      <a:noFill/>
                    </a:ln>
                  </pic:spPr>
                </pic:pic>
              </a:graphicData>
            </a:graphic>
          </wp:inline>
        </w:drawing>
      </w:r>
    </w:p>
    <w:p w14:paraId="6BBCD293" w14:textId="77777777" w:rsidR="00A30F3F" w:rsidRPr="00A30F3F" w:rsidRDefault="00A30F3F" w:rsidP="00E674F5">
      <w:pPr>
        <w:pStyle w:val="ListParagraph"/>
        <w:spacing w:line="240" w:lineRule="auto"/>
        <w:ind w:left="0" w:firstLine="0"/>
        <w:jc w:val="center"/>
        <w:rPr>
          <w:rFonts w:asciiTheme="majorBidi" w:hAnsiTheme="majorBidi" w:cstheme="majorBidi"/>
          <w:b/>
          <w:bCs/>
          <w:noProof/>
          <w:szCs w:val="22"/>
        </w:rPr>
      </w:pPr>
      <w:r w:rsidRPr="00A30F3F">
        <w:rPr>
          <w:rFonts w:asciiTheme="majorBidi" w:hAnsiTheme="majorBidi" w:cstheme="majorBidi"/>
          <w:szCs w:val="22"/>
        </w:rPr>
        <w:t xml:space="preserve">Gambar 4. </w:t>
      </w:r>
      <w:proofErr w:type="spellStart"/>
      <w:r w:rsidRPr="00A30F3F">
        <w:rPr>
          <w:rFonts w:asciiTheme="majorBidi" w:hAnsiTheme="majorBidi" w:cstheme="majorBidi"/>
          <w:szCs w:val="22"/>
        </w:rPr>
        <w:t>Pra-pemrosesan</w:t>
      </w:r>
      <w:proofErr w:type="spellEnd"/>
      <w:r w:rsidRPr="00A30F3F">
        <w:rPr>
          <w:rFonts w:asciiTheme="majorBidi" w:hAnsiTheme="majorBidi" w:cstheme="majorBidi"/>
          <w:szCs w:val="22"/>
        </w:rPr>
        <w:t xml:space="preserve"> Data Citra </w:t>
      </w:r>
      <w:r w:rsidRPr="00A30F3F">
        <w:rPr>
          <w:rFonts w:asciiTheme="majorBidi" w:hAnsiTheme="majorBidi" w:cstheme="majorBidi"/>
          <w:i/>
          <w:iCs/>
          <w:szCs w:val="22"/>
        </w:rPr>
        <w:t xml:space="preserve">Genus </w:t>
      </w:r>
      <w:proofErr w:type="spellStart"/>
      <w:r w:rsidRPr="00A30F3F">
        <w:rPr>
          <w:rFonts w:asciiTheme="majorBidi" w:hAnsiTheme="majorBidi" w:cstheme="majorBidi"/>
          <w:i/>
          <w:iCs/>
          <w:szCs w:val="22"/>
        </w:rPr>
        <w:t>panthera</w:t>
      </w:r>
      <w:proofErr w:type="spellEnd"/>
    </w:p>
    <w:p w14:paraId="45E72F23" w14:textId="77777777" w:rsidR="00A30F3F" w:rsidRPr="00A30F3F" w:rsidRDefault="00A30F3F" w:rsidP="00A30F3F">
      <w:pPr>
        <w:pStyle w:val="ListParagraph"/>
        <w:spacing w:line="240" w:lineRule="auto"/>
        <w:ind w:left="0" w:firstLine="720"/>
        <w:rPr>
          <w:rFonts w:asciiTheme="majorBidi" w:hAnsiTheme="majorBidi" w:cstheme="majorBidi"/>
          <w:szCs w:val="22"/>
        </w:rPr>
      </w:pPr>
    </w:p>
    <w:p w14:paraId="5108348B" w14:textId="77777777" w:rsidR="00A30F3F" w:rsidRPr="00A30F3F" w:rsidRDefault="00A30F3F" w:rsidP="00A30F3F">
      <w:pPr>
        <w:pStyle w:val="ListParagraph"/>
        <w:numPr>
          <w:ilvl w:val="0"/>
          <w:numId w:val="14"/>
        </w:numPr>
        <w:spacing w:before="0" w:line="240" w:lineRule="auto"/>
        <w:ind w:left="426" w:hanging="426"/>
        <w:rPr>
          <w:rFonts w:asciiTheme="majorBidi" w:hAnsiTheme="majorBidi" w:cstheme="majorBidi"/>
          <w:b/>
          <w:bCs/>
          <w:szCs w:val="22"/>
        </w:rPr>
      </w:pPr>
      <w:r w:rsidRPr="00A30F3F">
        <w:rPr>
          <w:rFonts w:asciiTheme="majorBidi" w:hAnsiTheme="majorBidi" w:cstheme="majorBidi"/>
          <w:b/>
          <w:bCs/>
          <w:szCs w:val="22"/>
        </w:rPr>
        <w:t xml:space="preserve">Hasil </w:t>
      </w:r>
      <w:proofErr w:type="spellStart"/>
      <w:r w:rsidRPr="00A30F3F">
        <w:rPr>
          <w:rFonts w:asciiTheme="majorBidi" w:hAnsiTheme="majorBidi" w:cstheme="majorBidi"/>
          <w:b/>
          <w:bCs/>
          <w:szCs w:val="22"/>
        </w:rPr>
        <w:t>Pelatihan</w:t>
      </w:r>
      <w:proofErr w:type="spellEnd"/>
      <w:r w:rsidRPr="00A30F3F">
        <w:rPr>
          <w:rFonts w:asciiTheme="majorBidi" w:hAnsiTheme="majorBidi" w:cstheme="majorBidi"/>
          <w:b/>
          <w:bCs/>
          <w:szCs w:val="22"/>
        </w:rPr>
        <w:t xml:space="preserve"> Model CNN</w:t>
      </w:r>
    </w:p>
    <w:p w14:paraId="42D4A8BD" w14:textId="77777777" w:rsidR="00A30F3F" w:rsidRPr="00A30F3F" w:rsidRDefault="00A30F3F" w:rsidP="00A30F3F">
      <w:pPr>
        <w:pStyle w:val="ListParagraph"/>
        <w:spacing w:line="240" w:lineRule="auto"/>
        <w:ind w:left="0" w:firstLine="720"/>
        <w:rPr>
          <w:rFonts w:asciiTheme="majorBidi" w:hAnsiTheme="majorBidi" w:cstheme="majorBidi"/>
          <w:szCs w:val="22"/>
        </w:rPr>
      </w:pPr>
      <w:proofErr w:type="spellStart"/>
      <w:r w:rsidRPr="00A30F3F">
        <w:rPr>
          <w:rFonts w:asciiTheme="majorBidi" w:hAnsiTheme="majorBidi" w:cstheme="majorBidi"/>
          <w:szCs w:val="22"/>
        </w:rPr>
        <w:t>Dalam</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penelitian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ini</w:t>
      </w:r>
      <w:proofErr w:type="spellEnd"/>
      <w:r w:rsidRPr="00A30F3F">
        <w:rPr>
          <w:rFonts w:asciiTheme="majorBidi" w:hAnsiTheme="majorBidi" w:cstheme="majorBidi"/>
          <w:szCs w:val="22"/>
        </w:rPr>
        <w:t xml:space="preserve"> proses </w:t>
      </w:r>
      <w:proofErr w:type="spellStart"/>
      <w:r w:rsidRPr="00A30F3F">
        <w:rPr>
          <w:rFonts w:asciiTheme="majorBidi" w:hAnsiTheme="majorBidi" w:cstheme="majorBidi"/>
          <w:szCs w:val="22"/>
        </w:rPr>
        <w:t>klasifikasi</w:t>
      </w:r>
      <w:proofErr w:type="spellEnd"/>
      <w:r w:rsidRPr="00A30F3F">
        <w:rPr>
          <w:rFonts w:asciiTheme="majorBidi" w:hAnsiTheme="majorBidi" w:cstheme="majorBidi"/>
          <w:szCs w:val="22"/>
        </w:rPr>
        <w:t xml:space="preserve"> yang </w:t>
      </w:r>
      <w:proofErr w:type="spellStart"/>
      <w:r w:rsidRPr="00A30F3F">
        <w:rPr>
          <w:rFonts w:asciiTheme="majorBidi" w:hAnsiTheme="majorBidi" w:cstheme="majorBidi"/>
          <w:szCs w:val="22"/>
        </w:rPr>
        <w:t>digunakan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yakni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menggunakan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pendekatan</w:t>
      </w:r>
      <w:proofErr w:type="spellEnd"/>
      <w:r w:rsidRPr="00A30F3F">
        <w:rPr>
          <w:rFonts w:asciiTheme="majorBidi" w:hAnsiTheme="majorBidi" w:cstheme="majorBidi"/>
          <w:szCs w:val="22"/>
        </w:rPr>
        <w:t xml:space="preserve"> </w:t>
      </w:r>
      <w:r w:rsidRPr="00A30F3F">
        <w:rPr>
          <w:rFonts w:asciiTheme="majorBidi" w:hAnsiTheme="majorBidi" w:cstheme="majorBidi"/>
          <w:i/>
          <w:iCs/>
          <w:szCs w:val="22"/>
        </w:rPr>
        <w:t>deep learning</w:t>
      </w:r>
      <w:r w:rsidRPr="00A30F3F">
        <w:rPr>
          <w:rFonts w:asciiTheme="majorBidi" w:hAnsiTheme="majorBidi" w:cstheme="majorBidi"/>
          <w:szCs w:val="22"/>
        </w:rPr>
        <w:t xml:space="preserve"> </w:t>
      </w:r>
      <w:proofErr w:type="spellStart"/>
      <w:r w:rsidRPr="00A30F3F">
        <w:rPr>
          <w:rFonts w:asciiTheme="majorBidi" w:hAnsiTheme="majorBidi" w:cstheme="majorBidi"/>
          <w:szCs w:val="22"/>
        </w:rPr>
        <w:t>berbasis</w:t>
      </w:r>
      <w:proofErr w:type="spellEnd"/>
      <w:r w:rsidRPr="00A30F3F">
        <w:rPr>
          <w:rFonts w:asciiTheme="majorBidi" w:hAnsiTheme="majorBidi" w:cstheme="majorBidi"/>
          <w:szCs w:val="22"/>
        </w:rPr>
        <w:t xml:space="preserve"> </w:t>
      </w:r>
      <w:r w:rsidRPr="00A30F3F">
        <w:rPr>
          <w:rFonts w:asciiTheme="majorBidi" w:hAnsiTheme="majorBidi" w:cstheme="majorBidi"/>
          <w:i/>
          <w:iCs/>
          <w:szCs w:val="22"/>
        </w:rPr>
        <w:t>convolutional neural network</w:t>
      </w:r>
      <w:r w:rsidRPr="00A30F3F">
        <w:rPr>
          <w:rFonts w:asciiTheme="majorBidi" w:hAnsiTheme="majorBidi" w:cstheme="majorBidi"/>
          <w:szCs w:val="22"/>
        </w:rPr>
        <w:t xml:space="preserve"> (CNN), Model </w:t>
      </w:r>
      <w:r w:rsidRPr="00A30F3F">
        <w:rPr>
          <w:rFonts w:asciiTheme="majorBidi" w:hAnsiTheme="majorBidi" w:cstheme="majorBidi"/>
          <w:i/>
          <w:iCs/>
          <w:szCs w:val="22"/>
        </w:rPr>
        <w:t>convolutional neural network</w:t>
      </w:r>
      <w:r w:rsidRPr="00A30F3F">
        <w:rPr>
          <w:rFonts w:asciiTheme="majorBidi" w:hAnsiTheme="majorBidi" w:cstheme="majorBidi"/>
          <w:szCs w:val="22"/>
        </w:rPr>
        <w:t xml:space="preserve"> (CNN) </w:t>
      </w:r>
      <w:proofErr w:type="spellStart"/>
      <w:r w:rsidRPr="00A30F3F">
        <w:rPr>
          <w:rFonts w:asciiTheme="majorBidi" w:hAnsiTheme="majorBidi" w:cstheme="majorBidi"/>
          <w:szCs w:val="22"/>
        </w:rPr>
        <w:t>dilatih</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mendalam</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dengan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memperbaharui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semua</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lapisan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dalam</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jaringan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secara</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iteratif</w:t>
      </w:r>
      <w:proofErr w:type="spellEnd"/>
      <w:r w:rsidRPr="00A30F3F">
        <w:rPr>
          <w:rFonts w:asciiTheme="majorBidi" w:hAnsiTheme="majorBidi" w:cstheme="majorBidi"/>
          <w:szCs w:val="22"/>
        </w:rPr>
        <w:t xml:space="preserve"> dan </w:t>
      </w:r>
      <w:r w:rsidRPr="00A30F3F">
        <w:rPr>
          <w:rFonts w:asciiTheme="majorBidi" w:hAnsiTheme="majorBidi" w:cstheme="majorBidi"/>
          <w:i/>
          <w:iCs/>
          <w:szCs w:val="22"/>
        </w:rPr>
        <w:t>optimizer</w:t>
      </w:r>
      <w:r w:rsidRPr="00A30F3F">
        <w:rPr>
          <w:rFonts w:asciiTheme="majorBidi" w:hAnsiTheme="majorBidi" w:cstheme="majorBidi"/>
          <w:szCs w:val="22"/>
        </w:rPr>
        <w:t xml:space="preserve"> </w:t>
      </w:r>
      <w:proofErr w:type="spellStart"/>
      <w:r w:rsidRPr="00A30F3F">
        <w:rPr>
          <w:rFonts w:asciiTheme="majorBidi" w:hAnsiTheme="majorBidi" w:cstheme="majorBidi"/>
          <w:szCs w:val="22"/>
        </w:rPr>
        <w:t>sangat</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memegang</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peranan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penting</w:t>
      </w:r>
      <w:proofErr w:type="spellEnd"/>
      <w:r w:rsidRPr="00A30F3F">
        <w:rPr>
          <w:rFonts w:asciiTheme="majorBidi" w:hAnsiTheme="majorBidi" w:cstheme="majorBidi"/>
          <w:szCs w:val="22"/>
        </w:rPr>
        <w:t xml:space="preserve">, yang </w:t>
      </w:r>
      <w:proofErr w:type="spellStart"/>
      <w:r w:rsidRPr="00A30F3F">
        <w:rPr>
          <w:rFonts w:asciiTheme="majorBidi" w:hAnsiTheme="majorBidi" w:cstheme="majorBidi"/>
          <w:szCs w:val="22"/>
        </w:rPr>
        <w:t>dalam</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penelitian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ini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menggunakan</w:t>
      </w:r>
      <w:proofErr w:type="spellEnd"/>
      <w:r w:rsidRPr="00A30F3F">
        <w:rPr>
          <w:rFonts w:asciiTheme="majorBidi" w:hAnsiTheme="majorBidi" w:cstheme="majorBidi"/>
          <w:szCs w:val="22"/>
        </w:rPr>
        <w:t xml:space="preserve"> </w:t>
      </w:r>
      <w:r w:rsidRPr="00A30F3F">
        <w:rPr>
          <w:rFonts w:asciiTheme="majorBidi" w:hAnsiTheme="majorBidi" w:cstheme="majorBidi"/>
          <w:i/>
          <w:iCs/>
          <w:szCs w:val="22"/>
        </w:rPr>
        <w:t xml:space="preserve">optimizer </w:t>
      </w:r>
      <w:proofErr w:type="spellStart"/>
      <w:r w:rsidRPr="00A30F3F">
        <w:rPr>
          <w:rFonts w:asciiTheme="majorBidi" w:hAnsiTheme="majorBidi" w:cstheme="majorBidi"/>
          <w:i/>
          <w:iCs/>
          <w:szCs w:val="22"/>
        </w:rPr>
        <w:t>adam</w:t>
      </w:r>
      <w:proofErr w:type="spellEnd"/>
      <w:r w:rsidRPr="00A30F3F">
        <w:rPr>
          <w:rFonts w:asciiTheme="majorBidi" w:hAnsiTheme="majorBidi" w:cstheme="majorBidi"/>
          <w:i/>
          <w:iCs/>
          <w:szCs w:val="22"/>
        </w:rPr>
        <w:t>.</w:t>
      </w:r>
      <w:r w:rsidRPr="00A30F3F">
        <w:rPr>
          <w:rFonts w:asciiTheme="majorBidi" w:hAnsiTheme="majorBidi" w:cstheme="majorBidi"/>
          <w:szCs w:val="22"/>
        </w:rPr>
        <w:t xml:space="preserve"> Dari model </w:t>
      </w:r>
      <w:proofErr w:type="spellStart"/>
      <w:r w:rsidRPr="00A30F3F">
        <w:rPr>
          <w:rFonts w:asciiTheme="majorBidi" w:hAnsiTheme="majorBidi" w:cstheme="majorBidi"/>
          <w:szCs w:val="22"/>
        </w:rPr>
        <w:t>arsitektur</w:t>
      </w:r>
      <w:proofErr w:type="spellEnd"/>
      <w:r w:rsidRPr="00A30F3F">
        <w:rPr>
          <w:rFonts w:asciiTheme="majorBidi" w:hAnsiTheme="majorBidi" w:cstheme="majorBidi"/>
          <w:szCs w:val="22"/>
        </w:rPr>
        <w:t xml:space="preserve"> yang </w:t>
      </w:r>
      <w:proofErr w:type="spellStart"/>
      <w:r w:rsidRPr="00A30F3F">
        <w:rPr>
          <w:rFonts w:asciiTheme="majorBidi" w:hAnsiTheme="majorBidi" w:cstheme="majorBidi"/>
          <w:szCs w:val="22"/>
        </w:rPr>
        <w:t>diusulkan</w:t>
      </w:r>
      <w:proofErr w:type="spellEnd"/>
      <w:r w:rsidRPr="00A30F3F">
        <w:rPr>
          <w:rFonts w:asciiTheme="majorBidi" w:hAnsiTheme="majorBidi" w:cstheme="majorBidi"/>
          <w:szCs w:val="22"/>
        </w:rPr>
        <w:t xml:space="preserve">, proses </w:t>
      </w:r>
      <w:proofErr w:type="spellStart"/>
      <w:r w:rsidRPr="00A30F3F">
        <w:rPr>
          <w:rFonts w:asciiTheme="majorBidi" w:hAnsiTheme="majorBidi" w:cstheme="majorBidi"/>
          <w:szCs w:val="22"/>
        </w:rPr>
        <w:t>pelatihan</w:t>
      </w:r>
      <w:proofErr w:type="spellEnd"/>
      <w:r w:rsidRPr="00A30F3F">
        <w:rPr>
          <w:rFonts w:asciiTheme="majorBidi" w:hAnsiTheme="majorBidi" w:cstheme="majorBidi"/>
          <w:szCs w:val="22"/>
        </w:rPr>
        <w:t xml:space="preserve"> dan </w:t>
      </w:r>
      <w:proofErr w:type="spellStart"/>
      <w:r w:rsidRPr="00A30F3F">
        <w:rPr>
          <w:rFonts w:asciiTheme="majorBidi" w:hAnsiTheme="majorBidi" w:cstheme="majorBidi"/>
          <w:szCs w:val="22"/>
        </w:rPr>
        <w:t>validasi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dilakukan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dengan</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menggunakan</w:t>
      </w:r>
      <w:proofErr w:type="spellEnd"/>
      <w:r w:rsidRPr="00A30F3F">
        <w:rPr>
          <w:rFonts w:asciiTheme="majorBidi" w:hAnsiTheme="majorBidi" w:cstheme="majorBidi"/>
          <w:szCs w:val="22"/>
        </w:rPr>
        <w:t xml:space="preserve"> 20 </w:t>
      </w:r>
      <w:r w:rsidRPr="00A30F3F">
        <w:rPr>
          <w:rFonts w:asciiTheme="majorBidi" w:hAnsiTheme="majorBidi" w:cstheme="majorBidi"/>
          <w:i/>
          <w:iCs/>
          <w:szCs w:val="22"/>
        </w:rPr>
        <w:t>epoch</w:t>
      </w:r>
      <w:r w:rsidRPr="00A30F3F">
        <w:rPr>
          <w:rFonts w:asciiTheme="majorBidi" w:hAnsiTheme="majorBidi" w:cstheme="majorBidi"/>
          <w:szCs w:val="22"/>
        </w:rPr>
        <w:t xml:space="preserve"> </w:t>
      </w:r>
      <w:proofErr w:type="spellStart"/>
      <w:r w:rsidRPr="00A30F3F">
        <w:rPr>
          <w:rFonts w:asciiTheme="majorBidi" w:hAnsiTheme="majorBidi" w:cstheme="majorBidi"/>
          <w:szCs w:val="22"/>
        </w:rPr>
        <w:t>dengan</w:t>
      </w:r>
      <w:proofErr w:type="spellEnd"/>
      <w:r w:rsidRPr="00A30F3F">
        <w:rPr>
          <w:rFonts w:asciiTheme="majorBidi" w:hAnsiTheme="majorBidi" w:cstheme="majorBidi"/>
          <w:szCs w:val="22"/>
        </w:rPr>
        <w:t xml:space="preserve"> masing-masing </w:t>
      </w:r>
      <w:r w:rsidRPr="00A30F3F">
        <w:rPr>
          <w:rFonts w:asciiTheme="majorBidi" w:hAnsiTheme="majorBidi" w:cstheme="majorBidi"/>
          <w:i/>
          <w:iCs/>
          <w:szCs w:val="22"/>
        </w:rPr>
        <w:t>epoch</w:t>
      </w:r>
      <w:r w:rsidRPr="00A30F3F">
        <w:rPr>
          <w:rFonts w:asciiTheme="majorBidi" w:hAnsiTheme="majorBidi" w:cstheme="majorBidi"/>
          <w:szCs w:val="22"/>
        </w:rPr>
        <w:t xml:space="preserve"> </w:t>
      </w:r>
      <w:proofErr w:type="spellStart"/>
      <w:r w:rsidRPr="00A30F3F">
        <w:rPr>
          <w:rFonts w:asciiTheme="majorBidi" w:hAnsiTheme="majorBidi" w:cstheme="majorBidi"/>
          <w:szCs w:val="22"/>
        </w:rPr>
        <w:t>memiliki</w:t>
      </w:r>
      <w:proofErr w:type="spellEnd"/>
      <w:r w:rsidRPr="00A30F3F">
        <w:rPr>
          <w:rFonts w:asciiTheme="majorBidi" w:hAnsiTheme="majorBidi" w:cstheme="majorBidi"/>
          <w:szCs w:val="22"/>
        </w:rPr>
        <w:t xml:space="preserve"> 21 </w:t>
      </w:r>
      <w:proofErr w:type="spellStart"/>
      <w:r w:rsidRPr="00A30F3F">
        <w:rPr>
          <w:rFonts w:asciiTheme="majorBidi" w:hAnsiTheme="majorBidi" w:cstheme="majorBidi"/>
          <w:szCs w:val="22"/>
        </w:rPr>
        <w:t>langkah</w:t>
      </w:r>
      <w:proofErr w:type="spellEnd"/>
      <w:r w:rsidRPr="00A30F3F">
        <w:rPr>
          <w:rFonts w:asciiTheme="majorBidi" w:hAnsiTheme="majorBidi" w:cstheme="majorBidi"/>
          <w:szCs w:val="22"/>
        </w:rPr>
        <w:t xml:space="preserve">. Hasil </w:t>
      </w:r>
      <w:proofErr w:type="spellStart"/>
      <w:r w:rsidRPr="00A30F3F">
        <w:rPr>
          <w:rFonts w:asciiTheme="majorBidi" w:hAnsiTheme="majorBidi" w:cstheme="majorBidi"/>
          <w:szCs w:val="22"/>
        </w:rPr>
        <w:t>dari</w:t>
      </w:r>
      <w:proofErr w:type="spellEnd"/>
      <w:r w:rsidRPr="00A30F3F">
        <w:rPr>
          <w:rFonts w:asciiTheme="majorBidi" w:hAnsiTheme="majorBidi" w:cstheme="majorBidi"/>
          <w:szCs w:val="22"/>
        </w:rPr>
        <w:t xml:space="preserve"> proses </w:t>
      </w:r>
      <w:proofErr w:type="spellStart"/>
      <w:r w:rsidRPr="00A30F3F">
        <w:rPr>
          <w:rFonts w:asciiTheme="majorBidi" w:hAnsiTheme="majorBidi" w:cstheme="majorBidi"/>
          <w:szCs w:val="22"/>
        </w:rPr>
        <w:t>pelatihan</w:t>
      </w:r>
      <w:proofErr w:type="spellEnd"/>
      <w:r w:rsidRPr="00A30F3F">
        <w:rPr>
          <w:rFonts w:asciiTheme="majorBidi" w:hAnsiTheme="majorBidi" w:cstheme="majorBidi"/>
          <w:szCs w:val="22"/>
        </w:rPr>
        <w:t xml:space="preserve"> dan </w:t>
      </w:r>
      <w:proofErr w:type="spellStart"/>
      <w:r w:rsidRPr="00A30F3F">
        <w:rPr>
          <w:rFonts w:asciiTheme="majorBidi" w:hAnsiTheme="majorBidi" w:cstheme="majorBidi"/>
          <w:szCs w:val="22"/>
        </w:rPr>
        <w:t>validasi</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dari</w:t>
      </w:r>
      <w:proofErr w:type="spellEnd"/>
      <w:r w:rsidRPr="00A30F3F">
        <w:rPr>
          <w:rFonts w:asciiTheme="majorBidi" w:hAnsiTheme="majorBidi" w:cstheme="majorBidi"/>
          <w:szCs w:val="22"/>
        </w:rPr>
        <w:t xml:space="preserve"> model </w:t>
      </w:r>
      <w:r w:rsidRPr="00A30F3F">
        <w:rPr>
          <w:rFonts w:asciiTheme="majorBidi" w:hAnsiTheme="majorBidi" w:cstheme="majorBidi"/>
          <w:i/>
          <w:iCs/>
          <w:szCs w:val="22"/>
        </w:rPr>
        <w:t>convolutional neural network</w:t>
      </w:r>
      <w:r w:rsidRPr="00A30F3F">
        <w:rPr>
          <w:rFonts w:asciiTheme="majorBidi" w:hAnsiTheme="majorBidi" w:cstheme="majorBidi"/>
          <w:szCs w:val="22"/>
        </w:rPr>
        <w:t xml:space="preserve"> (CNN) </w:t>
      </w:r>
      <w:proofErr w:type="spellStart"/>
      <w:r w:rsidRPr="00A30F3F">
        <w:rPr>
          <w:rFonts w:asciiTheme="majorBidi" w:hAnsiTheme="majorBidi" w:cstheme="majorBidi"/>
          <w:szCs w:val="22"/>
        </w:rPr>
        <w:t>dapat</w:t>
      </w:r>
      <w:proofErr w:type="spellEnd"/>
      <w:r w:rsidRPr="00A30F3F">
        <w:rPr>
          <w:rFonts w:asciiTheme="majorBidi" w:hAnsiTheme="majorBidi" w:cstheme="majorBidi"/>
          <w:szCs w:val="22"/>
        </w:rPr>
        <w:t xml:space="preserve"> </w:t>
      </w:r>
      <w:proofErr w:type="spellStart"/>
      <w:r w:rsidRPr="00A30F3F">
        <w:rPr>
          <w:rFonts w:asciiTheme="majorBidi" w:hAnsiTheme="majorBidi" w:cstheme="majorBidi"/>
          <w:szCs w:val="22"/>
        </w:rPr>
        <w:t>dilihat</w:t>
      </w:r>
      <w:proofErr w:type="spellEnd"/>
      <w:r w:rsidRPr="00A30F3F">
        <w:rPr>
          <w:rFonts w:asciiTheme="majorBidi" w:hAnsiTheme="majorBidi" w:cstheme="majorBidi"/>
          <w:szCs w:val="22"/>
        </w:rPr>
        <w:t xml:space="preserve"> pada Gambar 5.</w:t>
      </w:r>
    </w:p>
    <w:p w14:paraId="735A383E" w14:textId="77777777" w:rsidR="00A30F3F" w:rsidRPr="00A30F3F" w:rsidRDefault="00A30F3F" w:rsidP="00A30F3F">
      <w:pPr>
        <w:pStyle w:val="ListParagraph"/>
        <w:spacing w:line="240" w:lineRule="auto"/>
        <w:ind w:left="0" w:firstLine="720"/>
        <w:rPr>
          <w:rFonts w:asciiTheme="majorBidi" w:hAnsiTheme="majorBidi" w:cstheme="majorBidi"/>
          <w:szCs w:val="22"/>
        </w:rPr>
      </w:pPr>
    </w:p>
    <w:p w14:paraId="672C9DB4" w14:textId="18CB2DC2" w:rsidR="00A30F3F" w:rsidRPr="00A30F3F" w:rsidRDefault="00E674F5" w:rsidP="00E674F5">
      <w:pPr>
        <w:pStyle w:val="ListParagraph"/>
        <w:spacing w:line="240" w:lineRule="auto"/>
        <w:ind w:left="0" w:firstLine="0"/>
        <w:jc w:val="center"/>
        <w:rPr>
          <w:rFonts w:asciiTheme="majorBidi" w:hAnsiTheme="majorBidi" w:cstheme="majorBidi"/>
          <w:szCs w:val="22"/>
        </w:rPr>
      </w:pPr>
      <w:r>
        <w:rPr>
          <w:noProof/>
        </w:rPr>
        <w:drawing>
          <wp:inline distT="0" distB="0" distL="0" distR="0" wp14:anchorId="78256D25" wp14:editId="7D2AC31E">
            <wp:extent cx="2699385" cy="36328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9385" cy="3632835"/>
                    </a:xfrm>
                    <a:prstGeom prst="rect">
                      <a:avLst/>
                    </a:prstGeom>
                    <a:noFill/>
                    <a:ln>
                      <a:noFill/>
                    </a:ln>
                  </pic:spPr>
                </pic:pic>
              </a:graphicData>
            </a:graphic>
          </wp:inline>
        </w:drawing>
      </w:r>
    </w:p>
    <w:p w14:paraId="35AAF3E8" w14:textId="77777777" w:rsidR="00A30F3F" w:rsidRPr="00A30F3F" w:rsidRDefault="00A30F3F" w:rsidP="00E674F5">
      <w:pPr>
        <w:pStyle w:val="ListParagraph"/>
        <w:spacing w:line="240" w:lineRule="auto"/>
        <w:ind w:left="0" w:firstLine="0"/>
        <w:jc w:val="center"/>
        <w:rPr>
          <w:rFonts w:asciiTheme="majorBidi" w:hAnsiTheme="majorBidi" w:cstheme="majorBidi"/>
          <w:szCs w:val="22"/>
        </w:rPr>
      </w:pPr>
      <w:r w:rsidRPr="00A30F3F">
        <w:rPr>
          <w:rFonts w:asciiTheme="majorBidi" w:hAnsiTheme="majorBidi" w:cstheme="majorBidi"/>
          <w:szCs w:val="22"/>
        </w:rPr>
        <w:t xml:space="preserve">Gambar 5. </w:t>
      </w:r>
      <w:proofErr w:type="spellStart"/>
      <w:r w:rsidRPr="00A30F3F">
        <w:rPr>
          <w:rFonts w:asciiTheme="majorBidi" w:hAnsiTheme="majorBidi" w:cstheme="majorBidi"/>
          <w:szCs w:val="22"/>
        </w:rPr>
        <w:t>Grafik</w:t>
      </w:r>
      <w:proofErr w:type="spellEnd"/>
      <w:r w:rsidRPr="00A30F3F">
        <w:rPr>
          <w:rFonts w:asciiTheme="majorBidi" w:hAnsiTheme="majorBidi" w:cstheme="majorBidi"/>
          <w:szCs w:val="22"/>
        </w:rPr>
        <w:t xml:space="preserve"> Hasil </w:t>
      </w:r>
      <w:proofErr w:type="spellStart"/>
      <w:r w:rsidRPr="00A30F3F">
        <w:rPr>
          <w:rFonts w:asciiTheme="majorBidi" w:hAnsiTheme="majorBidi" w:cstheme="majorBidi"/>
          <w:szCs w:val="22"/>
        </w:rPr>
        <w:t>Pelatihan</w:t>
      </w:r>
      <w:proofErr w:type="spellEnd"/>
      <w:r w:rsidRPr="00A30F3F">
        <w:rPr>
          <w:rFonts w:asciiTheme="majorBidi" w:hAnsiTheme="majorBidi" w:cstheme="majorBidi"/>
          <w:szCs w:val="22"/>
        </w:rPr>
        <w:t xml:space="preserve"> dan </w:t>
      </w:r>
      <w:proofErr w:type="spellStart"/>
      <w:r w:rsidRPr="00A30F3F">
        <w:rPr>
          <w:rFonts w:asciiTheme="majorBidi" w:hAnsiTheme="majorBidi" w:cstheme="majorBidi"/>
          <w:szCs w:val="22"/>
        </w:rPr>
        <w:t>Validasi</w:t>
      </w:r>
      <w:proofErr w:type="spellEnd"/>
      <w:r w:rsidRPr="00A30F3F">
        <w:rPr>
          <w:rFonts w:asciiTheme="majorBidi" w:hAnsiTheme="majorBidi" w:cstheme="majorBidi"/>
          <w:szCs w:val="22"/>
        </w:rPr>
        <w:t xml:space="preserve"> Model CNN</w:t>
      </w:r>
    </w:p>
    <w:p w14:paraId="7A5BEC3C" w14:textId="77777777" w:rsidR="00A30F3F" w:rsidRPr="00A30F3F" w:rsidRDefault="00A30F3F" w:rsidP="00A30F3F">
      <w:pPr>
        <w:pStyle w:val="ListParagraph"/>
        <w:spacing w:line="240" w:lineRule="auto"/>
        <w:ind w:left="0"/>
        <w:jc w:val="center"/>
        <w:rPr>
          <w:rFonts w:asciiTheme="majorBidi" w:hAnsiTheme="majorBidi" w:cstheme="majorBidi"/>
          <w:szCs w:val="22"/>
        </w:rPr>
      </w:pPr>
    </w:p>
    <w:p w14:paraId="3382BBA6" w14:textId="77777777" w:rsidR="00A30F3F" w:rsidRPr="00A30F3F" w:rsidRDefault="00A30F3F" w:rsidP="00A30F3F">
      <w:pPr>
        <w:pStyle w:val="ListParagraph"/>
        <w:numPr>
          <w:ilvl w:val="0"/>
          <w:numId w:val="14"/>
        </w:numPr>
        <w:spacing w:before="0" w:line="240" w:lineRule="auto"/>
        <w:ind w:left="426" w:hanging="426"/>
        <w:rPr>
          <w:rFonts w:asciiTheme="majorBidi" w:hAnsiTheme="majorBidi" w:cstheme="majorBidi"/>
          <w:b/>
          <w:bCs/>
          <w:szCs w:val="22"/>
        </w:rPr>
      </w:pPr>
      <w:r w:rsidRPr="00A30F3F">
        <w:rPr>
          <w:rFonts w:asciiTheme="majorBidi" w:hAnsiTheme="majorBidi" w:cstheme="majorBidi"/>
          <w:b/>
          <w:bCs/>
          <w:szCs w:val="22"/>
        </w:rPr>
        <w:t xml:space="preserve">Hasil </w:t>
      </w:r>
      <w:proofErr w:type="spellStart"/>
      <w:r w:rsidRPr="00A30F3F">
        <w:rPr>
          <w:rFonts w:asciiTheme="majorBidi" w:hAnsiTheme="majorBidi" w:cstheme="majorBidi"/>
          <w:b/>
          <w:bCs/>
          <w:szCs w:val="22"/>
        </w:rPr>
        <w:t>Evaluasi</w:t>
      </w:r>
      <w:proofErr w:type="spellEnd"/>
      <w:r w:rsidRPr="00A30F3F">
        <w:rPr>
          <w:rFonts w:asciiTheme="majorBidi" w:hAnsiTheme="majorBidi" w:cstheme="majorBidi"/>
          <w:b/>
          <w:bCs/>
          <w:szCs w:val="22"/>
        </w:rPr>
        <w:t xml:space="preserve"> Model CNN</w:t>
      </w:r>
    </w:p>
    <w:p w14:paraId="3965A0E7" w14:textId="7854CC48" w:rsidR="00A30F3F" w:rsidRDefault="00A30F3F" w:rsidP="00A30F3F">
      <w:pPr>
        <w:spacing w:line="240" w:lineRule="auto"/>
        <w:ind w:firstLine="720"/>
        <w:rPr>
          <w:rFonts w:asciiTheme="majorBidi" w:hAnsiTheme="majorBidi" w:cstheme="majorBidi"/>
          <w:szCs w:val="22"/>
          <w:lang w:val="id-ID"/>
        </w:rPr>
      </w:pPr>
      <w:r w:rsidRPr="00A30F3F">
        <w:rPr>
          <w:rFonts w:asciiTheme="majorBidi" w:hAnsiTheme="majorBidi" w:cstheme="majorBidi"/>
          <w:szCs w:val="22"/>
          <w:lang w:val="id-ID"/>
        </w:rPr>
        <w:t xml:space="preserve">Hasil dari evaluasi model </w:t>
      </w:r>
      <w:r w:rsidRPr="00A30F3F">
        <w:rPr>
          <w:rFonts w:asciiTheme="majorBidi" w:hAnsiTheme="majorBidi" w:cstheme="majorBidi"/>
          <w:i/>
          <w:iCs/>
          <w:szCs w:val="22"/>
        </w:rPr>
        <w:t>convolutional neural network</w:t>
      </w:r>
      <w:r w:rsidRPr="00A30F3F">
        <w:rPr>
          <w:rFonts w:asciiTheme="majorBidi" w:hAnsiTheme="majorBidi" w:cstheme="majorBidi"/>
          <w:szCs w:val="22"/>
        </w:rPr>
        <w:t xml:space="preserve"> (CNN)</w:t>
      </w:r>
      <w:r w:rsidRPr="00A30F3F">
        <w:rPr>
          <w:rFonts w:asciiTheme="majorBidi" w:hAnsiTheme="majorBidi" w:cstheme="majorBidi"/>
          <w:szCs w:val="22"/>
          <w:lang w:val="id-ID"/>
        </w:rPr>
        <w:t xml:space="preserve"> kemudian dianalisis untuk menentukan keberhasilan model dalam melakukan klasifikasi citra </w:t>
      </w:r>
      <w:r w:rsidRPr="00A30F3F">
        <w:rPr>
          <w:rFonts w:asciiTheme="majorBidi" w:hAnsiTheme="majorBidi" w:cstheme="majorBidi"/>
          <w:i/>
          <w:iCs/>
          <w:szCs w:val="22"/>
          <w:lang w:val="id-ID"/>
        </w:rPr>
        <w:t>genus panthera</w:t>
      </w:r>
      <w:r w:rsidRPr="00A30F3F">
        <w:rPr>
          <w:rFonts w:asciiTheme="majorBidi" w:hAnsiTheme="majorBidi" w:cstheme="majorBidi"/>
          <w:szCs w:val="22"/>
          <w:lang w:val="id-ID"/>
        </w:rPr>
        <w:t>, dapat terlihat pada gambar 6 berikut.</w:t>
      </w:r>
    </w:p>
    <w:p w14:paraId="682DE382" w14:textId="7B35D1DA" w:rsidR="00E674F5" w:rsidRPr="00A30F3F" w:rsidRDefault="00240E48" w:rsidP="00E674F5">
      <w:pPr>
        <w:spacing w:line="240" w:lineRule="auto"/>
        <w:ind w:firstLine="0"/>
        <w:rPr>
          <w:rFonts w:asciiTheme="majorBidi" w:hAnsiTheme="majorBidi" w:cstheme="majorBidi"/>
          <w:szCs w:val="22"/>
          <w:lang w:val="id-ID"/>
        </w:rPr>
      </w:pPr>
      <w:r>
        <w:rPr>
          <w:noProof/>
        </w:rPr>
        <w:lastRenderedPageBreak/>
        <w:drawing>
          <wp:inline distT="0" distB="0" distL="0" distR="0" wp14:anchorId="5AC0A369" wp14:editId="53EDF3ED">
            <wp:extent cx="2699385" cy="5549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99385" cy="5549900"/>
                    </a:xfrm>
                    <a:prstGeom prst="rect">
                      <a:avLst/>
                    </a:prstGeom>
                  </pic:spPr>
                </pic:pic>
              </a:graphicData>
            </a:graphic>
          </wp:inline>
        </w:drawing>
      </w:r>
    </w:p>
    <w:p w14:paraId="7DE02BF3" w14:textId="77777777" w:rsidR="00A30F3F" w:rsidRPr="00A30F3F" w:rsidRDefault="00A30F3F" w:rsidP="00E674F5">
      <w:pPr>
        <w:spacing w:line="240" w:lineRule="auto"/>
        <w:ind w:firstLine="0"/>
        <w:jc w:val="center"/>
        <w:rPr>
          <w:rFonts w:asciiTheme="majorBidi" w:hAnsiTheme="majorBidi" w:cstheme="majorBidi"/>
          <w:szCs w:val="22"/>
          <w:lang w:val="id-ID"/>
        </w:rPr>
      </w:pPr>
      <w:r w:rsidRPr="00A30F3F">
        <w:rPr>
          <w:rFonts w:asciiTheme="majorBidi" w:hAnsiTheme="majorBidi" w:cstheme="majorBidi"/>
          <w:szCs w:val="22"/>
          <w:lang w:val="id-ID"/>
        </w:rPr>
        <w:t xml:space="preserve">Gambar 6. Hasil Evaluasi Model CNN Pada Data Citra </w:t>
      </w:r>
      <w:r w:rsidRPr="00A30F3F">
        <w:rPr>
          <w:rFonts w:asciiTheme="majorBidi" w:hAnsiTheme="majorBidi" w:cstheme="majorBidi"/>
          <w:i/>
          <w:iCs/>
          <w:szCs w:val="22"/>
          <w:lang w:val="id-ID"/>
        </w:rPr>
        <w:t>Genus panthera</w:t>
      </w:r>
    </w:p>
    <w:p w14:paraId="1C02FB05" w14:textId="77777777" w:rsidR="00A30F3F" w:rsidRPr="00A30F3F" w:rsidRDefault="00A30F3F" w:rsidP="00E674F5">
      <w:pPr>
        <w:spacing w:before="0" w:line="240" w:lineRule="auto"/>
        <w:jc w:val="center"/>
        <w:rPr>
          <w:rFonts w:asciiTheme="majorBidi" w:hAnsiTheme="majorBidi" w:cstheme="majorBidi"/>
          <w:szCs w:val="22"/>
          <w:lang w:val="id-ID"/>
        </w:rPr>
      </w:pPr>
    </w:p>
    <w:p w14:paraId="3964BE77" w14:textId="7D038F93" w:rsidR="00A30F3F" w:rsidRPr="00A30F3F" w:rsidRDefault="00A30F3F" w:rsidP="00E674F5">
      <w:pPr>
        <w:spacing w:before="0" w:line="240" w:lineRule="auto"/>
        <w:rPr>
          <w:rFonts w:asciiTheme="majorBidi" w:hAnsiTheme="majorBidi" w:cstheme="majorBidi"/>
          <w:szCs w:val="22"/>
          <w:lang w:val="id-ID"/>
        </w:rPr>
      </w:pPr>
      <w:r w:rsidRPr="00A30F3F">
        <w:rPr>
          <w:rFonts w:asciiTheme="majorBidi" w:hAnsiTheme="majorBidi" w:cstheme="majorBidi"/>
          <w:szCs w:val="22"/>
          <w:lang w:val="id-ID"/>
        </w:rPr>
        <w:t xml:space="preserve">Setelah melalui proses pelatihan dan validasi, dilanjutkan dengan proses pengujian untuk melihat ketepatan model dalam mengklasifikasikan </w:t>
      </w:r>
      <w:r w:rsidRPr="00A30F3F">
        <w:rPr>
          <w:rFonts w:asciiTheme="majorBidi" w:hAnsiTheme="majorBidi" w:cstheme="majorBidi"/>
          <w:i/>
          <w:iCs/>
          <w:szCs w:val="22"/>
          <w:lang w:val="id-ID"/>
        </w:rPr>
        <w:t>genus panthera</w:t>
      </w:r>
      <w:r w:rsidRPr="00A30F3F">
        <w:rPr>
          <w:rFonts w:asciiTheme="majorBidi" w:hAnsiTheme="majorBidi" w:cstheme="majorBidi"/>
          <w:szCs w:val="22"/>
          <w:lang w:val="id-ID"/>
        </w:rPr>
        <w:t xml:space="preserve"> dari 629 citra data </w:t>
      </w:r>
      <w:r w:rsidRPr="00A30F3F">
        <w:rPr>
          <w:rFonts w:asciiTheme="majorBidi" w:hAnsiTheme="majorBidi" w:cstheme="majorBidi"/>
          <w:i/>
          <w:iCs/>
          <w:szCs w:val="22"/>
          <w:lang w:val="id-ID"/>
        </w:rPr>
        <w:t>testing</w:t>
      </w:r>
      <w:r w:rsidRPr="00A30F3F">
        <w:rPr>
          <w:rFonts w:asciiTheme="majorBidi" w:hAnsiTheme="majorBidi" w:cstheme="majorBidi"/>
          <w:szCs w:val="22"/>
          <w:lang w:val="id-ID"/>
        </w:rPr>
        <w:t xml:space="preserve"> yang menghasilkan nilai akurasi sebesar 85,21 % diukur berdasarkan dengan perhitungan </w:t>
      </w:r>
      <w:r w:rsidRPr="00A30F3F">
        <w:rPr>
          <w:rFonts w:asciiTheme="majorBidi" w:hAnsiTheme="majorBidi" w:cstheme="majorBidi"/>
          <w:i/>
          <w:iCs/>
          <w:szCs w:val="22"/>
          <w:lang w:val="id-ID"/>
        </w:rPr>
        <w:t>confusion matrix,</w:t>
      </w:r>
      <w:r w:rsidRPr="00A30F3F">
        <w:rPr>
          <w:rFonts w:asciiTheme="majorBidi" w:hAnsiTheme="majorBidi" w:cstheme="majorBidi"/>
          <w:szCs w:val="22"/>
          <w:lang w:val="id-ID"/>
        </w:rPr>
        <w:t xml:space="preserve"> terlihat pada gambar 6 berikut.</w:t>
      </w:r>
    </w:p>
    <w:p w14:paraId="68EBB84A" w14:textId="77777777" w:rsidR="00A30F3F" w:rsidRPr="00A30F3F" w:rsidRDefault="00A30F3F" w:rsidP="00A30F3F">
      <w:pPr>
        <w:spacing w:line="240" w:lineRule="auto"/>
        <w:rPr>
          <w:rFonts w:asciiTheme="majorBidi" w:hAnsiTheme="majorBidi" w:cstheme="majorBidi"/>
          <w:szCs w:val="22"/>
          <w:lang w:val="id-ID"/>
        </w:rPr>
      </w:pPr>
    </w:p>
    <w:p w14:paraId="3609DFA7" w14:textId="5E609086" w:rsidR="00A30F3F" w:rsidRPr="00A30F3F" w:rsidRDefault="00A30F3F" w:rsidP="00240E48">
      <w:pPr>
        <w:spacing w:line="240" w:lineRule="auto"/>
        <w:ind w:firstLine="0"/>
        <w:rPr>
          <w:rFonts w:asciiTheme="majorBidi" w:hAnsiTheme="majorBidi" w:cstheme="majorBidi"/>
          <w:szCs w:val="22"/>
        </w:rPr>
      </w:pPr>
      <w:r w:rsidRPr="00A30F3F">
        <w:rPr>
          <w:rFonts w:asciiTheme="majorBidi" w:hAnsiTheme="majorBidi" w:cstheme="majorBidi"/>
          <w:noProof/>
          <w:szCs w:val="22"/>
          <w:lang w:val="id-ID"/>
        </w:rPr>
        <w:drawing>
          <wp:inline distT="0" distB="0" distL="0" distR="0" wp14:anchorId="75C89E22" wp14:editId="471E3BD8">
            <wp:extent cx="2700000" cy="234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r="44225"/>
                    <a:stretch>
                      <a:fillRect/>
                    </a:stretch>
                  </pic:blipFill>
                  <pic:spPr bwMode="auto">
                    <a:xfrm>
                      <a:off x="0" y="0"/>
                      <a:ext cx="2700000" cy="2340000"/>
                    </a:xfrm>
                    <a:prstGeom prst="rect">
                      <a:avLst/>
                    </a:prstGeom>
                    <a:noFill/>
                    <a:ln>
                      <a:noFill/>
                    </a:ln>
                  </pic:spPr>
                </pic:pic>
              </a:graphicData>
            </a:graphic>
          </wp:inline>
        </w:drawing>
      </w:r>
    </w:p>
    <w:p w14:paraId="33D5CB4E" w14:textId="77777777" w:rsidR="00A30F3F" w:rsidRPr="00A30F3F" w:rsidRDefault="00A30F3F" w:rsidP="00A30F3F">
      <w:pPr>
        <w:spacing w:line="240" w:lineRule="auto"/>
        <w:rPr>
          <w:rFonts w:asciiTheme="majorBidi" w:hAnsiTheme="majorBidi" w:cstheme="majorBidi"/>
          <w:szCs w:val="22"/>
          <w:lang w:val="id-ID"/>
        </w:rPr>
      </w:pPr>
    </w:p>
    <w:p w14:paraId="16E18D43" w14:textId="71F29D15" w:rsidR="00A30F3F" w:rsidRDefault="00A30F3F" w:rsidP="00240E48">
      <w:pPr>
        <w:spacing w:line="240" w:lineRule="auto"/>
        <w:ind w:firstLine="0"/>
        <w:jc w:val="center"/>
        <w:rPr>
          <w:rFonts w:asciiTheme="majorBidi" w:hAnsiTheme="majorBidi" w:cstheme="majorBidi"/>
          <w:szCs w:val="22"/>
          <w:lang w:val="id-ID"/>
        </w:rPr>
      </w:pPr>
      <w:r w:rsidRPr="00A30F3F">
        <w:rPr>
          <w:rFonts w:asciiTheme="majorBidi" w:hAnsiTheme="majorBidi" w:cstheme="majorBidi"/>
          <w:szCs w:val="22"/>
          <w:lang w:val="id-ID"/>
        </w:rPr>
        <w:t>Gambar 6. Confusion Matrix</w:t>
      </w:r>
    </w:p>
    <w:p w14:paraId="0381125D" w14:textId="77777777" w:rsidR="00240E48" w:rsidRPr="00A30F3F" w:rsidRDefault="00240E48" w:rsidP="00240E48">
      <w:pPr>
        <w:spacing w:before="0" w:line="240" w:lineRule="auto"/>
        <w:ind w:firstLine="0"/>
        <w:jc w:val="center"/>
        <w:rPr>
          <w:rFonts w:asciiTheme="majorBidi" w:hAnsiTheme="majorBidi" w:cstheme="majorBidi"/>
          <w:szCs w:val="22"/>
          <w:lang w:val="id-ID"/>
        </w:rPr>
      </w:pPr>
    </w:p>
    <w:p w14:paraId="5F3E4487" w14:textId="5D814852" w:rsidR="00240E48" w:rsidRDefault="00240E48" w:rsidP="008F2EF7">
      <w:pPr>
        <w:spacing w:before="0" w:line="240" w:lineRule="auto"/>
        <w:rPr>
          <w:rFonts w:asciiTheme="majorBidi" w:hAnsiTheme="majorBidi" w:cstheme="majorBidi"/>
          <w:szCs w:val="22"/>
        </w:rPr>
      </w:pPr>
      <w:r w:rsidRPr="00240E48">
        <w:rPr>
          <w:rFonts w:asciiTheme="majorBidi" w:hAnsiTheme="majorBidi" w:cstheme="majorBidi"/>
          <w:szCs w:val="22"/>
        </w:rPr>
        <w:t xml:space="preserve">Adapun </w:t>
      </w:r>
      <w:proofErr w:type="spellStart"/>
      <w:r w:rsidRPr="00240E48">
        <w:rPr>
          <w:rFonts w:asciiTheme="majorBidi" w:hAnsiTheme="majorBidi" w:cstheme="majorBidi"/>
          <w:szCs w:val="22"/>
        </w:rPr>
        <w:t>rumus</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dasar</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untuk</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menghitung</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hasil</w:t>
      </w:r>
      <w:proofErr w:type="spellEnd"/>
      <w:r w:rsidRPr="00240E48">
        <w:rPr>
          <w:rFonts w:asciiTheme="majorBidi" w:hAnsiTheme="majorBidi" w:cstheme="majorBidi"/>
          <w:szCs w:val="22"/>
        </w:rPr>
        <w:t xml:space="preserve"> confusion matrix pada </w:t>
      </w:r>
      <w:proofErr w:type="spellStart"/>
      <w:r w:rsidRPr="00240E48">
        <w:rPr>
          <w:rFonts w:asciiTheme="majorBidi" w:hAnsiTheme="majorBidi" w:cstheme="majorBidi"/>
          <w:szCs w:val="22"/>
        </w:rPr>
        <w:t>klasifikasi</w:t>
      </w:r>
      <w:proofErr w:type="spellEnd"/>
      <w:r w:rsidRPr="00240E48">
        <w:rPr>
          <w:rFonts w:asciiTheme="majorBidi" w:hAnsiTheme="majorBidi" w:cstheme="majorBidi"/>
          <w:szCs w:val="22"/>
        </w:rPr>
        <w:t xml:space="preserve"> data </w:t>
      </w:r>
      <w:proofErr w:type="spellStart"/>
      <w:r w:rsidRPr="00240E48">
        <w:rPr>
          <w:rFonts w:asciiTheme="majorBidi" w:hAnsiTheme="majorBidi" w:cstheme="majorBidi"/>
          <w:szCs w:val="22"/>
        </w:rPr>
        <w:t>citra</w:t>
      </w:r>
      <w:proofErr w:type="spellEnd"/>
      <w:r w:rsidRPr="00240E48">
        <w:rPr>
          <w:rFonts w:asciiTheme="majorBidi" w:hAnsiTheme="majorBidi" w:cstheme="majorBidi"/>
          <w:szCs w:val="22"/>
        </w:rPr>
        <w:t xml:space="preserve"> genus </w:t>
      </w:r>
      <w:proofErr w:type="spellStart"/>
      <w:r w:rsidRPr="00240E48">
        <w:rPr>
          <w:rFonts w:asciiTheme="majorBidi" w:hAnsiTheme="majorBidi" w:cstheme="majorBidi"/>
          <w:szCs w:val="22"/>
        </w:rPr>
        <w:t>macan</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kumbang</w:t>
      </w:r>
      <w:proofErr w:type="spellEnd"/>
      <w:r w:rsidRPr="00240E48">
        <w:rPr>
          <w:rFonts w:asciiTheme="majorBidi" w:hAnsiTheme="majorBidi" w:cstheme="majorBidi"/>
          <w:szCs w:val="22"/>
        </w:rPr>
        <w:t xml:space="preserve"> (1) </w:t>
      </w:r>
      <w:proofErr w:type="spellStart"/>
      <w:r w:rsidRPr="00240E48">
        <w:rPr>
          <w:rFonts w:asciiTheme="majorBidi" w:hAnsiTheme="majorBidi" w:cstheme="majorBidi"/>
          <w:szCs w:val="22"/>
        </w:rPr>
        <w:t>adalah</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sebagai</w:t>
      </w:r>
      <w:proofErr w:type="spellEnd"/>
      <w:r w:rsidRPr="00240E48">
        <w:rPr>
          <w:rFonts w:asciiTheme="majorBidi" w:hAnsiTheme="majorBidi" w:cstheme="majorBidi"/>
          <w:szCs w:val="22"/>
        </w:rPr>
        <w:t xml:space="preserve"> </w:t>
      </w:r>
      <w:proofErr w:type="spellStart"/>
      <w:r w:rsidRPr="00240E48">
        <w:rPr>
          <w:rFonts w:asciiTheme="majorBidi" w:hAnsiTheme="majorBidi" w:cstheme="majorBidi"/>
          <w:szCs w:val="22"/>
        </w:rPr>
        <w:t>berikut</w:t>
      </w:r>
      <w:proofErr w:type="spellEnd"/>
      <w:r w:rsidRPr="00240E48">
        <w:rPr>
          <w:rFonts w:asciiTheme="majorBidi" w:hAnsiTheme="majorBidi" w:cstheme="majorBidi"/>
          <w:szCs w:val="22"/>
        </w:rPr>
        <w:t>.</w:t>
      </w:r>
    </w:p>
    <w:p w14:paraId="43C0499B" w14:textId="77777777" w:rsidR="00601821" w:rsidRDefault="00601821" w:rsidP="00A30F3F">
      <w:pPr>
        <w:spacing w:before="0" w:line="240" w:lineRule="auto"/>
        <w:ind w:firstLine="0"/>
        <w:rPr>
          <w:rFonts w:asciiTheme="majorBidi" w:hAnsiTheme="majorBidi" w:cstheme="majorBidi"/>
          <w:szCs w:val="22"/>
        </w:rPr>
      </w:pPr>
    </w:p>
    <w:p w14:paraId="667B3CBF" w14:textId="73940686" w:rsidR="00240E48" w:rsidRPr="00DE3675" w:rsidRDefault="00BC3DD0" w:rsidP="00601821">
      <w:pPr>
        <w:tabs>
          <w:tab w:val="left" w:pos="3686"/>
          <w:tab w:val="left" w:pos="8364"/>
        </w:tabs>
        <w:spacing w:before="0" w:line="240" w:lineRule="auto"/>
        <w:ind w:firstLine="0"/>
        <w:rPr>
          <w:noProof/>
          <w:szCs w:val="22"/>
          <w:lang w:val="id-ID"/>
        </w:rPr>
      </w:pPr>
      <m:oMath>
        <m:f>
          <m:fPr>
            <m:ctrlPr>
              <w:rPr>
                <w:rFonts w:ascii="Cambria Math" w:eastAsia="Tahoma" w:hAnsi="Cambria Math" w:cs="Tahoma"/>
                <w:i/>
              </w:rPr>
            </m:ctrlPr>
          </m:fPr>
          <m:num>
            <m:r>
              <w:rPr>
                <w:rFonts w:ascii="Cambria Math" w:eastAsia="Tahoma" w:hAnsi="Cambria Math" w:cs="Tahoma"/>
              </w:rPr>
              <m:t>87+79+117+105+30+118</m:t>
            </m:r>
          </m:num>
          <m:den>
            <m:r>
              <w:rPr>
                <w:rFonts w:ascii="Cambria Math" w:eastAsia="Tahoma" w:hAnsi="Cambria Math" w:cs="Tahoma"/>
              </w:rPr>
              <m:t>629</m:t>
            </m:r>
          </m:den>
        </m:f>
        <m:r>
          <w:rPr>
            <w:rFonts w:ascii="Cambria Math" w:eastAsia="Tahoma" w:hAnsi="Cambria Math" w:cs="Tahoma"/>
          </w:rPr>
          <m:t xml:space="preserve"> x 100%=85,21%  (1)</m:t>
        </m:r>
      </m:oMath>
      <w:r w:rsidR="00240E48">
        <w:rPr>
          <w:noProof/>
          <w:szCs w:val="22"/>
        </w:rPr>
        <w:tab/>
      </w:r>
      <w:r w:rsidR="00240E48" w:rsidRPr="00DE3675">
        <w:rPr>
          <w:noProof/>
          <w:szCs w:val="22"/>
          <w:lang w:val="id-ID"/>
        </w:rPr>
        <w:t>(1)</w:t>
      </w:r>
    </w:p>
    <w:p w14:paraId="184CD168" w14:textId="560A41DF" w:rsidR="00240E48" w:rsidRDefault="00240E48" w:rsidP="00A30F3F">
      <w:pPr>
        <w:spacing w:before="0" w:line="240" w:lineRule="auto"/>
        <w:ind w:firstLine="0"/>
        <w:rPr>
          <w:rFonts w:asciiTheme="majorBidi" w:hAnsiTheme="majorBidi" w:cstheme="majorBidi"/>
          <w:szCs w:val="22"/>
        </w:rPr>
      </w:pPr>
    </w:p>
    <w:p w14:paraId="1F5838DC" w14:textId="6CFD03F4" w:rsidR="00A30F3F" w:rsidRDefault="00240E48" w:rsidP="008F2EF7">
      <w:pPr>
        <w:spacing w:before="0" w:line="240" w:lineRule="auto"/>
        <w:rPr>
          <w:rFonts w:asciiTheme="majorBidi" w:hAnsiTheme="majorBidi" w:cstheme="majorBidi"/>
          <w:szCs w:val="22"/>
          <w:lang w:val="id-ID"/>
        </w:rPr>
      </w:pPr>
      <w:r>
        <w:rPr>
          <w:rFonts w:asciiTheme="majorBidi" w:hAnsiTheme="majorBidi" w:cstheme="majorBidi"/>
          <w:szCs w:val="22"/>
        </w:rPr>
        <w:t xml:space="preserve">Dan </w:t>
      </w:r>
      <w:proofErr w:type="spellStart"/>
      <w:r>
        <w:rPr>
          <w:rFonts w:asciiTheme="majorBidi" w:hAnsiTheme="majorBidi" w:cstheme="majorBidi"/>
          <w:szCs w:val="22"/>
        </w:rPr>
        <w:t>lalu</w:t>
      </w:r>
      <w:proofErr w:type="spellEnd"/>
      <w:r w:rsidR="00A30F3F" w:rsidRPr="00A30F3F">
        <w:rPr>
          <w:rFonts w:asciiTheme="majorBidi" w:hAnsiTheme="majorBidi" w:cstheme="majorBidi"/>
          <w:szCs w:val="22"/>
          <w:lang w:val="id-ID"/>
        </w:rPr>
        <w:t xml:space="preserve"> untuk nilai </w:t>
      </w:r>
      <w:r w:rsidR="00A30F3F" w:rsidRPr="00A30F3F">
        <w:rPr>
          <w:rFonts w:asciiTheme="majorBidi" w:hAnsiTheme="majorBidi" w:cstheme="majorBidi"/>
          <w:i/>
          <w:iCs/>
          <w:szCs w:val="22"/>
          <w:lang w:val="id-ID"/>
        </w:rPr>
        <w:t>pre</w:t>
      </w:r>
      <w:proofErr w:type="spellStart"/>
      <w:r w:rsidR="00A30F3F" w:rsidRPr="00A30F3F">
        <w:rPr>
          <w:rFonts w:asciiTheme="majorBidi" w:hAnsiTheme="majorBidi" w:cstheme="majorBidi"/>
          <w:i/>
          <w:iCs/>
          <w:szCs w:val="22"/>
        </w:rPr>
        <w:t>cision</w:t>
      </w:r>
      <w:proofErr w:type="spellEnd"/>
      <w:r w:rsidR="00A30F3F" w:rsidRPr="00A30F3F">
        <w:rPr>
          <w:rFonts w:asciiTheme="majorBidi" w:hAnsiTheme="majorBidi" w:cstheme="majorBidi"/>
          <w:i/>
          <w:iCs/>
          <w:szCs w:val="22"/>
          <w:lang w:val="id-ID"/>
        </w:rPr>
        <w:t xml:space="preserve">, recall, </w:t>
      </w:r>
      <w:r w:rsidR="00A30F3F" w:rsidRPr="00A30F3F">
        <w:rPr>
          <w:rFonts w:asciiTheme="majorBidi" w:hAnsiTheme="majorBidi" w:cstheme="majorBidi"/>
          <w:szCs w:val="22"/>
          <w:lang w:val="id-ID"/>
        </w:rPr>
        <w:t>dan</w:t>
      </w:r>
      <w:r w:rsidR="00A30F3F" w:rsidRPr="00A30F3F">
        <w:rPr>
          <w:rFonts w:asciiTheme="majorBidi" w:hAnsiTheme="majorBidi" w:cstheme="majorBidi"/>
          <w:i/>
          <w:iCs/>
          <w:szCs w:val="22"/>
          <w:lang w:val="id-ID"/>
        </w:rPr>
        <w:t xml:space="preserve"> F1-score</w:t>
      </w:r>
      <w:r w:rsidR="00A30F3F" w:rsidRPr="00A30F3F">
        <w:rPr>
          <w:rFonts w:asciiTheme="majorBidi" w:hAnsiTheme="majorBidi" w:cstheme="majorBidi"/>
          <w:szCs w:val="22"/>
          <w:lang w:val="id-ID"/>
        </w:rPr>
        <w:t xml:space="preserve"> untuk masing-masing </w:t>
      </w:r>
      <w:r w:rsidR="00A30F3F" w:rsidRPr="00A30F3F">
        <w:rPr>
          <w:rFonts w:asciiTheme="majorBidi" w:hAnsiTheme="majorBidi" w:cstheme="majorBidi"/>
          <w:i/>
          <w:iCs/>
          <w:szCs w:val="22"/>
          <w:lang w:val="id-ID"/>
        </w:rPr>
        <w:t>class</w:t>
      </w:r>
      <w:r w:rsidR="00A30F3F" w:rsidRPr="00A30F3F">
        <w:rPr>
          <w:rFonts w:asciiTheme="majorBidi" w:hAnsiTheme="majorBidi" w:cstheme="majorBidi"/>
          <w:szCs w:val="22"/>
          <w:lang w:val="id-ID"/>
        </w:rPr>
        <w:t xml:space="preserve"> dapat terilihat pada table 3 berikut.</w:t>
      </w:r>
    </w:p>
    <w:p w14:paraId="418D9676" w14:textId="6FD1F937" w:rsidR="00601821" w:rsidRDefault="00601821" w:rsidP="00A30F3F">
      <w:pPr>
        <w:spacing w:before="0" w:line="240" w:lineRule="auto"/>
        <w:ind w:firstLine="0"/>
        <w:rPr>
          <w:rFonts w:asciiTheme="majorBidi" w:hAnsiTheme="majorBidi" w:cstheme="majorBidi"/>
          <w:szCs w:val="22"/>
          <w:lang w:val="id-ID"/>
        </w:rPr>
      </w:pPr>
    </w:p>
    <w:p w14:paraId="3137FDD2" w14:textId="09735005" w:rsidR="00601821" w:rsidRPr="00601821" w:rsidRDefault="00601821" w:rsidP="00601821">
      <w:pPr>
        <w:spacing w:before="0" w:line="240" w:lineRule="auto"/>
        <w:ind w:firstLine="0"/>
        <w:jc w:val="center"/>
        <w:rPr>
          <w:i/>
          <w:iCs/>
          <w:noProof/>
          <w:szCs w:val="22"/>
        </w:rPr>
      </w:pPr>
      <w:r w:rsidRPr="00B42646">
        <w:rPr>
          <w:noProof/>
          <w:szCs w:val="22"/>
          <w:lang w:val="id-ID"/>
        </w:rPr>
        <w:t xml:space="preserve">Tabel </w:t>
      </w:r>
      <w:r>
        <w:rPr>
          <w:noProof/>
          <w:szCs w:val="22"/>
        </w:rPr>
        <w:t>3</w:t>
      </w:r>
      <w:r w:rsidRPr="00B42646">
        <w:rPr>
          <w:noProof/>
          <w:szCs w:val="22"/>
          <w:lang w:val="id-ID"/>
        </w:rPr>
        <w:t>.</w:t>
      </w:r>
      <w:r>
        <w:rPr>
          <w:i/>
          <w:iCs/>
          <w:noProof/>
          <w:szCs w:val="22"/>
        </w:rPr>
        <w:t xml:space="preserve">Precision, Recall </w:t>
      </w:r>
      <w:r>
        <w:rPr>
          <w:noProof/>
          <w:szCs w:val="22"/>
        </w:rPr>
        <w:t xml:space="preserve">dan </w:t>
      </w:r>
      <w:r>
        <w:rPr>
          <w:i/>
          <w:iCs/>
          <w:noProof/>
          <w:szCs w:val="22"/>
        </w:rPr>
        <w:t>F1-Score</w:t>
      </w:r>
    </w:p>
    <w:tbl>
      <w:tblPr>
        <w:tblStyle w:val="LightShading1"/>
        <w:tblW w:w="5000" w:type="pct"/>
        <w:jc w:val="center"/>
        <w:tblLook w:val="04A0" w:firstRow="1" w:lastRow="0" w:firstColumn="1" w:lastColumn="0" w:noHBand="0" w:noVBand="1"/>
      </w:tblPr>
      <w:tblGrid>
        <w:gridCol w:w="1150"/>
        <w:gridCol w:w="1012"/>
        <w:gridCol w:w="926"/>
        <w:gridCol w:w="1163"/>
      </w:tblGrid>
      <w:tr w:rsidR="00601821" w:rsidRPr="00DE3675" w14:paraId="777C52DB" w14:textId="77777777" w:rsidTr="008F2EF7">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vAlign w:val="center"/>
          </w:tcPr>
          <w:p w14:paraId="4C112061" w14:textId="00F1235B" w:rsidR="00601821" w:rsidRPr="002A413F" w:rsidRDefault="00601821" w:rsidP="008F2EF7">
            <w:pPr>
              <w:spacing w:before="0" w:line="240" w:lineRule="auto"/>
              <w:ind w:firstLine="0"/>
              <w:contextualSpacing/>
              <w:jc w:val="center"/>
              <w:rPr>
                <w:noProof/>
                <w:sz w:val="20"/>
              </w:rPr>
            </w:pPr>
            <w:r w:rsidRPr="00C95EEF">
              <w:rPr>
                <w:rFonts w:asciiTheme="majorBidi" w:hAnsiTheme="majorBidi" w:cstheme="majorBidi"/>
                <w:sz w:val="20"/>
              </w:rPr>
              <w:t>Class</w:t>
            </w:r>
          </w:p>
        </w:tc>
        <w:tc>
          <w:tcPr>
            <w:tcW w:w="1210" w:type="pct"/>
            <w:vAlign w:val="center"/>
          </w:tcPr>
          <w:p w14:paraId="28BE80D3" w14:textId="3DE5FA6E" w:rsidR="00601821" w:rsidRDefault="00601821" w:rsidP="008F2EF7">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sidRPr="00C95EEF">
              <w:rPr>
                <w:rFonts w:asciiTheme="majorBidi" w:hAnsiTheme="majorBidi" w:cstheme="majorBidi"/>
                <w:sz w:val="20"/>
              </w:rPr>
              <w:t>Precision</w:t>
            </w:r>
          </w:p>
        </w:tc>
        <w:tc>
          <w:tcPr>
            <w:tcW w:w="1109" w:type="pct"/>
            <w:vAlign w:val="center"/>
          </w:tcPr>
          <w:p w14:paraId="214865D4" w14:textId="3AC5136C" w:rsidR="00601821" w:rsidRDefault="00601821" w:rsidP="008F2EF7">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sidRPr="00C95EEF">
              <w:rPr>
                <w:rFonts w:asciiTheme="majorBidi" w:hAnsiTheme="majorBidi" w:cstheme="majorBidi"/>
                <w:sz w:val="20"/>
              </w:rPr>
              <w:t>Recall</w:t>
            </w:r>
          </w:p>
        </w:tc>
        <w:tc>
          <w:tcPr>
            <w:tcW w:w="1388" w:type="pct"/>
            <w:vAlign w:val="center"/>
          </w:tcPr>
          <w:p w14:paraId="3B02A53C" w14:textId="3586E3C9" w:rsidR="00601821" w:rsidRDefault="00601821" w:rsidP="008F2EF7">
            <w:pPr>
              <w:spacing w:before="0" w:line="240" w:lineRule="auto"/>
              <w:ind w:firstLine="0"/>
              <w:contextualSpacing/>
              <w:jc w:val="center"/>
              <w:cnfStyle w:val="100000000000" w:firstRow="1" w:lastRow="0" w:firstColumn="0" w:lastColumn="0" w:oddVBand="0" w:evenVBand="0" w:oddHBand="0" w:evenHBand="0" w:firstRowFirstColumn="0" w:firstRowLastColumn="0" w:lastRowFirstColumn="0" w:lastRowLastColumn="0"/>
              <w:rPr>
                <w:noProof/>
                <w:sz w:val="20"/>
              </w:rPr>
            </w:pPr>
            <w:r w:rsidRPr="00C95EEF">
              <w:rPr>
                <w:rFonts w:asciiTheme="majorBidi" w:hAnsiTheme="majorBidi" w:cstheme="majorBidi"/>
                <w:sz w:val="20"/>
              </w:rPr>
              <w:t>F1-Score</w:t>
            </w:r>
          </w:p>
        </w:tc>
      </w:tr>
      <w:tr w:rsidR="00601821" w:rsidRPr="00DE3675" w14:paraId="71CCC437" w14:textId="77777777" w:rsidTr="008F2E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tcPr>
          <w:p w14:paraId="778384E8" w14:textId="54163CB9" w:rsidR="00601821" w:rsidRPr="00DE3675" w:rsidRDefault="00601821" w:rsidP="00601821">
            <w:pPr>
              <w:spacing w:before="0" w:line="240" w:lineRule="auto"/>
              <w:ind w:firstLine="0"/>
              <w:contextualSpacing/>
              <w:jc w:val="center"/>
              <w:rPr>
                <w:b w:val="0"/>
                <w:noProof/>
                <w:sz w:val="20"/>
                <w:lang w:val="id-ID"/>
              </w:rPr>
            </w:pPr>
            <w:r w:rsidRPr="00C95EEF">
              <w:rPr>
                <w:rFonts w:asciiTheme="majorBidi" w:hAnsiTheme="majorBidi" w:cstheme="majorBidi"/>
                <w:sz w:val="20"/>
              </w:rPr>
              <w:t>Jaguar</w:t>
            </w:r>
          </w:p>
        </w:tc>
        <w:tc>
          <w:tcPr>
            <w:tcW w:w="1210" w:type="pct"/>
          </w:tcPr>
          <w:p w14:paraId="3671A837" w14:textId="742462B7"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0.76</w:t>
            </w:r>
          </w:p>
        </w:tc>
        <w:tc>
          <w:tcPr>
            <w:tcW w:w="1109" w:type="pct"/>
          </w:tcPr>
          <w:p w14:paraId="07ACE857" w14:textId="32EBFAB2"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0.64</w:t>
            </w:r>
          </w:p>
        </w:tc>
        <w:tc>
          <w:tcPr>
            <w:tcW w:w="1388" w:type="pct"/>
          </w:tcPr>
          <w:p w14:paraId="12283ACE" w14:textId="21FD4E04"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0.70</w:t>
            </w:r>
          </w:p>
        </w:tc>
      </w:tr>
      <w:tr w:rsidR="00601821" w:rsidRPr="00DE3675" w14:paraId="270EE95E" w14:textId="77777777" w:rsidTr="008F2EF7">
        <w:trPr>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tcPr>
          <w:p w14:paraId="579060CC" w14:textId="4ED35E77" w:rsidR="00601821" w:rsidRPr="00DE3675" w:rsidRDefault="00601821" w:rsidP="00601821">
            <w:pPr>
              <w:spacing w:before="0" w:line="240" w:lineRule="auto"/>
              <w:ind w:firstLine="0"/>
              <w:contextualSpacing/>
              <w:jc w:val="center"/>
              <w:rPr>
                <w:b w:val="0"/>
                <w:noProof/>
                <w:sz w:val="20"/>
                <w:lang w:val="id-ID"/>
              </w:rPr>
            </w:pPr>
            <w:r w:rsidRPr="00C95EEF">
              <w:rPr>
                <w:rFonts w:asciiTheme="majorBidi" w:hAnsiTheme="majorBidi" w:cstheme="majorBidi"/>
                <w:sz w:val="20"/>
              </w:rPr>
              <w:t>Leopard</w:t>
            </w:r>
          </w:p>
        </w:tc>
        <w:tc>
          <w:tcPr>
            <w:tcW w:w="1210" w:type="pct"/>
          </w:tcPr>
          <w:p w14:paraId="0F825B22" w14:textId="1DDBE1BC"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0.62</w:t>
            </w:r>
          </w:p>
        </w:tc>
        <w:tc>
          <w:tcPr>
            <w:tcW w:w="1109" w:type="pct"/>
          </w:tcPr>
          <w:p w14:paraId="0BAFC63C" w14:textId="176FAF5C"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0.73</w:t>
            </w:r>
          </w:p>
        </w:tc>
        <w:tc>
          <w:tcPr>
            <w:tcW w:w="1388" w:type="pct"/>
          </w:tcPr>
          <w:p w14:paraId="2F0E3F8F" w14:textId="32A70988"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0.67</w:t>
            </w:r>
          </w:p>
        </w:tc>
      </w:tr>
      <w:tr w:rsidR="00601821" w:rsidRPr="00DE3675" w14:paraId="2F662D56" w14:textId="77777777" w:rsidTr="008F2E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tcPr>
          <w:p w14:paraId="021B92AB" w14:textId="2EF5ADC1" w:rsidR="00601821" w:rsidRPr="00DE3675" w:rsidRDefault="00601821" w:rsidP="00601821">
            <w:pPr>
              <w:spacing w:before="0" w:line="240" w:lineRule="auto"/>
              <w:ind w:firstLine="0"/>
              <w:contextualSpacing/>
              <w:jc w:val="center"/>
              <w:rPr>
                <w:b w:val="0"/>
                <w:noProof/>
                <w:sz w:val="20"/>
                <w:lang w:val="id-ID"/>
              </w:rPr>
            </w:pPr>
            <w:r w:rsidRPr="00C95EEF">
              <w:rPr>
                <w:rFonts w:asciiTheme="majorBidi" w:hAnsiTheme="majorBidi" w:cstheme="majorBidi"/>
                <w:sz w:val="20"/>
              </w:rPr>
              <w:t>Lion</w:t>
            </w:r>
          </w:p>
        </w:tc>
        <w:tc>
          <w:tcPr>
            <w:tcW w:w="1210" w:type="pct"/>
          </w:tcPr>
          <w:p w14:paraId="663F1250" w14:textId="221799DC"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0.95</w:t>
            </w:r>
          </w:p>
        </w:tc>
        <w:tc>
          <w:tcPr>
            <w:tcW w:w="1109" w:type="pct"/>
          </w:tcPr>
          <w:p w14:paraId="57FBC041" w14:textId="7E76511A"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0.95</w:t>
            </w:r>
          </w:p>
        </w:tc>
        <w:tc>
          <w:tcPr>
            <w:tcW w:w="1388" w:type="pct"/>
          </w:tcPr>
          <w:p w14:paraId="03882852" w14:textId="1C125DE4"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0.95</w:t>
            </w:r>
          </w:p>
        </w:tc>
      </w:tr>
      <w:tr w:rsidR="00601821" w:rsidRPr="00DE3675" w14:paraId="6F4D8623" w14:textId="77777777" w:rsidTr="008F2EF7">
        <w:trPr>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tcPr>
          <w:p w14:paraId="7DE5FFF9" w14:textId="5982C192" w:rsidR="00601821" w:rsidRPr="00DE3675" w:rsidRDefault="00601821" w:rsidP="00601821">
            <w:pPr>
              <w:spacing w:before="0" w:line="240" w:lineRule="auto"/>
              <w:ind w:firstLine="0"/>
              <w:contextualSpacing/>
              <w:jc w:val="center"/>
              <w:rPr>
                <w:b w:val="0"/>
                <w:noProof/>
                <w:sz w:val="20"/>
                <w:lang w:val="id-ID"/>
              </w:rPr>
            </w:pPr>
            <w:r w:rsidRPr="00C95EEF">
              <w:rPr>
                <w:rFonts w:asciiTheme="majorBidi" w:hAnsiTheme="majorBidi" w:cstheme="majorBidi"/>
                <w:sz w:val="20"/>
              </w:rPr>
              <w:t>Liones</w:t>
            </w:r>
            <w:r w:rsidR="00ED59B1">
              <w:rPr>
                <w:rFonts w:asciiTheme="majorBidi" w:hAnsiTheme="majorBidi" w:cstheme="majorBidi"/>
                <w:sz w:val="20"/>
              </w:rPr>
              <w:t>s</w:t>
            </w:r>
          </w:p>
        </w:tc>
        <w:tc>
          <w:tcPr>
            <w:tcW w:w="1210" w:type="pct"/>
          </w:tcPr>
          <w:p w14:paraId="6B1B54D1" w14:textId="76E9F125"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0.91</w:t>
            </w:r>
          </w:p>
        </w:tc>
        <w:tc>
          <w:tcPr>
            <w:tcW w:w="1109" w:type="pct"/>
          </w:tcPr>
          <w:p w14:paraId="7F1843F2" w14:textId="07D513DA"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0.95</w:t>
            </w:r>
          </w:p>
        </w:tc>
        <w:tc>
          <w:tcPr>
            <w:tcW w:w="1388" w:type="pct"/>
          </w:tcPr>
          <w:p w14:paraId="4A39E99E" w14:textId="14674BF8"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0.93</w:t>
            </w:r>
          </w:p>
        </w:tc>
      </w:tr>
      <w:tr w:rsidR="00601821" w:rsidRPr="00DE3675" w14:paraId="42A421DF" w14:textId="77777777" w:rsidTr="008F2E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tcPr>
          <w:p w14:paraId="0C1FE4C1" w14:textId="1FC8FBBD" w:rsidR="00601821" w:rsidRPr="00DE3675" w:rsidRDefault="00601821" w:rsidP="00601821">
            <w:pPr>
              <w:spacing w:before="0" w:line="240" w:lineRule="auto"/>
              <w:ind w:firstLine="0"/>
              <w:contextualSpacing/>
              <w:jc w:val="center"/>
              <w:rPr>
                <w:b w:val="0"/>
                <w:noProof/>
                <w:sz w:val="20"/>
                <w:lang w:val="id-ID"/>
              </w:rPr>
            </w:pPr>
            <w:proofErr w:type="spellStart"/>
            <w:r w:rsidRPr="00C95EEF">
              <w:rPr>
                <w:rFonts w:asciiTheme="majorBidi" w:hAnsiTheme="majorBidi" w:cstheme="majorBidi"/>
                <w:sz w:val="20"/>
              </w:rPr>
              <w:t>SnowTiger</w:t>
            </w:r>
            <w:proofErr w:type="spellEnd"/>
          </w:p>
        </w:tc>
        <w:tc>
          <w:tcPr>
            <w:tcW w:w="1210" w:type="pct"/>
          </w:tcPr>
          <w:p w14:paraId="7E637215" w14:textId="7C6E48FD"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1.00</w:t>
            </w:r>
          </w:p>
        </w:tc>
        <w:tc>
          <w:tcPr>
            <w:tcW w:w="1109" w:type="pct"/>
          </w:tcPr>
          <w:p w14:paraId="7C64A1B6" w14:textId="2DF30F1E"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0.91</w:t>
            </w:r>
          </w:p>
        </w:tc>
        <w:tc>
          <w:tcPr>
            <w:tcW w:w="1388" w:type="pct"/>
          </w:tcPr>
          <w:p w14:paraId="458E130D" w14:textId="6097B974" w:rsidR="00601821" w:rsidRPr="0013697A" w:rsidRDefault="00601821" w:rsidP="00601821">
            <w:pPr>
              <w:spacing w:before="0"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0.95</w:t>
            </w:r>
          </w:p>
        </w:tc>
      </w:tr>
      <w:tr w:rsidR="00601821" w:rsidRPr="00DE3675" w14:paraId="4BA80186" w14:textId="77777777" w:rsidTr="008F2EF7">
        <w:trPr>
          <w:jc w:val="center"/>
        </w:trPr>
        <w:tc>
          <w:tcPr>
            <w:cnfStyle w:val="001000000000" w:firstRow="0" w:lastRow="0" w:firstColumn="1" w:lastColumn="0" w:oddVBand="0" w:evenVBand="0" w:oddHBand="0" w:evenHBand="0" w:firstRowFirstColumn="0" w:firstRowLastColumn="0" w:lastRowFirstColumn="0" w:lastRowLastColumn="0"/>
            <w:tcW w:w="1293" w:type="pct"/>
            <w:shd w:val="clear" w:color="auto" w:fill="auto"/>
          </w:tcPr>
          <w:p w14:paraId="2DB434BD" w14:textId="56541FF2" w:rsidR="00601821" w:rsidRPr="00DE3675" w:rsidRDefault="00601821" w:rsidP="00601821">
            <w:pPr>
              <w:spacing w:before="0" w:line="240" w:lineRule="auto"/>
              <w:ind w:firstLine="0"/>
              <w:contextualSpacing/>
              <w:jc w:val="center"/>
              <w:rPr>
                <w:b w:val="0"/>
                <w:noProof/>
                <w:sz w:val="20"/>
                <w:lang w:val="id-ID"/>
              </w:rPr>
            </w:pPr>
            <w:r w:rsidRPr="00C95EEF">
              <w:rPr>
                <w:rFonts w:asciiTheme="majorBidi" w:hAnsiTheme="majorBidi" w:cstheme="majorBidi"/>
                <w:sz w:val="20"/>
              </w:rPr>
              <w:t>Tiger</w:t>
            </w:r>
          </w:p>
        </w:tc>
        <w:tc>
          <w:tcPr>
            <w:tcW w:w="1210" w:type="pct"/>
          </w:tcPr>
          <w:p w14:paraId="08A768A6" w14:textId="745A6CD0"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0.99</w:t>
            </w:r>
          </w:p>
        </w:tc>
        <w:tc>
          <w:tcPr>
            <w:tcW w:w="1109" w:type="pct"/>
          </w:tcPr>
          <w:p w14:paraId="075A19FC" w14:textId="4C0D68F7"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0.99</w:t>
            </w:r>
          </w:p>
        </w:tc>
        <w:tc>
          <w:tcPr>
            <w:tcW w:w="1388" w:type="pct"/>
          </w:tcPr>
          <w:p w14:paraId="51CB510D" w14:textId="398099E2" w:rsidR="00601821" w:rsidRPr="0013697A" w:rsidRDefault="00601821" w:rsidP="00601821">
            <w:pPr>
              <w:spacing w:before="0"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rPr>
            </w:pPr>
            <w:r w:rsidRPr="00C95EEF">
              <w:rPr>
                <w:rFonts w:asciiTheme="majorBidi" w:hAnsiTheme="majorBidi" w:cstheme="majorBidi"/>
                <w:sz w:val="20"/>
              </w:rPr>
              <w:t>0.95</w:t>
            </w:r>
          </w:p>
        </w:tc>
      </w:tr>
    </w:tbl>
    <w:p w14:paraId="6552B6B4" w14:textId="03D7E5F5" w:rsidR="00601821" w:rsidRDefault="00601821" w:rsidP="00A30F3F">
      <w:pPr>
        <w:spacing w:before="0" w:line="240" w:lineRule="auto"/>
        <w:ind w:firstLine="0"/>
        <w:rPr>
          <w:rFonts w:asciiTheme="majorBidi" w:hAnsiTheme="majorBidi" w:cstheme="majorBidi"/>
          <w:b/>
          <w:bCs/>
          <w:noProof/>
          <w:szCs w:val="22"/>
        </w:rPr>
      </w:pPr>
    </w:p>
    <w:p w14:paraId="16BB7FD7" w14:textId="6E06F7C7" w:rsidR="00ED59B1" w:rsidRPr="00B133ED" w:rsidRDefault="00ED59B1" w:rsidP="00ED59B1">
      <w:pPr>
        <w:spacing w:before="0" w:line="240" w:lineRule="auto"/>
        <w:ind w:firstLine="0"/>
        <w:rPr>
          <w:rFonts w:asciiTheme="majorBidi" w:hAnsiTheme="majorBidi" w:cstheme="majorBidi"/>
          <w:b/>
          <w:bCs/>
          <w:noProof/>
          <w:szCs w:val="22"/>
        </w:rPr>
      </w:pPr>
      <w:r>
        <w:rPr>
          <w:rFonts w:asciiTheme="majorBidi" w:hAnsiTheme="majorBidi" w:cstheme="majorBidi"/>
          <w:b/>
          <w:bCs/>
          <w:noProof/>
          <w:szCs w:val="22"/>
        </w:rPr>
        <w:t>SIMPULAN</w:t>
      </w:r>
    </w:p>
    <w:p w14:paraId="0C9DA479" w14:textId="3F4D12B1" w:rsidR="00ED59B1" w:rsidRPr="00ED59B1" w:rsidRDefault="00ED59B1" w:rsidP="00ED59B1">
      <w:pPr>
        <w:spacing w:before="0" w:line="240" w:lineRule="auto"/>
        <w:ind w:firstLine="0"/>
        <w:rPr>
          <w:rFonts w:asciiTheme="majorBidi" w:hAnsiTheme="majorBidi" w:cstheme="majorBidi"/>
          <w:i/>
          <w:iCs/>
          <w:szCs w:val="22"/>
          <w:lang w:val="id-ID"/>
        </w:rPr>
      </w:pPr>
      <w:r w:rsidRPr="00ED59B1">
        <w:rPr>
          <w:rFonts w:asciiTheme="majorBidi" w:hAnsiTheme="majorBidi" w:cstheme="majorBidi"/>
          <w:color w:val="000000"/>
          <w:szCs w:val="22"/>
          <w:lang w:val="id-ID"/>
        </w:rPr>
        <w:t xml:space="preserve">Meskipun tingkat akurasi belum mencapai 90% tetapi dalam penelitian ini sudah berhasil memperbaiki hasil penelitian sebelumnya </w:t>
      </w:r>
      <w:bookmarkStart w:id="1" w:name="_Hlk137741353"/>
      <w:r w:rsidRPr="00ED59B1">
        <w:rPr>
          <w:rFonts w:asciiTheme="majorBidi" w:hAnsiTheme="majorBidi" w:cstheme="majorBidi"/>
          <w:color w:val="000000"/>
          <w:szCs w:val="22"/>
          <w:lang w:val="id-ID"/>
        </w:rPr>
        <w:fldChar w:fldCharType="begin" w:fldLock="1"/>
      </w:r>
      <w:r w:rsidR="00BD53BB">
        <w:rPr>
          <w:rFonts w:asciiTheme="majorBidi" w:hAnsiTheme="majorBidi" w:cstheme="majorBidi"/>
          <w:color w:val="000000"/>
          <w:szCs w:val="22"/>
          <w:lang w:val="id-ID"/>
        </w:rPr>
        <w:instrText>ADDIN CSL_CITATION {"citationItems":[{"id":"ITEM-1","itemData":{"author":[{"dropping-particle":"","family":"Suryanto","given":"Agus","non-dropping-particle":"","parse-names":false,"suffix":""},{"dropping-particle":"","family":"Andrianto","given":"Brian","non-dropping-particle":"","parse-names":false,"suffix":""},{"dropping-particle":"","family":"Alvianda","given":"Brian","non-dropping-particle":"","parse-names":false,"suffix":""},{"dropping-particle":"","family":"Saputro","given":"Harim Adi","non-dropping-particle":"","parse-names":false,"suffix":""},{"dropping-particle":"","family":"Siregar","given":"Maria Stevani","non-dropping-particle":"","parse-names":false,"suffix":""}],"container-title":"Universitas Brawijaya","id":"ITEM-1","issued":{"date-parts":[["2014"]]},"page":"5","title":"PENGKLASIFIKASI GENUS PANTHERA (HARIMAU, SINGA, JAGUAR DAN MACAN TUTUL) DENGAN METODE NAIVE BAYES","type":"article-journal"},"uris":["http://www.mendeley.com/documents/?uuid=3eba3162-4a85-4e52-a4d2-bbfc8ad39466"]}],"mendeley":{"formattedCitation":"(Suryanto et al., 2014)","plainTextFormattedCitation":"(Suryanto et al., 2014)","previouslyFormattedCitation":"(Suryanto et al., 2014)"},"properties":{"noteIndex":0},"schema":"https://github.com/citation-style-language/schema/raw/master/csl-citation.json"}</w:instrText>
      </w:r>
      <w:r w:rsidRPr="00ED59B1">
        <w:rPr>
          <w:rFonts w:asciiTheme="majorBidi" w:hAnsiTheme="majorBidi" w:cstheme="majorBidi"/>
          <w:color w:val="000000"/>
          <w:szCs w:val="22"/>
          <w:lang w:val="id-ID"/>
        </w:rPr>
        <w:fldChar w:fldCharType="separate"/>
      </w:r>
      <w:r w:rsidR="006C2588" w:rsidRPr="006C2588">
        <w:rPr>
          <w:rFonts w:asciiTheme="majorBidi" w:hAnsiTheme="majorBidi" w:cstheme="majorBidi"/>
          <w:noProof/>
          <w:color w:val="000000"/>
          <w:szCs w:val="22"/>
          <w:lang w:val="id-ID"/>
        </w:rPr>
        <w:t>(Suryanto et al., 2014)</w:t>
      </w:r>
      <w:r w:rsidRPr="00ED59B1">
        <w:rPr>
          <w:rFonts w:asciiTheme="majorBidi" w:hAnsiTheme="majorBidi" w:cstheme="majorBidi"/>
          <w:color w:val="000000"/>
          <w:szCs w:val="22"/>
          <w:lang w:val="id-ID"/>
        </w:rPr>
        <w:fldChar w:fldCharType="end"/>
      </w:r>
      <w:r w:rsidRPr="00ED59B1">
        <w:rPr>
          <w:rFonts w:asciiTheme="majorBidi" w:hAnsiTheme="majorBidi" w:cstheme="majorBidi"/>
          <w:color w:val="000000"/>
          <w:szCs w:val="22"/>
        </w:rPr>
        <w:t xml:space="preserve">  dan </w:t>
      </w:r>
      <w:r w:rsidRPr="00ED59B1">
        <w:rPr>
          <w:rFonts w:asciiTheme="majorBidi" w:hAnsiTheme="majorBidi" w:cstheme="majorBidi"/>
          <w:color w:val="000000"/>
          <w:szCs w:val="22"/>
        </w:rPr>
        <w:fldChar w:fldCharType="begin" w:fldLock="1"/>
      </w:r>
      <w:r w:rsidR="00BD53BB">
        <w:rPr>
          <w:rFonts w:asciiTheme="majorBidi" w:hAnsiTheme="majorBidi" w:cstheme="majorBidi"/>
          <w:color w:val="000000"/>
          <w:szCs w:val="22"/>
          <w:lang w:val="id-ID"/>
        </w:rPr>
        <w:instrText>ADDIN CSL_CITATION {"citationItems":[{"id":"ITEM-1","itemData":{"DOI":"10.35760/ik.2019.v24i3.2364","ISSN":"0853-8638","abstract":"Panthera merupakan genus dari keluarga kucing yang memiliki empat spesies popular yaitu, harimau, jaguar, macan tutul, singa. Singa memiliki warna keemasan dan tidak memilki motif, harimau memiliki motif loreng dengan garis-garis panjang, jaguar memiliki tubuh yang lebih besar dari pada macan tutul serta memiliki motif tutul yang lebih lebar, sedangkan macan tutul memiliki tubuh yang sedikit lebih ramping dari pada jaguar dan memiliki tutul yang tidak terlalu lebar. Pada penelitian ini dilakukan klasifikasi genus panther yaitu harimau, jaguar, macan tutul, dan singa menggunakan metode Convolutional Neural Network. Model Convolutional Neural Network yang digunakan memiliki 1 input layer, 5 convolution layer, dan 2 fully connected layer. Dataset yang digunakan berupa citra harimau, jaguar, macan tutul, dan singa. Data training terdiri dari 3840 citra, data validasi sebanyak 960 citra, dan data testing sebanyak 800 citra. Hasil akurasi dari pelatihan model untuk training yaitu 92,31% dan validasi yaitu 81,88%, pengujian model menggunakan dataset testing mendapatan hasil 68%. Hasil akurasi prediksi didapatkan dari nilai F1-Score pada pengujian didapatkan sebesar 78% untuk harimau, 70% untuk jaguar, 37% untuk macan tutul, 74% untuk singa. Macan tutul mendapatkan akurasi terendah dibandingkan 3 hewan lainnya tetapi lebih baik dibandingkan hasil penelitian sebelumnya.","author":[{"dropping-particle":"","family":"Anwar","given":"Gusti Alfahmi","non-dropping-particle":"","parse-names":false,"suffix":""},{"dropping-particle":"","family":"Riminarsih","given":"Desti","non-dropping-particle":"","parse-names":false,"suffix":""}],"container-title":"Jurnal Ilmiah Informatika Komputer","id":"ITEM-1","issue":"3","issued":{"date-parts":[["2019"]]},"page":"220-228","title":"Klasifikasi Citra Genus Panthera Menggunakan Metode Convolutional Neural Network (Cnn)","type":"article-journal","volume":"24"},"uris":["http://www.mendeley.com/documents/?uuid=d5b4f9fa-1ae5-4571-bc76-7ffbf0fed1a9"]}],"mendeley":{"formattedCitation":"(Anwar &amp; Riminarsih, 2019)","plainTextFormattedCitation":"(Anwar &amp; Riminarsih, 2019)","previouslyFormattedCitation":"(Anwar &amp; Riminarsih, 2019)"},"properties":{"noteIndex":0},"schema":"https://github.com/citation-style-language/schema/raw/master/csl-citation.json"}</w:instrText>
      </w:r>
      <w:r w:rsidRPr="00ED59B1">
        <w:rPr>
          <w:rFonts w:asciiTheme="majorBidi" w:hAnsiTheme="majorBidi" w:cstheme="majorBidi"/>
          <w:color w:val="000000"/>
          <w:szCs w:val="22"/>
        </w:rPr>
        <w:fldChar w:fldCharType="separate"/>
      </w:r>
      <w:r w:rsidR="006C2588" w:rsidRPr="006C2588">
        <w:rPr>
          <w:rFonts w:asciiTheme="majorBidi" w:hAnsiTheme="majorBidi" w:cstheme="majorBidi"/>
          <w:noProof/>
          <w:color w:val="000000"/>
          <w:szCs w:val="22"/>
          <w:lang w:val="id-ID"/>
        </w:rPr>
        <w:t>(Anwar &amp; Riminarsih, 2019)</w:t>
      </w:r>
      <w:r w:rsidRPr="00ED59B1">
        <w:rPr>
          <w:rFonts w:asciiTheme="majorBidi" w:hAnsiTheme="majorBidi" w:cstheme="majorBidi"/>
          <w:color w:val="000000"/>
          <w:szCs w:val="22"/>
        </w:rPr>
        <w:fldChar w:fldCharType="end"/>
      </w:r>
      <w:bookmarkEnd w:id="1"/>
      <w:r w:rsidRPr="00ED59B1">
        <w:rPr>
          <w:rFonts w:asciiTheme="majorBidi" w:hAnsiTheme="majorBidi" w:cstheme="majorBidi"/>
          <w:color w:val="000000"/>
          <w:szCs w:val="22"/>
          <w:lang w:val="id-ID"/>
        </w:rPr>
        <w:t xml:space="preserve"> yakni dalam klasifikasi leopard, belum berhasil diklasifikasikan dari 200 citra macan tutul hanya 49 citra yang berhasil dikenali sebagai macan tutul sedangkan sebagian besar macan tutul dikenali sebagai jaguar. </w:t>
      </w:r>
      <w:r w:rsidRPr="00ED59B1">
        <w:rPr>
          <w:rFonts w:asciiTheme="majorBidi" w:hAnsiTheme="majorBidi" w:cstheme="majorBidi"/>
          <w:color w:val="000000"/>
          <w:szCs w:val="22"/>
        </w:rPr>
        <w:t xml:space="preserve">Pada </w:t>
      </w:r>
      <w:proofErr w:type="spellStart"/>
      <w:r w:rsidRPr="00ED59B1">
        <w:rPr>
          <w:rFonts w:asciiTheme="majorBidi" w:hAnsiTheme="majorBidi" w:cstheme="majorBidi"/>
          <w:color w:val="000000"/>
          <w:szCs w:val="22"/>
        </w:rPr>
        <w:t>penelitian</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ini</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menggunakan</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Pendekatan</w:t>
      </w:r>
      <w:proofErr w:type="spellEnd"/>
      <w:r w:rsidRPr="00ED59B1">
        <w:rPr>
          <w:rFonts w:asciiTheme="majorBidi" w:hAnsiTheme="majorBidi" w:cstheme="majorBidi"/>
          <w:color w:val="000000"/>
          <w:szCs w:val="22"/>
        </w:rPr>
        <w:t xml:space="preserve"> </w:t>
      </w:r>
      <w:r w:rsidRPr="00ED59B1">
        <w:rPr>
          <w:rFonts w:asciiTheme="majorBidi" w:hAnsiTheme="majorBidi" w:cstheme="majorBidi"/>
          <w:i/>
          <w:iCs/>
          <w:color w:val="000000"/>
          <w:szCs w:val="22"/>
        </w:rPr>
        <w:t>Deep learning</w:t>
      </w:r>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Berbasis</w:t>
      </w:r>
      <w:proofErr w:type="spellEnd"/>
      <w:r w:rsidRPr="00ED59B1">
        <w:rPr>
          <w:rFonts w:asciiTheme="majorBidi" w:hAnsiTheme="majorBidi" w:cstheme="majorBidi"/>
          <w:color w:val="000000"/>
          <w:szCs w:val="22"/>
        </w:rPr>
        <w:t xml:space="preserve"> </w:t>
      </w:r>
      <w:r w:rsidRPr="00ED59B1">
        <w:rPr>
          <w:rFonts w:asciiTheme="majorBidi" w:hAnsiTheme="majorBidi" w:cstheme="majorBidi"/>
          <w:i/>
          <w:iCs/>
          <w:color w:val="000000"/>
          <w:szCs w:val="22"/>
        </w:rPr>
        <w:t>Convolutional Neural network</w:t>
      </w:r>
      <w:r w:rsidRPr="00ED59B1">
        <w:rPr>
          <w:rFonts w:asciiTheme="majorBidi" w:hAnsiTheme="majorBidi" w:cstheme="majorBidi"/>
          <w:color w:val="000000"/>
          <w:szCs w:val="22"/>
        </w:rPr>
        <w:t xml:space="preserve"> (CNN) </w:t>
      </w:r>
      <w:proofErr w:type="spellStart"/>
      <w:r w:rsidRPr="00ED59B1">
        <w:rPr>
          <w:rFonts w:asciiTheme="majorBidi" w:hAnsiTheme="majorBidi" w:cstheme="majorBidi"/>
          <w:color w:val="000000"/>
          <w:szCs w:val="22"/>
        </w:rPr>
        <w:t>mendapati</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nilai</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akurasi</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sebesar</w:t>
      </w:r>
      <w:proofErr w:type="spellEnd"/>
      <w:r w:rsidRPr="00ED59B1">
        <w:rPr>
          <w:rFonts w:asciiTheme="majorBidi" w:hAnsiTheme="majorBidi" w:cstheme="majorBidi"/>
          <w:color w:val="000000"/>
          <w:szCs w:val="22"/>
        </w:rPr>
        <w:t xml:space="preserve"> 85,21 % </w:t>
      </w:r>
      <w:proofErr w:type="spellStart"/>
      <w:r w:rsidRPr="00ED59B1">
        <w:rPr>
          <w:rFonts w:asciiTheme="majorBidi" w:hAnsiTheme="majorBidi" w:cstheme="majorBidi"/>
          <w:color w:val="000000"/>
          <w:szCs w:val="22"/>
        </w:rPr>
        <w:t>dalam</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mengklasifikasi</w:t>
      </w:r>
      <w:proofErr w:type="spellEnd"/>
      <w:r w:rsidRPr="00ED59B1">
        <w:rPr>
          <w:rFonts w:asciiTheme="majorBidi" w:hAnsiTheme="majorBidi" w:cstheme="majorBidi"/>
          <w:color w:val="000000"/>
          <w:szCs w:val="22"/>
        </w:rPr>
        <w:t xml:space="preserve"> data </w:t>
      </w:r>
      <w:proofErr w:type="spellStart"/>
      <w:r w:rsidRPr="00ED59B1">
        <w:rPr>
          <w:rFonts w:asciiTheme="majorBidi" w:hAnsiTheme="majorBidi" w:cstheme="majorBidi"/>
          <w:color w:val="000000"/>
          <w:szCs w:val="22"/>
        </w:rPr>
        <w:t>citra</w:t>
      </w:r>
      <w:proofErr w:type="spellEnd"/>
      <w:r w:rsidRPr="00ED59B1">
        <w:rPr>
          <w:rFonts w:asciiTheme="majorBidi" w:hAnsiTheme="majorBidi" w:cstheme="majorBidi"/>
          <w:color w:val="000000"/>
          <w:szCs w:val="22"/>
        </w:rPr>
        <w:t xml:space="preserve"> </w:t>
      </w:r>
      <w:r w:rsidRPr="00ED59B1">
        <w:rPr>
          <w:rFonts w:asciiTheme="majorBidi" w:hAnsiTheme="majorBidi" w:cstheme="majorBidi"/>
          <w:i/>
          <w:iCs/>
          <w:color w:val="000000"/>
          <w:szCs w:val="22"/>
        </w:rPr>
        <w:t xml:space="preserve">genus </w:t>
      </w:r>
      <w:proofErr w:type="spellStart"/>
      <w:r w:rsidRPr="00ED59B1">
        <w:rPr>
          <w:rFonts w:asciiTheme="majorBidi" w:hAnsiTheme="majorBidi" w:cstheme="majorBidi"/>
          <w:i/>
          <w:iCs/>
          <w:color w:val="000000"/>
          <w:szCs w:val="22"/>
        </w:rPr>
        <w:t>panthera</w:t>
      </w:r>
      <w:proofErr w:type="spellEnd"/>
      <w:r w:rsidRPr="00ED59B1">
        <w:rPr>
          <w:rFonts w:asciiTheme="majorBidi" w:hAnsiTheme="majorBidi" w:cstheme="majorBidi"/>
          <w:color w:val="000000"/>
          <w:szCs w:val="22"/>
        </w:rPr>
        <w:t xml:space="preserve"> </w:t>
      </w:r>
      <w:r w:rsidRPr="00ED59B1">
        <w:rPr>
          <w:rFonts w:asciiTheme="majorBidi" w:hAnsiTheme="majorBidi" w:cstheme="majorBidi"/>
          <w:color w:val="000000"/>
          <w:szCs w:val="22"/>
        </w:rPr>
        <w:lastRenderedPageBreak/>
        <w:t xml:space="preserve">yang </w:t>
      </w:r>
      <w:proofErr w:type="spellStart"/>
      <w:r w:rsidRPr="00ED59B1">
        <w:rPr>
          <w:rFonts w:asciiTheme="majorBidi" w:hAnsiTheme="majorBidi" w:cstheme="majorBidi"/>
          <w:color w:val="000000"/>
          <w:szCs w:val="22"/>
        </w:rPr>
        <w:t>terdiri</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dari</w:t>
      </w:r>
      <w:proofErr w:type="spellEnd"/>
      <w:r w:rsidRPr="00ED59B1">
        <w:rPr>
          <w:rFonts w:asciiTheme="majorBidi" w:hAnsiTheme="majorBidi" w:cstheme="majorBidi"/>
          <w:color w:val="000000"/>
          <w:szCs w:val="22"/>
        </w:rPr>
        <w:t xml:space="preserve"> 6 class dan </w:t>
      </w:r>
      <w:proofErr w:type="spellStart"/>
      <w:r w:rsidRPr="00ED59B1">
        <w:rPr>
          <w:rFonts w:asciiTheme="majorBidi" w:hAnsiTheme="majorBidi" w:cstheme="majorBidi"/>
          <w:color w:val="000000"/>
          <w:szCs w:val="22"/>
        </w:rPr>
        <w:t>sebelumnya</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telah</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dilakukan</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tahapan</w:t>
      </w:r>
      <w:proofErr w:type="spellEnd"/>
      <w:r w:rsidRPr="00ED59B1">
        <w:rPr>
          <w:rFonts w:asciiTheme="majorBidi" w:hAnsiTheme="majorBidi" w:cstheme="majorBidi"/>
          <w:color w:val="000000"/>
          <w:szCs w:val="22"/>
        </w:rPr>
        <w:t xml:space="preserve"> </w:t>
      </w:r>
      <w:r w:rsidRPr="00ED59B1">
        <w:rPr>
          <w:rFonts w:asciiTheme="majorBidi" w:hAnsiTheme="majorBidi" w:cstheme="majorBidi"/>
          <w:i/>
          <w:iCs/>
          <w:color w:val="000000"/>
          <w:szCs w:val="22"/>
        </w:rPr>
        <w:t>pre-processing</w:t>
      </w:r>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citra</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serta</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pembagian</w:t>
      </w:r>
      <w:proofErr w:type="spellEnd"/>
      <w:r w:rsidRPr="00ED59B1">
        <w:rPr>
          <w:rFonts w:asciiTheme="majorBidi" w:hAnsiTheme="majorBidi" w:cstheme="majorBidi"/>
          <w:color w:val="000000"/>
          <w:szCs w:val="22"/>
        </w:rPr>
        <w:t xml:space="preserve"> data </w:t>
      </w:r>
      <w:proofErr w:type="spellStart"/>
      <w:r w:rsidRPr="00ED59B1">
        <w:rPr>
          <w:rFonts w:asciiTheme="majorBidi" w:hAnsiTheme="majorBidi" w:cstheme="majorBidi"/>
          <w:color w:val="000000"/>
          <w:szCs w:val="22"/>
        </w:rPr>
        <w:t>kedalam</w:t>
      </w:r>
      <w:proofErr w:type="spellEnd"/>
      <w:r w:rsidRPr="00ED59B1">
        <w:rPr>
          <w:rFonts w:asciiTheme="majorBidi" w:hAnsiTheme="majorBidi" w:cstheme="majorBidi"/>
          <w:color w:val="000000"/>
          <w:szCs w:val="22"/>
        </w:rPr>
        <w:t xml:space="preserve"> 3 set </w:t>
      </w:r>
      <w:proofErr w:type="spellStart"/>
      <w:r w:rsidRPr="00ED59B1">
        <w:rPr>
          <w:rFonts w:asciiTheme="majorBidi" w:hAnsiTheme="majorBidi" w:cstheme="majorBidi"/>
          <w:color w:val="000000"/>
          <w:szCs w:val="22"/>
        </w:rPr>
        <w:t>yakni</w:t>
      </w:r>
      <w:proofErr w:type="spellEnd"/>
      <w:r w:rsidRPr="00ED59B1">
        <w:rPr>
          <w:rFonts w:asciiTheme="majorBidi" w:hAnsiTheme="majorBidi" w:cstheme="majorBidi"/>
          <w:color w:val="000000"/>
          <w:szCs w:val="22"/>
        </w:rPr>
        <w:t xml:space="preserve"> data </w:t>
      </w:r>
      <w:r w:rsidRPr="00ED59B1">
        <w:rPr>
          <w:rFonts w:asciiTheme="majorBidi" w:hAnsiTheme="majorBidi" w:cstheme="majorBidi"/>
          <w:i/>
          <w:iCs/>
          <w:color w:val="000000"/>
          <w:szCs w:val="22"/>
        </w:rPr>
        <w:t>training</w:t>
      </w:r>
      <w:r w:rsidRPr="00ED59B1">
        <w:rPr>
          <w:rFonts w:asciiTheme="majorBidi" w:hAnsiTheme="majorBidi" w:cstheme="majorBidi"/>
          <w:color w:val="000000"/>
          <w:szCs w:val="22"/>
        </w:rPr>
        <w:t>, data</w:t>
      </w:r>
      <w:r w:rsidRPr="00ED59B1">
        <w:rPr>
          <w:rFonts w:asciiTheme="majorBidi" w:hAnsiTheme="majorBidi" w:cstheme="majorBidi"/>
          <w:i/>
          <w:iCs/>
          <w:color w:val="000000"/>
          <w:szCs w:val="22"/>
        </w:rPr>
        <w:t xml:space="preserve"> testing</w:t>
      </w:r>
      <w:r w:rsidRPr="00ED59B1">
        <w:rPr>
          <w:rFonts w:asciiTheme="majorBidi" w:hAnsiTheme="majorBidi" w:cstheme="majorBidi"/>
          <w:color w:val="000000"/>
          <w:szCs w:val="22"/>
        </w:rPr>
        <w:t xml:space="preserve"> dan data </w:t>
      </w:r>
      <w:r w:rsidRPr="00ED59B1">
        <w:rPr>
          <w:rFonts w:asciiTheme="majorBidi" w:hAnsiTheme="majorBidi" w:cstheme="majorBidi"/>
          <w:i/>
          <w:iCs/>
          <w:color w:val="000000"/>
          <w:szCs w:val="22"/>
        </w:rPr>
        <w:t>validation</w:t>
      </w:r>
      <w:r w:rsidRPr="00ED59B1">
        <w:rPr>
          <w:rFonts w:asciiTheme="majorBidi" w:hAnsiTheme="majorBidi" w:cstheme="majorBidi"/>
          <w:color w:val="000000"/>
          <w:szCs w:val="22"/>
        </w:rPr>
        <w:t xml:space="preserve">. Pada </w:t>
      </w:r>
      <w:proofErr w:type="spellStart"/>
      <w:r w:rsidRPr="00ED59B1">
        <w:rPr>
          <w:rFonts w:asciiTheme="majorBidi" w:hAnsiTheme="majorBidi" w:cstheme="majorBidi"/>
          <w:color w:val="000000"/>
          <w:szCs w:val="22"/>
        </w:rPr>
        <w:t>penelitian</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selanjutnya</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diharapkan</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dapat</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menerapkan</w:t>
      </w:r>
      <w:proofErr w:type="spellEnd"/>
      <w:r w:rsidRPr="00ED59B1">
        <w:rPr>
          <w:rFonts w:asciiTheme="majorBidi" w:hAnsiTheme="majorBidi" w:cstheme="majorBidi"/>
          <w:color w:val="000000"/>
          <w:szCs w:val="22"/>
        </w:rPr>
        <w:t xml:space="preserve"> model </w:t>
      </w:r>
      <w:proofErr w:type="spellStart"/>
      <w:r w:rsidRPr="00ED59B1">
        <w:rPr>
          <w:rFonts w:asciiTheme="majorBidi" w:hAnsiTheme="majorBidi" w:cstheme="majorBidi"/>
          <w:color w:val="000000"/>
          <w:szCs w:val="22"/>
        </w:rPr>
        <w:t>pendekatan</w:t>
      </w:r>
      <w:proofErr w:type="spellEnd"/>
      <w:r w:rsidRPr="00ED59B1">
        <w:rPr>
          <w:rFonts w:asciiTheme="majorBidi" w:hAnsiTheme="majorBidi" w:cstheme="majorBidi"/>
          <w:color w:val="000000"/>
          <w:szCs w:val="22"/>
        </w:rPr>
        <w:t xml:space="preserve"> </w:t>
      </w:r>
      <w:r w:rsidRPr="00ED59B1">
        <w:rPr>
          <w:rFonts w:asciiTheme="majorBidi" w:hAnsiTheme="majorBidi" w:cstheme="majorBidi"/>
          <w:i/>
          <w:iCs/>
          <w:color w:val="000000"/>
          <w:szCs w:val="22"/>
        </w:rPr>
        <w:t>deep learning</w:t>
      </w:r>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lainnya</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serta</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mengimplentasikan</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kedalam</w:t>
      </w:r>
      <w:proofErr w:type="spellEnd"/>
      <w:r w:rsidRPr="00ED59B1">
        <w:rPr>
          <w:rFonts w:asciiTheme="majorBidi" w:hAnsiTheme="majorBidi" w:cstheme="majorBidi"/>
          <w:color w:val="000000"/>
          <w:szCs w:val="22"/>
        </w:rPr>
        <w:t xml:space="preserve"> system </w:t>
      </w:r>
      <w:proofErr w:type="spellStart"/>
      <w:r w:rsidRPr="00ED59B1">
        <w:rPr>
          <w:rFonts w:asciiTheme="majorBidi" w:hAnsiTheme="majorBidi" w:cstheme="majorBidi"/>
          <w:color w:val="000000"/>
          <w:szCs w:val="22"/>
        </w:rPr>
        <w:t>berbagai</w:t>
      </w:r>
      <w:proofErr w:type="spellEnd"/>
      <w:r w:rsidRPr="00ED59B1">
        <w:rPr>
          <w:rFonts w:asciiTheme="majorBidi" w:hAnsiTheme="majorBidi" w:cstheme="majorBidi"/>
          <w:color w:val="000000"/>
          <w:szCs w:val="22"/>
        </w:rPr>
        <w:t xml:space="preserve"> platform </w:t>
      </w:r>
      <w:proofErr w:type="spellStart"/>
      <w:r w:rsidRPr="00ED59B1">
        <w:rPr>
          <w:rFonts w:asciiTheme="majorBidi" w:hAnsiTheme="majorBidi" w:cstheme="majorBidi"/>
          <w:color w:val="000000"/>
          <w:szCs w:val="22"/>
        </w:rPr>
        <w:t>dalam</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mendeteksi</w:t>
      </w:r>
      <w:proofErr w:type="spellEnd"/>
      <w:r w:rsidRPr="00ED59B1">
        <w:rPr>
          <w:rFonts w:asciiTheme="majorBidi" w:hAnsiTheme="majorBidi" w:cstheme="majorBidi"/>
          <w:color w:val="000000"/>
          <w:szCs w:val="22"/>
        </w:rPr>
        <w:t xml:space="preserve"> </w:t>
      </w:r>
      <w:proofErr w:type="spellStart"/>
      <w:r w:rsidRPr="00ED59B1">
        <w:rPr>
          <w:rFonts w:asciiTheme="majorBidi" w:hAnsiTheme="majorBidi" w:cstheme="majorBidi"/>
          <w:color w:val="000000"/>
          <w:szCs w:val="22"/>
        </w:rPr>
        <w:t>citra</w:t>
      </w:r>
      <w:proofErr w:type="spellEnd"/>
      <w:r w:rsidRPr="00ED59B1">
        <w:rPr>
          <w:rFonts w:asciiTheme="majorBidi" w:hAnsiTheme="majorBidi" w:cstheme="majorBidi"/>
          <w:color w:val="000000"/>
          <w:szCs w:val="22"/>
        </w:rPr>
        <w:t xml:space="preserve"> </w:t>
      </w:r>
      <w:r w:rsidRPr="00ED59B1">
        <w:rPr>
          <w:rFonts w:asciiTheme="majorBidi" w:hAnsiTheme="majorBidi" w:cstheme="majorBidi"/>
          <w:i/>
          <w:iCs/>
          <w:color w:val="000000"/>
          <w:szCs w:val="22"/>
        </w:rPr>
        <w:t xml:space="preserve">genus </w:t>
      </w:r>
      <w:proofErr w:type="spellStart"/>
      <w:r w:rsidRPr="00ED59B1">
        <w:rPr>
          <w:rFonts w:asciiTheme="majorBidi" w:hAnsiTheme="majorBidi" w:cstheme="majorBidi"/>
          <w:i/>
          <w:iCs/>
          <w:color w:val="000000"/>
          <w:szCs w:val="22"/>
        </w:rPr>
        <w:t>panthera</w:t>
      </w:r>
      <w:proofErr w:type="spellEnd"/>
    </w:p>
    <w:p w14:paraId="26D3AF66" w14:textId="77777777" w:rsidR="00ED59B1" w:rsidRPr="00ED59B1" w:rsidRDefault="00ED59B1" w:rsidP="00ED59B1">
      <w:pPr>
        <w:spacing w:before="0" w:line="240" w:lineRule="auto"/>
        <w:ind w:firstLine="0"/>
        <w:rPr>
          <w:rFonts w:asciiTheme="majorBidi" w:hAnsiTheme="majorBidi" w:cstheme="majorBidi"/>
          <w:b/>
          <w:bCs/>
          <w:noProof/>
          <w:szCs w:val="22"/>
        </w:rPr>
      </w:pPr>
    </w:p>
    <w:p w14:paraId="1D452433" w14:textId="65B2F5C7" w:rsidR="000D4058" w:rsidRPr="00926E58" w:rsidRDefault="000D4058" w:rsidP="00297F03">
      <w:pPr>
        <w:autoSpaceDE w:val="0"/>
        <w:autoSpaceDN w:val="0"/>
        <w:adjustRightInd w:val="0"/>
        <w:spacing w:before="0" w:line="240" w:lineRule="auto"/>
        <w:ind w:firstLine="0"/>
        <w:rPr>
          <w:rFonts w:eastAsiaTheme="minorEastAsia"/>
          <w:b/>
          <w:noProof/>
          <w:color w:val="000000"/>
          <w:lang w:val="id-ID" w:eastAsia="ja-JP"/>
        </w:rPr>
      </w:pPr>
      <w:r w:rsidRPr="00DE3675">
        <w:rPr>
          <w:b/>
          <w:noProof/>
          <w:color w:val="000000"/>
          <w:lang w:val="id-ID"/>
        </w:rPr>
        <w:t>DAFTAR PUSTAKA</w:t>
      </w:r>
    </w:p>
    <w:p w14:paraId="1D1C7833" w14:textId="3A0D5A34" w:rsidR="00BD53BB" w:rsidRPr="00BD53BB" w:rsidRDefault="00BD53BB" w:rsidP="00BD53BB">
      <w:pPr>
        <w:widowControl w:val="0"/>
        <w:autoSpaceDE w:val="0"/>
        <w:autoSpaceDN w:val="0"/>
        <w:adjustRightInd w:val="0"/>
        <w:spacing w:before="0" w:line="240" w:lineRule="auto"/>
        <w:ind w:left="480" w:hanging="480"/>
        <w:rPr>
          <w:noProof/>
          <w:szCs w:val="24"/>
        </w:rPr>
      </w:pPr>
      <w:r>
        <w:rPr>
          <w:noProof/>
          <w:szCs w:val="22"/>
        </w:rPr>
        <w:fldChar w:fldCharType="begin" w:fldLock="1"/>
      </w:r>
      <w:r>
        <w:rPr>
          <w:noProof/>
          <w:szCs w:val="22"/>
        </w:rPr>
        <w:instrText xml:space="preserve">ADDIN Mendeley Bibliography CSL_BIBLIOGRAPHY </w:instrText>
      </w:r>
      <w:r>
        <w:rPr>
          <w:noProof/>
          <w:szCs w:val="22"/>
        </w:rPr>
        <w:fldChar w:fldCharType="separate"/>
      </w:r>
      <w:r w:rsidRPr="00BD53BB">
        <w:rPr>
          <w:noProof/>
          <w:szCs w:val="24"/>
        </w:rPr>
        <w:t xml:space="preserve">Annas T.S, T. (2019). Perbandingan Model Warna RGB , HSL dan HSV Sebagai Fitur dalam Prediksi Cuaca pada Citra Langit menggunakan. </w:t>
      </w:r>
      <w:r w:rsidRPr="00BD53BB">
        <w:rPr>
          <w:i/>
          <w:iCs/>
          <w:noProof/>
          <w:szCs w:val="24"/>
        </w:rPr>
        <w:t>Teknik Informatika</w:t>
      </w:r>
      <w:r w:rsidRPr="00BD53BB">
        <w:rPr>
          <w:noProof/>
          <w:szCs w:val="24"/>
        </w:rPr>
        <w:t>, 9.</w:t>
      </w:r>
    </w:p>
    <w:p w14:paraId="683BF10D"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Anwar, G. A., &amp; Riminarsih, D. (2019). Klasifikasi Citra Genus Panthera Menggunakan Metode Convolutional Neural Network (Cnn). </w:t>
      </w:r>
      <w:r w:rsidRPr="00BD53BB">
        <w:rPr>
          <w:i/>
          <w:iCs/>
          <w:noProof/>
          <w:szCs w:val="24"/>
        </w:rPr>
        <w:t>Jurnal Ilmiah Informatika Komputer</w:t>
      </w:r>
      <w:r w:rsidRPr="00BD53BB">
        <w:rPr>
          <w:noProof/>
          <w:szCs w:val="24"/>
        </w:rPr>
        <w:t xml:space="preserve">, </w:t>
      </w:r>
      <w:r w:rsidRPr="00BD53BB">
        <w:rPr>
          <w:i/>
          <w:iCs/>
          <w:noProof/>
          <w:szCs w:val="24"/>
        </w:rPr>
        <w:t>24</w:t>
      </w:r>
      <w:r w:rsidRPr="00BD53BB">
        <w:rPr>
          <w:noProof/>
          <w:szCs w:val="24"/>
        </w:rPr>
        <w:t>(3), 220–228. https://doi.org/10.35760/ik.2019.v24i3.2364</w:t>
      </w:r>
    </w:p>
    <w:p w14:paraId="5E9B6639"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Arisudana, K., Kurniawan, W., Putro, F. W., Studi, P., Perangkat, R., Teknologi, F., &amp; Industri, I. (2020). </w:t>
      </w:r>
      <w:r w:rsidRPr="00BD53BB">
        <w:rPr>
          <w:i/>
          <w:iCs/>
          <w:noProof/>
          <w:szCs w:val="24"/>
        </w:rPr>
        <w:t>Sistem pendeteksi kerusakan luar angkutan umum</w:t>
      </w:r>
      <w:r w:rsidRPr="00BD53BB">
        <w:rPr>
          <w:noProof/>
          <w:szCs w:val="24"/>
        </w:rPr>
        <w:t>. 175–187.</w:t>
      </w:r>
    </w:p>
    <w:p w14:paraId="0AAD8522"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Bismi, W., &amp; Harafani, H. (2022). Perbandingan Metode Deep Learning dalam Mengklasifikasi Citra Scan MRI Penyakit Otak Parkinson. </w:t>
      </w:r>
      <w:r w:rsidRPr="00BD53BB">
        <w:rPr>
          <w:i/>
          <w:iCs/>
          <w:noProof/>
          <w:szCs w:val="24"/>
        </w:rPr>
        <w:t>InComTech : Jurnal Telekomunikasi Dan Komputer</w:t>
      </w:r>
      <w:r w:rsidRPr="00BD53BB">
        <w:rPr>
          <w:noProof/>
          <w:szCs w:val="24"/>
        </w:rPr>
        <w:t xml:space="preserve">, </w:t>
      </w:r>
      <w:r w:rsidRPr="00BD53BB">
        <w:rPr>
          <w:i/>
          <w:iCs/>
          <w:noProof/>
          <w:szCs w:val="24"/>
        </w:rPr>
        <w:t>12</w:t>
      </w:r>
      <w:r w:rsidRPr="00BD53BB">
        <w:rPr>
          <w:noProof/>
          <w:szCs w:val="24"/>
        </w:rPr>
        <w:t>(3), 177. https://doi.org/10.22441/incomtech.v12i3.15068</w:t>
      </w:r>
    </w:p>
    <w:p w14:paraId="3DD91675"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Calik, N., Belen, M. A., &amp; Mahouti, P. (2020). Deep learning base modified MLP model for precise scattering parameter prediction of capacitive feed antenna. </w:t>
      </w:r>
      <w:r w:rsidRPr="00BD53BB">
        <w:rPr>
          <w:i/>
          <w:iCs/>
          <w:noProof/>
          <w:szCs w:val="24"/>
        </w:rPr>
        <w:t>International Journal of Numerical Modelling: Electronic Networks, Devices and Fields</w:t>
      </w:r>
      <w:r w:rsidRPr="00BD53BB">
        <w:rPr>
          <w:noProof/>
          <w:szCs w:val="24"/>
        </w:rPr>
        <w:t xml:space="preserve">, </w:t>
      </w:r>
      <w:r w:rsidRPr="00BD53BB">
        <w:rPr>
          <w:i/>
          <w:iCs/>
          <w:noProof/>
          <w:szCs w:val="24"/>
        </w:rPr>
        <w:t>33</w:t>
      </w:r>
      <w:r w:rsidRPr="00BD53BB">
        <w:rPr>
          <w:noProof/>
          <w:szCs w:val="24"/>
        </w:rPr>
        <w:t>(2). https://doi.org/10.1002/jnm.2682</w:t>
      </w:r>
    </w:p>
    <w:p w14:paraId="4C3F6DAE"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Hurtik, P., Molek, V., &amp; Hula, J. (2020). Data Preprocessing Technique for Neural Networks Based on Image Represented by a Fuzzy Function. </w:t>
      </w:r>
      <w:r w:rsidRPr="00BD53BB">
        <w:rPr>
          <w:i/>
          <w:iCs/>
          <w:noProof/>
          <w:szCs w:val="24"/>
        </w:rPr>
        <w:t>IEEE Transactions on Fuzzy Systems</w:t>
      </w:r>
      <w:r w:rsidRPr="00BD53BB">
        <w:rPr>
          <w:noProof/>
          <w:szCs w:val="24"/>
        </w:rPr>
        <w:t xml:space="preserve">, </w:t>
      </w:r>
      <w:r w:rsidRPr="00BD53BB">
        <w:rPr>
          <w:i/>
          <w:iCs/>
          <w:noProof/>
          <w:szCs w:val="24"/>
        </w:rPr>
        <w:t>28</w:t>
      </w:r>
      <w:r w:rsidRPr="00BD53BB">
        <w:rPr>
          <w:noProof/>
          <w:szCs w:val="24"/>
        </w:rPr>
        <w:t>(7), 1195–1204. https://doi.org/10.1109/TFUZZ.2019.2911494</w:t>
      </w:r>
    </w:p>
    <w:p w14:paraId="385F8A9F"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Kurniastuti, I., Yuliati, E. N. I., Yudianto, F., &amp; Wulan, T. D. (2022). Determination of Hue Saturation Value (HSV) color feature in kidney histology image. </w:t>
      </w:r>
      <w:r w:rsidRPr="00BD53BB">
        <w:rPr>
          <w:i/>
          <w:iCs/>
          <w:noProof/>
          <w:szCs w:val="24"/>
        </w:rPr>
        <w:t>Journal of Physics: Conference Series</w:t>
      </w:r>
      <w:r w:rsidRPr="00BD53BB">
        <w:rPr>
          <w:noProof/>
          <w:szCs w:val="24"/>
        </w:rPr>
        <w:t xml:space="preserve">, </w:t>
      </w:r>
      <w:r w:rsidRPr="00BD53BB">
        <w:rPr>
          <w:i/>
          <w:iCs/>
          <w:noProof/>
          <w:szCs w:val="24"/>
        </w:rPr>
        <w:t>2157</w:t>
      </w:r>
      <w:r w:rsidRPr="00BD53BB">
        <w:rPr>
          <w:noProof/>
          <w:szCs w:val="24"/>
        </w:rPr>
        <w:t xml:space="preserve">(1), </w:t>
      </w:r>
      <w:r w:rsidRPr="00BD53BB">
        <w:rPr>
          <w:noProof/>
          <w:szCs w:val="24"/>
        </w:rPr>
        <w:t>012020. https://doi.org/10.1088/1742-6596/2157/1/012020</w:t>
      </w:r>
    </w:p>
    <w:p w14:paraId="4455CA81"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Lu, J., Tan, L., &amp; Jiang, H. (2021). Review on convolutional neural network (CNN) applied to plant leaf disease classification. </w:t>
      </w:r>
      <w:r w:rsidRPr="00BD53BB">
        <w:rPr>
          <w:i/>
          <w:iCs/>
          <w:noProof/>
          <w:szCs w:val="24"/>
        </w:rPr>
        <w:t>Agriculture (Switzerland)</w:t>
      </w:r>
      <w:r w:rsidRPr="00BD53BB">
        <w:rPr>
          <w:noProof/>
          <w:szCs w:val="24"/>
        </w:rPr>
        <w:t xml:space="preserve">, </w:t>
      </w:r>
      <w:r w:rsidRPr="00BD53BB">
        <w:rPr>
          <w:i/>
          <w:iCs/>
          <w:noProof/>
          <w:szCs w:val="24"/>
        </w:rPr>
        <w:t>11</w:t>
      </w:r>
      <w:r w:rsidRPr="00BD53BB">
        <w:rPr>
          <w:noProof/>
          <w:szCs w:val="24"/>
        </w:rPr>
        <w:t>(8), 1–18. https://doi.org/10.3390/agriculture11080707</w:t>
      </w:r>
    </w:p>
    <w:p w14:paraId="2A46A16A"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Meijer, D., Scholten, L., Clemens, F., &amp; Knobbe, A. (2019). A defect classification methodology for sewer image sets with convolutional neural networks. </w:t>
      </w:r>
      <w:r w:rsidRPr="00BD53BB">
        <w:rPr>
          <w:i/>
          <w:iCs/>
          <w:noProof/>
          <w:szCs w:val="24"/>
        </w:rPr>
        <w:t>Automation in Construction</w:t>
      </w:r>
      <w:r w:rsidRPr="00BD53BB">
        <w:rPr>
          <w:noProof/>
          <w:szCs w:val="24"/>
        </w:rPr>
        <w:t xml:space="preserve">, </w:t>
      </w:r>
      <w:r w:rsidRPr="00BD53BB">
        <w:rPr>
          <w:i/>
          <w:iCs/>
          <w:noProof/>
          <w:szCs w:val="24"/>
        </w:rPr>
        <w:t>104</w:t>
      </w:r>
      <w:r w:rsidRPr="00BD53BB">
        <w:rPr>
          <w:noProof/>
          <w:szCs w:val="24"/>
        </w:rPr>
        <w:t>(December 2018), 281–298. https://doi.org/10.1016/j.autcon.2019.04.013</w:t>
      </w:r>
    </w:p>
    <w:p w14:paraId="72AB1E38"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Oken, L. (2008). </w:t>
      </w:r>
      <w:r w:rsidRPr="00BD53BB">
        <w:rPr>
          <w:i/>
          <w:iCs/>
          <w:noProof/>
          <w:szCs w:val="24"/>
        </w:rPr>
        <w:t>Okens Lehrbuch der Naturgeschichte: 3. Theil. Zoologie ; 2. Abt. Fleischthiere</w:t>
      </w:r>
      <w:r w:rsidRPr="00BD53BB">
        <w:rPr>
          <w:noProof/>
          <w:szCs w:val="24"/>
        </w:rPr>
        <w:t>. https://books.google.co.id/books?id=S5o5AAAAcAAJ</w:t>
      </w:r>
    </w:p>
    <w:p w14:paraId="29B34BD2"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Piosenka, G. (2022). </w:t>
      </w:r>
      <w:r w:rsidRPr="00BD53BB">
        <w:rPr>
          <w:i/>
          <w:iCs/>
          <w:noProof/>
          <w:szCs w:val="24"/>
        </w:rPr>
        <w:t>10 Big Cats of the Wild - Image Classification</w:t>
      </w:r>
      <w:r w:rsidRPr="00BD53BB">
        <w:rPr>
          <w:noProof/>
          <w:szCs w:val="24"/>
        </w:rPr>
        <w:t>. KAGGLE. https://www.kaggle.com/datasets/gpiosenka/cats-in-the-wild-image-classification</w:t>
      </w:r>
    </w:p>
    <w:p w14:paraId="5E708C55"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Prasetyo, E. (2012). </w:t>
      </w:r>
      <w:r w:rsidRPr="00BD53BB">
        <w:rPr>
          <w:i/>
          <w:iCs/>
          <w:noProof/>
          <w:szCs w:val="24"/>
        </w:rPr>
        <w:t>Data mining : konsep dan aplikasi menggunakan MATLAB</w:t>
      </w:r>
      <w:r w:rsidRPr="00BD53BB">
        <w:rPr>
          <w:noProof/>
          <w:szCs w:val="24"/>
        </w:rPr>
        <w:t xml:space="preserve"> (1st ed.). CV. Andi Offset. https://elibrary.bsi.ac.id/readbook/200350/data-mining-konsep-dan-aplikasi-menggunakan-matlab</w:t>
      </w:r>
    </w:p>
    <w:p w14:paraId="1EC478F0"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Pratiwi, N. K. C., Fu’adah, Y. N., &amp; Edwar, E. (2021). Early Detection of Deforestation through Satellite Land Geospatial Images based on CNN Architecture. </w:t>
      </w:r>
      <w:r w:rsidRPr="00BD53BB">
        <w:rPr>
          <w:i/>
          <w:iCs/>
          <w:noProof/>
          <w:szCs w:val="24"/>
        </w:rPr>
        <w:t>Jurnal Infotel</w:t>
      </w:r>
      <w:r w:rsidRPr="00BD53BB">
        <w:rPr>
          <w:noProof/>
          <w:szCs w:val="24"/>
        </w:rPr>
        <w:t xml:space="preserve">, </w:t>
      </w:r>
      <w:r w:rsidRPr="00BD53BB">
        <w:rPr>
          <w:i/>
          <w:iCs/>
          <w:noProof/>
          <w:szCs w:val="24"/>
        </w:rPr>
        <w:t>13</w:t>
      </w:r>
      <w:r w:rsidRPr="00BD53BB">
        <w:rPr>
          <w:noProof/>
          <w:szCs w:val="24"/>
        </w:rPr>
        <w:t>(2), 54–62. https://doi.org/10.20895/infotel.v13i2.642</w:t>
      </w:r>
    </w:p>
    <w:p w14:paraId="726063C7"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Pujiati, R., &amp; Rochmawati, N. (2022). Identifikasi Citra Daun Tanaman Herbal Menggunakan Metode Convolutional Neural Network ( CNN ). </w:t>
      </w:r>
      <w:r w:rsidRPr="00BD53BB">
        <w:rPr>
          <w:i/>
          <w:iCs/>
          <w:noProof/>
          <w:szCs w:val="24"/>
        </w:rPr>
        <w:t>JINACS (Journal of Informatics and Computer Science)</w:t>
      </w:r>
      <w:r w:rsidRPr="00BD53BB">
        <w:rPr>
          <w:noProof/>
          <w:szCs w:val="24"/>
        </w:rPr>
        <w:t xml:space="preserve">, </w:t>
      </w:r>
      <w:r w:rsidRPr="00BD53BB">
        <w:rPr>
          <w:i/>
          <w:iCs/>
          <w:noProof/>
          <w:szCs w:val="24"/>
        </w:rPr>
        <w:t>03</w:t>
      </w:r>
      <w:r w:rsidRPr="00BD53BB">
        <w:rPr>
          <w:noProof/>
          <w:szCs w:val="24"/>
        </w:rPr>
        <w:t>, 351–357.</w:t>
      </w:r>
    </w:p>
    <w:p w14:paraId="76E0CC44"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R.I., Pocock, &amp; F.R.S. (1916). XXXVI.—On the tooth-change, cranial characters, and classification of the snow-leopard or ounce (Felis uncia). </w:t>
      </w:r>
      <w:r w:rsidRPr="00BD53BB">
        <w:rPr>
          <w:i/>
          <w:iCs/>
          <w:noProof/>
          <w:szCs w:val="24"/>
        </w:rPr>
        <w:t>Annals and Magazine of Natural History Zoology, Botany, and Geology</w:t>
      </w:r>
      <w:r w:rsidRPr="00BD53BB">
        <w:rPr>
          <w:noProof/>
          <w:szCs w:val="24"/>
        </w:rPr>
        <w:t xml:space="preserve">, </w:t>
      </w:r>
      <w:r w:rsidRPr="00BD53BB">
        <w:rPr>
          <w:i/>
          <w:iCs/>
          <w:noProof/>
          <w:szCs w:val="24"/>
        </w:rPr>
        <w:t>18</w:t>
      </w:r>
      <w:r w:rsidRPr="00BD53BB">
        <w:rPr>
          <w:noProof/>
          <w:szCs w:val="24"/>
        </w:rPr>
        <w:t>(105), 306–316. https://doi.org/10.1080/00222931608693854</w:t>
      </w:r>
    </w:p>
    <w:p w14:paraId="29093A06"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Ramadhani, M. (2018). Klasifikasi Jenis Jerawat Berdasarkan Tekstur dengan </w:t>
      </w:r>
      <w:r w:rsidRPr="00BD53BB">
        <w:rPr>
          <w:noProof/>
          <w:szCs w:val="24"/>
        </w:rPr>
        <w:lastRenderedPageBreak/>
        <w:t xml:space="preserve">Menggunakan Metode GLCM. </w:t>
      </w:r>
      <w:r w:rsidRPr="00BD53BB">
        <w:rPr>
          <w:i/>
          <w:iCs/>
          <w:noProof/>
          <w:szCs w:val="24"/>
        </w:rPr>
        <w:t>E-Proceding of Enggineering</w:t>
      </w:r>
      <w:r w:rsidRPr="00BD53BB">
        <w:rPr>
          <w:noProof/>
          <w:szCs w:val="24"/>
        </w:rPr>
        <w:t xml:space="preserve">, </w:t>
      </w:r>
      <w:r w:rsidRPr="00BD53BB">
        <w:rPr>
          <w:i/>
          <w:iCs/>
          <w:noProof/>
          <w:szCs w:val="24"/>
        </w:rPr>
        <w:t>5</w:t>
      </w:r>
      <w:r w:rsidRPr="00BD53BB">
        <w:rPr>
          <w:noProof/>
          <w:szCs w:val="24"/>
        </w:rPr>
        <w:t>(1), 870–876.</w:t>
      </w:r>
    </w:p>
    <w:p w14:paraId="6203D29E"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Sarki, R., Ahmed, K., Wang, H., Zhang, Y., Ma, J., &amp; Wang, K. (2021). Image Preprocessing in Classification and Identification of Diabetic Eye Diseases. </w:t>
      </w:r>
      <w:r w:rsidRPr="00BD53BB">
        <w:rPr>
          <w:i/>
          <w:iCs/>
          <w:noProof/>
          <w:szCs w:val="24"/>
        </w:rPr>
        <w:t>Data Science and Engineering</w:t>
      </w:r>
      <w:r w:rsidRPr="00BD53BB">
        <w:rPr>
          <w:noProof/>
          <w:szCs w:val="24"/>
        </w:rPr>
        <w:t xml:space="preserve">, </w:t>
      </w:r>
      <w:r w:rsidRPr="00BD53BB">
        <w:rPr>
          <w:i/>
          <w:iCs/>
          <w:noProof/>
          <w:szCs w:val="24"/>
        </w:rPr>
        <w:t>6</w:t>
      </w:r>
      <w:r w:rsidRPr="00BD53BB">
        <w:rPr>
          <w:noProof/>
          <w:szCs w:val="24"/>
        </w:rPr>
        <w:t>(4), 455–471. https://doi.org/10.1007/s41019-021-00167-z</w:t>
      </w:r>
    </w:p>
    <w:p w14:paraId="47B3DA74"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Sekar, V., Jiang, Q., Shu, C., &amp; Khoo, B. C. (2019). Fast flow field prediction over airfoils using deep learning approach. </w:t>
      </w:r>
      <w:r w:rsidRPr="00BD53BB">
        <w:rPr>
          <w:i/>
          <w:iCs/>
          <w:noProof/>
          <w:szCs w:val="24"/>
        </w:rPr>
        <w:t>Physics of Fluids</w:t>
      </w:r>
      <w:r w:rsidRPr="00BD53BB">
        <w:rPr>
          <w:noProof/>
          <w:szCs w:val="24"/>
        </w:rPr>
        <w:t xml:space="preserve">, </w:t>
      </w:r>
      <w:r w:rsidRPr="00BD53BB">
        <w:rPr>
          <w:i/>
          <w:iCs/>
          <w:noProof/>
          <w:szCs w:val="24"/>
        </w:rPr>
        <w:t>31</w:t>
      </w:r>
      <w:r w:rsidRPr="00BD53BB">
        <w:rPr>
          <w:noProof/>
          <w:szCs w:val="24"/>
        </w:rPr>
        <w:t>(5). https://doi.org/10.1063/1.5094943</w:t>
      </w:r>
    </w:p>
    <w:p w14:paraId="59D072EC" w14:textId="77777777" w:rsidR="00BD53BB" w:rsidRPr="00BD53BB" w:rsidRDefault="00BD53BB" w:rsidP="00BD53BB">
      <w:pPr>
        <w:widowControl w:val="0"/>
        <w:autoSpaceDE w:val="0"/>
        <w:autoSpaceDN w:val="0"/>
        <w:adjustRightInd w:val="0"/>
        <w:spacing w:before="0" w:line="240" w:lineRule="auto"/>
        <w:ind w:left="480" w:hanging="480"/>
        <w:rPr>
          <w:noProof/>
          <w:szCs w:val="24"/>
        </w:rPr>
      </w:pPr>
      <w:r w:rsidRPr="00BD53BB">
        <w:rPr>
          <w:noProof/>
          <w:szCs w:val="24"/>
        </w:rPr>
        <w:t xml:space="preserve">Sultana, J., Usha Rani, M., &amp; Farquad, M. A. H. (2019). Student’s performance prediction using deep learning and data mining methods. </w:t>
      </w:r>
      <w:r w:rsidRPr="00BD53BB">
        <w:rPr>
          <w:i/>
          <w:iCs/>
          <w:noProof/>
          <w:szCs w:val="24"/>
        </w:rPr>
        <w:t>International Journal of Recent Technology and Engineering</w:t>
      </w:r>
      <w:r w:rsidRPr="00BD53BB">
        <w:rPr>
          <w:noProof/>
          <w:szCs w:val="24"/>
        </w:rPr>
        <w:t xml:space="preserve">, </w:t>
      </w:r>
      <w:r w:rsidRPr="00BD53BB">
        <w:rPr>
          <w:i/>
          <w:iCs/>
          <w:noProof/>
          <w:szCs w:val="24"/>
        </w:rPr>
        <w:t>8</w:t>
      </w:r>
      <w:r w:rsidRPr="00BD53BB">
        <w:rPr>
          <w:noProof/>
          <w:szCs w:val="24"/>
        </w:rPr>
        <w:t>(1 Special Issue 4), 1018–1021.</w:t>
      </w:r>
    </w:p>
    <w:p w14:paraId="2CD5BF52" w14:textId="77777777" w:rsidR="00BD53BB" w:rsidRPr="00BD53BB" w:rsidRDefault="00BD53BB" w:rsidP="00BD53BB">
      <w:pPr>
        <w:widowControl w:val="0"/>
        <w:autoSpaceDE w:val="0"/>
        <w:autoSpaceDN w:val="0"/>
        <w:adjustRightInd w:val="0"/>
        <w:spacing w:before="0" w:line="240" w:lineRule="auto"/>
        <w:ind w:left="480" w:hanging="480"/>
        <w:rPr>
          <w:noProof/>
        </w:rPr>
      </w:pPr>
      <w:r w:rsidRPr="00BD53BB">
        <w:rPr>
          <w:noProof/>
          <w:szCs w:val="24"/>
        </w:rPr>
        <w:t xml:space="preserve">Suryanto, A., Andrianto, B., Alvianda, B., Saputro, H. A., &amp; Siregar, M. S. (2014). PENGKLASIFIKASI GENUS PANTHERA (HARIMAU, SINGA, JAGUAR DAN MACAN TUTUL) DENGAN METODE NAIVE BAYES. </w:t>
      </w:r>
      <w:r w:rsidRPr="00BD53BB">
        <w:rPr>
          <w:i/>
          <w:iCs/>
          <w:noProof/>
          <w:szCs w:val="24"/>
        </w:rPr>
        <w:t>Universitas Brawijaya</w:t>
      </w:r>
      <w:r w:rsidRPr="00BD53BB">
        <w:rPr>
          <w:noProof/>
          <w:szCs w:val="24"/>
        </w:rPr>
        <w:t>, 5.</w:t>
      </w:r>
    </w:p>
    <w:p w14:paraId="08DCEA69" w14:textId="4A159BF8" w:rsidR="00E4599E" w:rsidRDefault="00BD53BB" w:rsidP="002A413F">
      <w:pPr>
        <w:autoSpaceDE w:val="0"/>
        <w:autoSpaceDN w:val="0"/>
        <w:adjustRightInd w:val="0"/>
        <w:spacing w:before="0" w:line="240" w:lineRule="auto"/>
        <w:ind w:left="567" w:hanging="567"/>
        <w:rPr>
          <w:noProof/>
          <w:szCs w:val="22"/>
        </w:rPr>
      </w:pPr>
      <w:r>
        <w:rPr>
          <w:noProof/>
          <w:szCs w:val="22"/>
        </w:rPr>
        <w:fldChar w:fldCharType="end"/>
      </w:r>
    </w:p>
    <w:sectPr w:rsidR="00E4599E" w:rsidSect="00B21C09">
      <w:type w:val="evenPage"/>
      <w:pgSz w:w="11906" w:h="16838" w:code="9"/>
      <w:pgMar w:top="1418" w:right="1418" w:bottom="1418" w:left="1701" w:header="851" w:footer="737" w:gutter="0"/>
      <w:pgNumType w:start="1"/>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BF58" w14:textId="77777777" w:rsidR="00BC3DD0" w:rsidRDefault="00BC3DD0" w:rsidP="00EB0858">
      <w:pPr>
        <w:spacing w:before="0" w:line="240" w:lineRule="auto"/>
      </w:pPr>
      <w:r>
        <w:separator/>
      </w:r>
    </w:p>
  </w:endnote>
  <w:endnote w:type="continuationSeparator" w:id="0">
    <w:p w14:paraId="3E33EE9B" w14:textId="77777777" w:rsidR="00BC3DD0" w:rsidRDefault="00BC3DD0"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vantGarde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9F1A" w14:textId="77777777" w:rsidR="008C5400" w:rsidRPr="00A9516A" w:rsidRDefault="008C5400"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Pr>
        <w:rFonts w:ascii="Arial" w:hAnsi="Arial"/>
        <w:noProof/>
      </w:rPr>
      <w:t>2</w:t>
    </w:r>
    <w:r w:rsidRPr="001E3822">
      <w:rPr>
        <w:rFonts w:ascii="Arial" w:hAnsi="Arial"/>
      </w:rPr>
      <w:fldChar w:fldCharType="end"/>
    </w:r>
    <w:r w:rsidRPr="001E3822">
      <w:tab/>
    </w:r>
    <w:r w:rsidRPr="001E382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81D3" w14:textId="77777777" w:rsidR="008C5400" w:rsidRPr="00A9516A" w:rsidRDefault="008C5400"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Pr>
        <w:rFonts w:ascii="Arial" w:hAnsi="Arial"/>
        <w:noProof/>
      </w:rPr>
      <w:t>1</w:t>
    </w:r>
    <w:r w:rsidRPr="001E3822">
      <w:rPr>
        <w:rFonts w:ascii="Arial" w:hAnsi="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2C7B" w14:textId="77777777" w:rsidR="00B42646" w:rsidRPr="00A9516A" w:rsidRDefault="00DD7C5B"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00B42646" w:rsidRPr="001E3822">
      <w:rPr>
        <w:rFonts w:ascii="Arial" w:hAnsi="Arial"/>
      </w:rPr>
      <w:instrText xml:space="preserve"> PAGE   \* MERGEFORMAT </w:instrText>
    </w:r>
    <w:r w:rsidRPr="001E3822">
      <w:rPr>
        <w:rFonts w:ascii="Arial" w:hAnsi="Arial"/>
      </w:rPr>
      <w:fldChar w:fldCharType="separate"/>
    </w:r>
    <w:r w:rsidR="0002668A">
      <w:rPr>
        <w:rFonts w:ascii="Arial" w:hAnsi="Arial"/>
        <w:noProof/>
      </w:rPr>
      <w:t>2</w:t>
    </w:r>
    <w:r w:rsidRPr="001E3822">
      <w:rPr>
        <w:rFonts w:ascii="Arial" w:hAnsi="Arial"/>
      </w:rPr>
      <w:fldChar w:fldCharType="end"/>
    </w:r>
    <w:r w:rsidR="00B42646" w:rsidRPr="001E3822">
      <w:tab/>
    </w:r>
    <w:r w:rsidR="00B42646" w:rsidRPr="001E3822">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402C" w14:textId="77777777" w:rsidR="00B42646" w:rsidRPr="00A9516A" w:rsidRDefault="00B42646"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00DD7C5B" w:rsidRPr="001E3822">
      <w:rPr>
        <w:rFonts w:ascii="Arial" w:hAnsi="Arial"/>
      </w:rPr>
      <w:fldChar w:fldCharType="begin"/>
    </w:r>
    <w:r w:rsidRPr="001E3822">
      <w:rPr>
        <w:rFonts w:ascii="Arial" w:hAnsi="Arial"/>
      </w:rPr>
      <w:instrText xml:space="preserve"> PAGE   \* MERGEFORMAT </w:instrText>
    </w:r>
    <w:r w:rsidR="00DD7C5B" w:rsidRPr="001E3822">
      <w:rPr>
        <w:rFonts w:ascii="Arial" w:hAnsi="Arial"/>
      </w:rPr>
      <w:fldChar w:fldCharType="separate"/>
    </w:r>
    <w:r w:rsidR="0002668A">
      <w:rPr>
        <w:rFonts w:ascii="Arial" w:hAnsi="Arial"/>
        <w:noProof/>
      </w:rPr>
      <w:t>1</w:t>
    </w:r>
    <w:r w:rsidR="00DD7C5B" w:rsidRPr="001E3822">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02E27" w14:textId="77777777" w:rsidR="00BC3DD0" w:rsidRDefault="00BC3DD0" w:rsidP="00EB0858">
      <w:pPr>
        <w:spacing w:before="0" w:line="240" w:lineRule="auto"/>
      </w:pPr>
      <w:r>
        <w:separator/>
      </w:r>
    </w:p>
  </w:footnote>
  <w:footnote w:type="continuationSeparator" w:id="0">
    <w:p w14:paraId="5EEB5D8C" w14:textId="77777777" w:rsidR="00BC3DD0" w:rsidRDefault="00BC3DD0"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9DE1" w14:textId="77777777" w:rsidR="008C5400" w:rsidRPr="00075AF5" w:rsidRDefault="008C5400" w:rsidP="00075AF5">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proofErr w:type="spellStart"/>
    <w:r>
      <w:rPr>
        <w:rFonts w:ascii="Century Gothic" w:eastAsiaTheme="minorEastAsia" w:hAnsi="Century Gothic" w:cs="AvantGarde Bk BT"/>
        <w:b/>
        <w:bCs/>
        <w:lang w:eastAsia="ja-JP"/>
      </w:rPr>
      <w:t>Jurnal</w:t>
    </w:r>
    <w:proofErr w:type="spellEnd"/>
    <w:r>
      <w:rPr>
        <w:rFonts w:ascii="Century Gothic" w:eastAsiaTheme="minorEastAsia" w:hAnsi="Century Gothic" w:cs="AvantGarde Bk BT"/>
        <w:b/>
        <w:bCs/>
        <w:lang w:eastAsia="ja-JP"/>
      </w:rPr>
      <w:t xml:space="preserve"> </w:t>
    </w:r>
    <w:proofErr w:type="spellStart"/>
    <w:r w:rsidRPr="002B2CC8">
      <w:rPr>
        <w:rFonts w:ascii="Century Gothic" w:hAnsi="Century Gothic" w:cs="AvantGarde Bk BT"/>
        <w:b/>
        <w:bCs/>
      </w:rPr>
      <w:t>Informatika</w:t>
    </w:r>
    <w:proofErr w:type="spellEnd"/>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proofErr w:type="spellStart"/>
    <w:r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ekayasa</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erangkat</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proofErr w:type="spellEnd"/>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14:paraId="561FB8D9" w14:textId="77777777" w:rsidR="008C5400" w:rsidRPr="00075AF5" w:rsidRDefault="008C5400" w:rsidP="00075AF5">
    <w:pPr>
      <w:pBdr>
        <w:bottom w:val="single" w:sz="18" w:space="1" w:color="auto"/>
      </w:pBdr>
      <w:tabs>
        <w:tab w:val="center" w:pos="4513"/>
        <w:tab w:val="right" w:pos="8789"/>
      </w:tabs>
      <w:spacing w:line="240" w:lineRule="auto"/>
      <w:ind w:firstLine="0"/>
      <w:rPr>
        <w:rFonts w:ascii="Century Gothic" w:eastAsiaTheme="minorEastAsia" w:hAnsi="Century Gothic"/>
        <w:lang w:eastAsia="ja-JP"/>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3</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proofErr w:type="spellStart"/>
    <w:r>
      <w:rPr>
        <w:rFonts w:ascii="Century Gothic" w:eastAsiaTheme="minorEastAsia" w:hAnsi="Century Gothic" w:cs="AvantGarde Bk BT" w:hint="eastAsia"/>
        <w:bCs/>
        <w:lang w:eastAsia="ja-JP"/>
      </w:rPr>
      <w:t>Maret</w:t>
    </w:r>
    <w:proofErr w:type="spellEnd"/>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21</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4AE9" w14:textId="77777777" w:rsidR="008C5400" w:rsidRPr="00075AF5" w:rsidRDefault="008C5400" w:rsidP="00A9516A">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proofErr w:type="spellStart"/>
    <w:r>
      <w:rPr>
        <w:rFonts w:ascii="Century Gothic" w:eastAsiaTheme="minorEastAsia" w:hAnsi="Century Gothic" w:cs="AvantGarde Bk BT"/>
        <w:b/>
        <w:bCs/>
        <w:lang w:eastAsia="ja-JP"/>
      </w:rPr>
      <w:t>Jurnal</w:t>
    </w:r>
    <w:proofErr w:type="spellEnd"/>
    <w:r>
      <w:rPr>
        <w:rFonts w:ascii="Century Gothic" w:eastAsiaTheme="minorEastAsia" w:hAnsi="Century Gothic" w:cs="AvantGarde Bk BT"/>
        <w:b/>
        <w:bCs/>
        <w:lang w:eastAsia="ja-JP"/>
      </w:rPr>
      <w:t xml:space="preserve"> </w:t>
    </w:r>
    <w:proofErr w:type="spellStart"/>
    <w:r w:rsidRPr="002B2CC8">
      <w:rPr>
        <w:rFonts w:ascii="Century Gothic" w:hAnsi="Century Gothic" w:cs="AvantGarde Bk BT"/>
        <w:b/>
        <w:bCs/>
      </w:rPr>
      <w:t>Informatika</w:t>
    </w:r>
    <w:proofErr w:type="spellEnd"/>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proofErr w:type="spellStart"/>
    <w:r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ekayasa</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erangkat</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proofErr w:type="spellEnd"/>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14:paraId="41F97269" w14:textId="77777777" w:rsidR="008C5400" w:rsidRPr="002B2CC8" w:rsidRDefault="008C5400" w:rsidP="00A9516A">
    <w:pPr>
      <w:pBdr>
        <w:bottom w:val="single" w:sz="18" w:space="1" w:color="auto"/>
      </w:pBdr>
      <w:tabs>
        <w:tab w:val="center" w:pos="4513"/>
        <w:tab w:val="right" w:pos="8789"/>
      </w:tabs>
      <w:spacing w:line="240" w:lineRule="auto"/>
      <w:ind w:firstLine="0"/>
      <w:rPr>
        <w:rFonts w:ascii="Century Gothic" w:hAnsi="Century Gothic"/>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4</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proofErr w:type="spellStart"/>
    <w:r>
      <w:rPr>
        <w:rFonts w:ascii="Century Gothic" w:eastAsiaTheme="minorEastAsia" w:hAnsi="Century Gothic" w:cs="AvantGarde Bk BT" w:hint="eastAsia"/>
        <w:bCs/>
        <w:lang w:eastAsia="ja-JP"/>
      </w:rPr>
      <w:t>Maret</w:t>
    </w:r>
    <w:proofErr w:type="spellEnd"/>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22</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p w14:paraId="19A6EE9A" w14:textId="77777777" w:rsidR="008C5400" w:rsidRDefault="008C54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BA10" w14:textId="77777777" w:rsidR="00075AF5"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proofErr w:type="spellStart"/>
    <w:r>
      <w:rPr>
        <w:rFonts w:ascii="Century Gothic" w:eastAsiaTheme="minorEastAsia" w:hAnsi="Century Gothic" w:cs="AvantGarde Bk BT"/>
        <w:b/>
        <w:bCs/>
        <w:lang w:eastAsia="ja-JP"/>
      </w:rPr>
      <w:t>Jurnal</w:t>
    </w:r>
    <w:proofErr w:type="spellEnd"/>
    <w:r>
      <w:rPr>
        <w:rFonts w:ascii="Century Gothic" w:eastAsiaTheme="minorEastAsia" w:hAnsi="Century Gothic" w:cs="AvantGarde Bk BT"/>
        <w:b/>
        <w:bCs/>
        <w:lang w:eastAsia="ja-JP"/>
      </w:rPr>
      <w:t xml:space="preserve"> </w:t>
    </w:r>
    <w:proofErr w:type="spellStart"/>
    <w:r w:rsidRPr="002B2CC8">
      <w:rPr>
        <w:rFonts w:ascii="Century Gothic" w:hAnsi="Century Gothic" w:cs="AvantGarde Bk BT"/>
        <w:b/>
        <w:bCs/>
      </w:rPr>
      <w:t>Informatika</w:t>
    </w:r>
    <w:proofErr w:type="spellEnd"/>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proofErr w:type="spellStart"/>
    <w:r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ekayasa</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erangkat</w:t>
    </w:r>
    <w:proofErr w:type="spellEnd"/>
    <w:r>
      <w:rPr>
        <w:rFonts w:ascii="Century Gothic" w:eastAsiaTheme="minorEastAsia" w:hAnsi="Century Gothic" w:cs="AvantGarde Bk BT" w:hint="eastAsia"/>
        <w:b/>
        <w:bCs/>
        <w:lang w:eastAsia="ja-JP"/>
      </w:rPr>
      <w:t xml:space="preserve"> </w:t>
    </w:r>
    <w:proofErr w:type="spellStart"/>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proofErr w:type="spellEnd"/>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14:paraId="740DD6DB" w14:textId="77777777" w:rsidR="00B42646"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lang w:eastAsia="ja-JP"/>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3</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proofErr w:type="spellStart"/>
    <w:r>
      <w:rPr>
        <w:rFonts w:ascii="Century Gothic" w:eastAsiaTheme="minorEastAsia" w:hAnsi="Century Gothic" w:cs="AvantGarde Bk BT" w:hint="eastAsia"/>
        <w:bCs/>
        <w:lang w:eastAsia="ja-JP"/>
      </w:rPr>
      <w:t>Maret</w:t>
    </w:r>
    <w:proofErr w:type="spellEnd"/>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21</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A37B" w14:textId="77777777" w:rsidR="00D825B7" w:rsidRPr="00075AF5" w:rsidRDefault="00D825B7" w:rsidP="00A9516A">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proofErr w:type="spellStart"/>
    <w:r>
      <w:rPr>
        <w:rFonts w:ascii="Century Gothic" w:eastAsiaTheme="minorEastAsia" w:hAnsi="Century Gothic" w:cs="AvantGarde Bk BT"/>
        <w:b/>
        <w:bCs/>
        <w:lang w:eastAsia="ja-JP"/>
      </w:rPr>
      <w:t>Jurnal</w:t>
    </w:r>
    <w:proofErr w:type="spellEnd"/>
    <w:r>
      <w:rPr>
        <w:rFonts w:ascii="Century Gothic" w:eastAsiaTheme="minorEastAsia" w:hAnsi="Century Gothic" w:cs="AvantGarde Bk BT"/>
        <w:b/>
        <w:bCs/>
        <w:lang w:eastAsia="ja-JP"/>
      </w:rPr>
      <w:t xml:space="preserve"> </w:t>
    </w:r>
    <w:proofErr w:type="spellStart"/>
    <w:r w:rsidRPr="002B2CC8">
      <w:rPr>
        <w:rFonts w:ascii="Century Gothic" w:hAnsi="Century Gothic" w:cs="AvantGarde Bk BT"/>
        <w:b/>
        <w:bCs/>
      </w:rPr>
      <w:t>Informatika</w:t>
    </w:r>
    <w:proofErr w:type="spellEnd"/>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proofErr w:type="spellStart"/>
    <w:r w:rsidR="00B42646"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ekayasa</w:t>
    </w:r>
    <w:proofErr w:type="spellEnd"/>
    <w:r>
      <w:rPr>
        <w:rFonts w:ascii="Century Gothic" w:eastAsiaTheme="minorEastAsia" w:hAnsi="Century Gothic" w:cs="AvantGarde Bk BT" w:hint="eastAsia"/>
        <w:b/>
        <w:bCs/>
        <w:lang w:eastAsia="ja-JP"/>
      </w:rPr>
      <w:t xml:space="preserve"> </w:t>
    </w:r>
    <w:proofErr w:type="spellStart"/>
    <w:r w:rsidR="00B42646"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erangkat</w:t>
    </w:r>
    <w:proofErr w:type="spellEnd"/>
    <w:r>
      <w:rPr>
        <w:rFonts w:ascii="Century Gothic" w:eastAsiaTheme="minorEastAsia" w:hAnsi="Century Gothic" w:cs="AvantGarde Bk BT" w:hint="eastAsia"/>
        <w:b/>
        <w:bCs/>
        <w:lang w:eastAsia="ja-JP"/>
      </w:rPr>
      <w:t xml:space="preserve"> </w:t>
    </w:r>
    <w:proofErr w:type="spellStart"/>
    <w:r w:rsidR="00B42646"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proofErr w:type="spellEnd"/>
    <w:r w:rsidR="00B42646" w:rsidRPr="002B2CC8">
      <w:rPr>
        <w:rFonts w:ascii="Century Gothic" w:hAnsi="Century Gothic" w:cs="AvantGarde Bk BT"/>
        <w:b/>
        <w:bCs/>
      </w:rPr>
      <w:t xml:space="preserve"> </w:t>
    </w:r>
    <w:r w:rsidR="00075AF5">
      <w:rPr>
        <w:rFonts w:ascii="Century Gothic" w:eastAsiaTheme="minorEastAsia" w:hAnsi="Century Gothic" w:cs="AvantGarde Bk BT" w:hint="eastAsia"/>
        <w:b/>
        <w:bCs/>
        <w:lang w:eastAsia="ja-JP"/>
      </w:rPr>
      <w:tab/>
    </w:r>
    <w:r w:rsidR="00075AF5" w:rsidRPr="002B2CC8">
      <w:rPr>
        <w:rFonts w:ascii="Century Gothic" w:hAnsi="Century Gothic" w:cs="AvantGarde Bk BT"/>
        <w:bCs/>
      </w:rPr>
      <w:t xml:space="preserve">ISSN </w:t>
    </w:r>
    <w:r w:rsidR="00075AF5" w:rsidRPr="002B2CC8">
      <w:rPr>
        <w:rFonts w:ascii="Century Gothic" w:eastAsiaTheme="minorEastAsia" w:hAnsi="Century Gothic" w:cs="AvantGarde Bk BT"/>
        <w:bCs/>
        <w:lang w:eastAsia="ja-JP"/>
      </w:rPr>
      <w:t>2656-2855</w:t>
    </w:r>
  </w:p>
  <w:p w14:paraId="634286A4" w14:textId="77777777" w:rsidR="00B42646" w:rsidRPr="002B2CC8" w:rsidRDefault="00B42646" w:rsidP="00A9516A">
    <w:pPr>
      <w:pBdr>
        <w:bottom w:val="single" w:sz="18" w:space="1" w:color="auto"/>
      </w:pBdr>
      <w:tabs>
        <w:tab w:val="center" w:pos="4513"/>
        <w:tab w:val="right" w:pos="8789"/>
      </w:tabs>
      <w:spacing w:line="240" w:lineRule="auto"/>
      <w:ind w:firstLine="0"/>
      <w:rPr>
        <w:rFonts w:ascii="Century Gothic" w:hAnsi="Century Gothic"/>
      </w:rPr>
    </w:pPr>
    <w:r w:rsidRPr="002B2CC8">
      <w:rPr>
        <w:rFonts w:ascii="Century Gothic" w:hAnsi="Century Gothic" w:cs="AvantGarde Bk BT"/>
        <w:bCs/>
      </w:rPr>
      <w:t xml:space="preserve">Vol. </w:t>
    </w:r>
    <w:r w:rsidR="0002668A">
      <w:rPr>
        <w:rFonts w:ascii="Century Gothic" w:eastAsiaTheme="minorEastAsia" w:hAnsi="Century Gothic" w:cs="AvantGarde Bk BT" w:hint="eastAsia"/>
        <w:bCs/>
        <w:lang w:eastAsia="ja-JP"/>
      </w:rPr>
      <w:t>4</w:t>
    </w:r>
    <w:r w:rsidRPr="002B2CC8">
      <w:rPr>
        <w:rFonts w:ascii="Century Gothic" w:hAnsi="Century Gothic" w:cs="AvantGarde Bk BT"/>
        <w:bCs/>
      </w:rPr>
      <w:t xml:space="preserve">, No. </w:t>
    </w:r>
    <w:r w:rsidR="00697FAC">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proofErr w:type="spellStart"/>
    <w:r w:rsidR="00697FAC">
      <w:rPr>
        <w:rFonts w:ascii="Century Gothic" w:eastAsiaTheme="minorEastAsia" w:hAnsi="Century Gothic" w:cs="AvantGarde Bk BT" w:hint="eastAsia"/>
        <w:bCs/>
        <w:lang w:eastAsia="ja-JP"/>
      </w:rPr>
      <w:t>Maret</w:t>
    </w:r>
    <w:proofErr w:type="spellEnd"/>
    <w:r w:rsidRPr="002B2CC8">
      <w:rPr>
        <w:rFonts w:ascii="Century Gothic" w:hAnsi="Century Gothic" w:cs="AvantGarde Bk BT"/>
        <w:bCs/>
      </w:rPr>
      <w:t xml:space="preserve"> 20</w:t>
    </w:r>
    <w:r w:rsidR="00CA369C">
      <w:rPr>
        <w:rFonts w:ascii="Century Gothic" w:eastAsiaTheme="minorEastAsia" w:hAnsi="Century Gothic" w:cs="AvantGarde Bk BT" w:hint="eastAsia"/>
        <w:bCs/>
        <w:lang w:eastAsia="ja-JP"/>
      </w:rPr>
      <w:t>2</w:t>
    </w:r>
    <w:r w:rsidR="0002668A">
      <w:rPr>
        <w:rFonts w:ascii="Century Gothic" w:eastAsiaTheme="minorEastAsia" w:hAnsi="Century Gothic" w:cs="AvantGarde Bk BT" w:hint="eastAsia"/>
        <w:bCs/>
        <w:lang w:eastAsia="ja-JP"/>
      </w:rPr>
      <w:t>2</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sidR="00D825B7">
      <w:rPr>
        <w:rFonts w:ascii="Century Gothic" w:eastAsiaTheme="minorEastAsia" w:hAnsi="Century Gothic" w:cs="AvantGarde Bk BT" w:hint="eastAsia"/>
        <w:bCs/>
        <w:lang w:eastAsia="ja-JP"/>
      </w:rPr>
      <w:tab/>
    </w:r>
    <w:r w:rsidR="00075AF5" w:rsidRPr="001E3822">
      <w:rPr>
        <w:rFonts w:ascii="AvantGarde Bk BT" w:hAnsi="AvantGarde Bk BT" w:cs="AvantGarde Bk BT"/>
        <w:bCs/>
      </w:rPr>
      <w:t xml:space="preserve">e-ISSN </w:t>
    </w:r>
    <w:r w:rsidR="00075AF5">
      <w:rPr>
        <w:rFonts w:ascii="AvantGarde Bk BT" w:eastAsiaTheme="minorEastAsia" w:hAnsi="AvantGarde Bk BT" w:cs="AvantGarde Bk BT" w:hint="eastAsia"/>
        <w:bCs/>
        <w:lang w:eastAsia="ja-JP"/>
      </w:rPr>
      <w:t>2685-5518</w:t>
    </w:r>
  </w:p>
  <w:p w14:paraId="0A341D12" w14:textId="77777777" w:rsidR="00B42646" w:rsidRDefault="00B426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97F2D"/>
    <w:multiLevelType w:val="hybridMultilevel"/>
    <w:tmpl w:val="582A97B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21066A"/>
    <w:multiLevelType w:val="hybridMultilevel"/>
    <w:tmpl w:val="7D221E32"/>
    <w:lvl w:ilvl="0" w:tplc="C9009AC4">
      <w:start w:val="1"/>
      <w:numFmt w:val="decimal"/>
      <w:lvlText w:val="2.%1."/>
      <w:lvlJc w:val="left"/>
      <w:rPr>
        <w:rFonts w:ascii="Cambria" w:hAnsi="Cambria" w:cs="Times New Roman" w:hint="default"/>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341D7389"/>
    <w:multiLevelType w:val="hybridMultilevel"/>
    <w:tmpl w:val="1DA24EF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3C430817"/>
    <w:multiLevelType w:val="hybridMultilevel"/>
    <w:tmpl w:val="10C841E0"/>
    <w:lvl w:ilvl="0" w:tplc="04210017">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4C3E1D81"/>
    <w:multiLevelType w:val="hybridMultilevel"/>
    <w:tmpl w:val="3B0462F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15:restartNumberingAfterBreak="0">
    <w:nsid w:val="6B2D6953"/>
    <w:multiLevelType w:val="hybridMultilevel"/>
    <w:tmpl w:val="C3AE8E32"/>
    <w:lvl w:ilvl="0" w:tplc="B8B4859A">
      <w:start w:val="1"/>
      <w:numFmt w:val="decimal"/>
      <w:lvlText w:val="3.%1."/>
      <w:lvlJc w:val="left"/>
      <w:rPr>
        <w:rFonts w:ascii="Cambria" w:hAnsi="Cambria" w:cs="Times New Roman" w:hint="default"/>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7"/>
  </w:num>
  <w:num w:numId="3">
    <w:abstractNumId w:val="13"/>
  </w:num>
  <w:num w:numId="4">
    <w:abstractNumId w:val="10"/>
  </w:num>
  <w:num w:numId="5">
    <w:abstractNumId w:val="1"/>
  </w:num>
  <w:num w:numId="6">
    <w:abstractNumId w:val="9"/>
  </w:num>
  <w:num w:numId="7">
    <w:abstractNumId w:val="2"/>
  </w:num>
  <w:num w:numId="8">
    <w:abstractNumId w:val="8"/>
  </w:num>
  <w:num w:numId="9">
    <w:abstractNumId w:val="4"/>
  </w:num>
  <w:num w:numId="10">
    <w:abstractNumId w:val="3"/>
  </w:num>
  <w:num w:numId="11">
    <w:abstractNumId w:val="6"/>
  </w:num>
  <w:num w:numId="12">
    <w:abstractNumId w:val="5"/>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F6"/>
    <w:rsid w:val="000004BE"/>
    <w:rsid w:val="000230D4"/>
    <w:rsid w:val="0002668A"/>
    <w:rsid w:val="00027D31"/>
    <w:rsid w:val="000354E1"/>
    <w:rsid w:val="000442D1"/>
    <w:rsid w:val="00075AF5"/>
    <w:rsid w:val="00077343"/>
    <w:rsid w:val="00077A95"/>
    <w:rsid w:val="000822C6"/>
    <w:rsid w:val="000827FD"/>
    <w:rsid w:val="000877D9"/>
    <w:rsid w:val="00087843"/>
    <w:rsid w:val="0008788D"/>
    <w:rsid w:val="0009243D"/>
    <w:rsid w:val="0009483E"/>
    <w:rsid w:val="000C0742"/>
    <w:rsid w:val="000C66F5"/>
    <w:rsid w:val="000D4058"/>
    <w:rsid w:val="000D67AF"/>
    <w:rsid w:val="000E02AD"/>
    <w:rsid w:val="000E14A2"/>
    <w:rsid w:val="000E32C0"/>
    <w:rsid w:val="000E6E8C"/>
    <w:rsid w:val="00107471"/>
    <w:rsid w:val="00122363"/>
    <w:rsid w:val="00123230"/>
    <w:rsid w:val="001275BE"/>
    <w:rsid w:val="00130CBD"/>
    <w:rsid w:val="00131C37"/>
    <w:rsid w:val="001357FB"/>
    <w:rsid w:val="001364FF"/>
    <w:rsid w:val="00141366"/>
    <w:rsid w:val="00150027"/>
    <w:rsid w:val="00154062"/>
    <w:rsid w:val="0015433A"/>
    <w:rsid w:val="0018189C"/>
    <w:rsid w:val="00182A31"/>
    <w:rsid w:val="00191779"/>
    <w:rsid w:val="00193A75"/>
    <w:rsid w:val="001A3966"/>
    <w:rsid w:val="001A737B"/>
    <w:rsid w:val="001C094E"/>
    <w:rsid w:val="001D113A"/>
    <w:rsid w:val="001E00CC"/>
    <w:rsid w:val="001E1231"/>
    <w:rsid w:val="001F103C"/>
    <w:rsid w:val="001F2FB7"/>
    <w:rsid w:val="001F53FF"/>
    <w:rsid w:val="001F609F"/>
    <w:rsid w:val="00201CEA"/>
    <w:rsid w:val="0023053B"/>
    <w:rsid w:val="00240E48"/>
    <w:rsid w:val="00252CBC"/>
    <w:rsid w:val="002550F8"/>
    <w:rsid w:val="00263027"/>
    <w:rsid w:val="0026576E"/>
    <w:rsid w:val="002674F3"/>
    <w:rsid w:val="00297F03"/>
    <w:rsid w:val="002A1F23"/>
    <w:rsid w:val="002A2A85"/>
    <w:rsid w:val="002A3888"/>
    <w:rsid w:val="002A413F"/>
    <w:rsid w:val="002A4C5F"/>
    <w:rsid w:val="002B2CC8"/>
    <w:rsid w:val="002B5716"/>
    <w:rsid w:val="002C003A"/>
    <w:rsid w:val="002C585A"/>
    <w:rsid w:val="002D656A"/>
    <w:rsid w:val="002E28C7"/>
    <w:rsid w:val="002E456E"/>
    <w:rsid w:val="002F54D4"/>
    <w:rsid w:val="00302E5E"/>
    <w:rsid w:val="003053B2"/>
    <w:rsid w:val="00311A86"/>
    <w:rsid w:val="0032630B"/>
    <w:rsid w:val="00335472"/>
    <w:rsid w:val="00350764"/>
    <w:rsid w:val="00350A2B"/>
    <w:rsid w:val="0035732E"/>
    <w:rsid w:val="00376CE7"/>
    <w:rsid w:val="003A6862"/>
    <w:rsid w:val="003E2F41"/>
    <w:rsid w:val="003F316B"/>
    <w:rsid w:val="003F3F45"/>
    <w:rsid w:val="004059DB"/>
    <w:rsid w:val="004227B8"/>
    <w:rsid w:val="00423B35"/>
    <w:rsid w:val="00437F82"/>
    <w:rsid w:val="0046043C"/>
    <w:rsid w:val="00461C12"/>
    <w:rsid w:val="00464A2D"/>
    <w:rsid w:val="00464D42"/>
    <w:rsid w:val="00476D88"/>
    <w:rsid w:val="00485C18"/>
    <w:rsid w:val="00486EEE"/>
    <w:rsid w:val="00495B8B"/>
    <w:rsid w:val="004A3AC2"/>
    <w:rsid w:val="004B17C4"/>
    <w:rsid w:val="004B47EB"/>
    <w:rsid w:val="004B522F"/>
    <w:rsid w:val="004B57EF"/>
    <w:rsid w:val="004D4026"/>
    <w:rsid w:val="004D58DF"/>
    <w:rsid w:val="004E2645"/>
    <w:rsid w:val="004E6DFA"/>
    <w:rsid w:val="004F1E3E"/>
    <w:rsid w:val="004F6407"/>
    <w:rsid w:val="00504889"/>
    <w:rsid w:val="0050759A"/>
    <w:rsid w:val="00511AEA"/>
    <w:rsid w:val="00514948"/>
    <w:rsid w:val="00515515"/>
    <w:rsid w:val="00522BA0"/>
    <w:rsid w:val="0052364B"/>
    <w:rsid w:val="00527C85"/>
    <w:rsid w:val="00537EC0"/>
    <w:rsid w:val="00547C95"/>
    <w:rsid w:val="0057434D"/>
    <w:rsid w:val="00577549"/>
    <w:rsid w:val="005828CC"/>
    <w:rsid w:val="0058294C"/>
    <w:rsid w:val="00583240"/>
    <w:rsid w:val="005876B0"/>
    <w:rsid w:val="005939E2"/>
    <w:rsid w:val="005962D9"/>
    <w:rsid w:val="005A735E"/>
    <w:rsid w:val="005D1228"/>
    <w:rsid w:val="005D2480"/>
    <w:rsid w:val="005D3190"/>
    <w:rsid w:val="005F0309"/>
    <w:rsid w:val="005F38B9"/>
    <w:rsid w:val="00601821"/>
    <w:rsid w:val="00606467"/>
    <w:rsid w:val="0060688D"/>
    <w:rsid w:val="00621D60"/>
    <w:rsid w:val="006578E4"/>
    <w:rsid w:val="00697373"/>
    <w:rsid w:val="00697FAC"/>
    <w:rsid w:val="006A5AC6"/>
    <w:rsid w:val="006A7C72"/>
    <w:rsid w:val="006C2588"/>
    <w:rsid w:val="006C77E6"/>
    <w:rsid w:val="006F2181"/>
    <w:rsid w:val="006F4A47"/>
    <w:rsid w:val="00703FAE"/>
    <w:rsid w:val="00704205"/>
    <w:rsid w:val="007162F0"/>
    <w:rsid w:val="00730FFC"/>
    <w:rsid w:val="00743CD8"/>
    <w:rsid w:val="00752D78"/>
    <w:rsid w:val="00754A0B"/>
    <w:rsid w:val="007667ED"/>
    <w:rsid w:val="007710EF"/>
    <w:rsid w:val="00774265"/>
    <w:rsid w:val="007756D2"/>
    <w:rsid w:val="00780957"/>
    <w:rsid w:val="007851D4"/>
    <w:rsid w:val="00791E02"/>
    <w:rsid w:val="00794AB7"/>
    <w:rsid w:val="00797E66"/>
    <w:rsid w:val="007A20B7"/>
    <w:rsid w:val="007A614B"/>
    <w:rsid w:val="007B007F"/>
    <w:rsid w:val="007B7061"/>
    <w:rsid w:val="007C46D8"/>
    <w:rsid w:val="007D3350"/>
    <w:rsid w:val="007D5B7E"/>
    <w:rsid w:val="007E2388"/>
    <w:rsid w:val="00802644"/>
    <w:rsid w:val="00845704"/>
    <w:rsid w:val="0086126F"/>
    <w:rsid w:val="00875002"/>
    <w:rsid w:val="00883FAE"/>
    <w:rsid w:val="008931DC"/>
    <w:rsid w:val="008A34F6"/>
    <w:rsid w:val="008C52E7"/>
    <w:rsid w:val="008C5400"/>
    <w:rsid w:val="008E4EBC"/>
    <w:rsid w:val="008F2EF7"/>
    <w:rsid w:val="0091151A"/>
    <w:rsid w:val="00922447"/>
    <w:rsid w:val="00926E58"/>
    <w:rsid w:val="00927101"/>
    <w:rsid w:val="00944344"/>
    <w:rsid w:val="00947868"/>
    <w:rsid w:val="009613EB"/>
    <w:rsid w:val="00975661"/>
    <w:rsid w:val="009816C0"/>
    <w:rsid w:val="009B01C0"/>
    <w:rsid w:val="009B0A39"/>
    <w:rsid w:val="009C0A7A"/>
    <w:rsid w:val="009C6175"/>
    <w:rsid w:val="009D4ABA"/>
    <w:rsid w:val="009F5FF5"/>
    <w:rsid w:val="009F67C5"/>
    <w:rsid w:val="00A00F89"/>
    <w:rsid w:val="00A04FEF"/>
    <w:rsid w:val="00A1224D"/>
    <w:rsid w:val="00A24697"/>
    <w:rsid w:val="00A26A17"/>
    <w:rsid w:val="00A26F5F"/>
    <w:rsid w:val="00A30F03"/>
    <w:rsid w:val="00A30F3F"/>
    <w:rsid w:val="00A33BD3"/>
    <w:rsid w:val="00A354FA"/>
    <w:rsid w:val="00A4053E"/>
    <w:rsid w:val="00A42074"/>
    <w:rsid w:val="00A4428B"/>
    <w:rsid w:val="00A53B3B"/>
    <w:rsid w:val="00A55D65"/>
    <w:rsid w:val="00A6579C"/>
    <w:rsid w:val="00A9345A"/>
    <w:rsid w:val="00A9516A"/>
    <w:rsid w:val="00A973DB"/>
    <w:rsid w:val="00AB3F09"/>
    <w:rsid w:val="00AE1108"/>
    <w:rsid w:val="00AE1B12"/>
    <w:rsid w:val="00AE1DE8"/>
    <w:rsid w:val="00B06E56"/>
    <w:rsid w:val="00B133ED"/>
    <w:rsid w:val="00B134DA"/>
    <w:rsid w:val="00B14A4E"/>
    <w:rsid w:val="00B21C09"/>
    <w:rsid w:val="00B354E6"/>
    <w:rsid w:val="00B42646"/>
    <w:rsid w:val="00B612BA"/>
    <w:rsid w:val="00B6549C"/>
    <w:rsid w:val="00B74375"/>
    <w:rsid w:val="00B7747C"/>
    <w:rsid w:val="00B805F3"/>
    <w:rsid w:val="00B86343"/>
    <w:rsid w:val="00BB06F5"/>
    <w:rsid w:val="00BC3DD0"/>
    <w:rsid w:val="00BD53BB"/>
    <w:rsid w:val="00BD6B92"/>
    <w:rsid w:val="00BE047A"/>
    <w:rsid w:val="00C05786"/>
    <w:rsid w:val="00C21DE5"/>
    <w:rsid w:val="00C23072"/>
    <w:rsid w:val="00C24EF9"/>
    <w:rsid w:val="00C300E0"/>
    <w:rsid w:val="00C360C8"/>
    <w:rsid w:val="00C4690B"/>
    <w:rsid w:val="00C526CC"/>
    <w:rsid w:val="00C72EDD"/>
    <w:rsid w:val="00C92FD0"/>
    <w:rsid w:val="00C970A6"/>
    <w:rsid w:val="00CA369C"/>
    <w:rsid w:val="00CA5300"/>
    <w:rsid w:val="00CB20F1"/>
    <w:rsid w:val="00CC1BAD"/>
    <w:rsid w:val="00D12AEE"/>
    <w:rsid w:val="00D201C7"/>
    <w:rsid w:val="00D22E5D"/>
    <w:rsid w:val="00D274A5"/>
    <w:rsid w:val="00D30699"/>
    <w:rsid w:val="00D62554"/>
    <w:rsid w:val="00D62E29"/>
    <w:rsid w:val="00D67358"/>
    <w:rsid w:val="00D67544"/>
    <w:rsid w:val="00D825B7"/>
    <w:rsid w:val="00D90647"/>
    <w:rsid w:val="00DA13E1"/>
    <w:rsid w:val="00DB74ED"/>
    <w:rsid w:val="00DD0BF5"/>
    <w:rsid w:val="00DD7C5B"/>
    <w:rsid w:val="00DE1F60"/>
    <w:rsid w:val="00DE2A2E"/>
    <w:rsid w:val="00DE3675"/>
    <w:rsid w:val="00DF0C12"/>
    <w:rsid w:val="00DF742A"/>
    <w:rsid w:val="00DF757F"/>
    <w:rsid w:val="00E04C58"/>
    <w:rsid w:val="00E34333"/>
    <w:rsid w:val="00E344B8"/>
    <w:rsid w:val="00E36515"/>
    <w:rsid w:val="00E4599E"/>
    <w:rsid w:val="00E674F5"/>
    <w:rsid w:val="00E74EE5"/>
    <w:rsid w:val="00E80907"/>
    <w:rsid w:val="00E94ACB"/>
    <w:rsid w:val="00E9777B"/>
    <w:rsid w:val="00EB00F6"/>
    <w:rsid w:val="00EB0858"/>
    <w:rsid w:val="00EB6303"/>
    <w:rsid w:val="00EC71B4"/>
    <w:rsid w:val="00EC7240"/>
    <w:rsid w:val="00ED35EF"/>
    <w:rsid w:val="00ED59B1"/>
    <w:rsid w:val="00ED5FE0"/>
    <w:rsid w:val="00EE2AE8"/>
    <w:rsid w:val="00EE3CDA"/>
    <w:rsid w:val="00EE5790"/>
    <w:rsid w:val="00F259B5"/>
    <w:rsid w:val="00F31E52"/>
    <w:rsid w:val="00F3394C"/>
    <w:rsid w:val="00F33FCE"/>
    <w:rsid w:val="00F51E0D"/>
    <w:rsid w:val="00F53D84"/>
    <w:rsid w:val="00F70198"/>
    <w:rsid w:val="00F81578"/>
    <w:rsid w:val="00F957F9"/>
    <w:rsid w:val="00FA2870"/>
    <w:rsid w:val="00FA2FAB"/>
    <w:rsid w:val="00FB38AD"/>
    <w:rsid w:val="00FC39E5"/>
    <w:rsid w:val="00FC5715"/>
    <w:rsid w:val="00FC721E"/>
    <w:rsid w:val="00FE6142"/>
    <w:rsid w:val="00FE7B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68B7"/>
  <w15:docId w15:val="{99AC6465-9EF6-4E74-AD81-173262CB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character" w:customStyle="1" w:styleId="lrzxr">
    <w:name w:val="lrzxr"/>
    <w:basedOn w:val="DefaultParagraphFont"/>
    <w:rsid w:val="001A737B"/>
  </w:style>
  <w:style w:type="character" w:styleId="UnresolvedMention">
    <w:name w:val="Unresolved Mention"/>
    <w:basedOn w:val="DefaultParagraphFont"/>
    <w:uiPriority w:val="99"/>
    <w:semiHidden/>
    <w:unhideWhenUsed/>
    <w:rsid w:val="003E2F41"/>
    <w:rPr>
      <w:color w:val="605E5C"/>
      <w:shd w:val="clear" w:color="auto" w:fill="E1DFDD"/>
    </w:rPr>
  </w:style>
  <w:style w:type="character" w:customStyle="1" w:styleId="ListParagraphChar">
    <w:name w:val="List Paragraph Char"/>
    <w:link w:val="ListParagraph"/>
    <w:uiPriority w:val="34"/>
    <w:rsid w:val="00B133ED"/>
    <w:rPr>
      <w:rFonts w:ascii="Times New Roman" w:eastAsia="Times New Roman" w:hAnsi="Times New Roman"/>
      <w:sz w:val="22"/>
    </w:rPr>
  </w:style>
  <w:style w:type="paragraph" w:customStyle="1" w:styleId="IsiBabforKomputek">
    <w:name w:val="Isi Bab for Komputek"/>
    <w:basedOn w:val="Normal"/>
    <w:rsid w:val="00601821"/>
    <w:pPr>
      <w:spacing w:before="0" w:line="240" w:lineRule="auto"/>
      <w:ind w:firstLine="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7181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eisul.wbn@bsi.ac.id" TargetMode="Externa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AB72E-22BB-47BE-A254-31E764C1B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10133</Words>
  <Characters>57763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Template</vt:lpstr>
    </vt:vector>
  </TitlesOfParts>
  <Company>home</Company>
  <LinksUpToDate>false</LinksUpToDate>
  <CharactersWithSpaces>67761</CharactersWithSpaces>
  <SharedDoc>false</SharedDoc>
  <HLinks>
    <vt:vector size="6" baseType="variant">
      <vt:variant>
        <vt:i4>1900579</vt:i4>
      </vt:variant>
      <vt:variant>
        <vt:i4>0</vt:i4>
      </vt:variant>
      <vt:variant>
        <vt:i4>0</vt:i4>
      </vt:variant>
      <vt:variant>
        <vt:i4>5</vt:i4>
      </vt:variant>
      <vt:variant>
        <vt:lpwstr>mailto:berkahfajar@yahoo.com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Eksa</dc:creator>
  <cp:keywords>Jurnal Ilmiah, FT Unwahas</cp:keywords>
  <dc:description>semnas.unwahas@gmail.com</dc:description>
  <cp:lastModifiedBy>Wez Bhie</cp:lastModifiedBy>
  <cp:revision>6</cp:revision>
  <cp:lastPrinted>2017-12-29T05:05:00Z</cp:lastPrinted>
  <dcterms:created xsi:type="dcterms:W3CDTF">2023-06-26T10:23:00Z</dcterms:created>
  <dcterms:modified xsi:type="dcterms:W3CDTF">2023-06-26T10:39:00Z</dcterms:modified>
  <cp:category>www.teknik.unwahas.ac.id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bec5b5ec-f82e-39cf-a280-22a2c932ac60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