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69075" w14:textId="77777777" w:rsidR="001A599F" w:rsidRDefault="001A599F" w:rsidP="001A599F">
      <w:pPr>
        <w:spacing w:line="360" w:lineRule="auto"/>
        <w:ind w:right="-284"/>
        <w:rPr>
          <w:rFonts w:ascii="Georgia" w:hAnsi="Georgia"/>
          <w:b/>
          <w:szCs w:val="22"/>
        </w:rPr>
      </w:pPr>
    </w:p>
    <w:p w14:paraId="1022F5CB" w14:textId="4BB62B5B" w:rsidR="00646D79" w:rsidRPr="001A599F" w:rsidRDefault="00F61E68" w:rsidP="001A599F">
      <w:pPr>
        <w:spacing w:line="360" w:lineRule="auto"/>
        <w:ind w:right="-284"/>
        <w:jc w:val="center"/>
        <w:rPr>
          <w:rFonts w:ascii="Georgia" w:hAnsi="Georgia"/>
          <w:b/>
          <w:szCs w:val="22"/>
        </w:rPr>
      </w:pPr>
      <w:r w:rsidRPr="001A599F">
        <w:rPr>
          <w:rFonts w:ascii="Georgia" w:hAnsi="Georgia"/>
          <w:b/>
          <w:sz w:val="28"/>
          <w:szCs w:val="28"/>
        </w:rPr>
        <w:t>MULTIPLIER EFFECT PENGELOLAAN WAKAF TUNAI DAN PENGARUHNYA TERHADAP PEMBERDAYAAN UMKM</w:t>
      </w:r>
    </w:p>
    <w:p w14:paraId="290B5595" w14:textId="77777777" w:rsidR="00CE06F2" w:rsidRPr="00EF5F1F" w:rsidRDefault="00646D79" w:rsidP="00646D79">
      <w:pPr>
        <w:tabs>
          <w:tab w:val="left" w:pos="5346"/>
        </w:tabs>
        <w:rPr>
          <w:rFonts w:ascii="Georgia" w:hAnsi="Georgia"/>
          <w:b/>
          <w:szCs w:val="22"/>
        </w:rPr>
      </w:pPr>
      <w:r w:rsidRPr="00EF5F1F">
        <w:rPr>
          <w:rFonts w:ascii="Georgia" w:hAnsi="Georgia"/>
          <w:b/>
          <w:szCs w:val="22"/>
        </w:rPr>
        <w:tab/>
      </w:r>
    </w:p>
    <w:p w14:paraId="32DF05D4" w14:textId="4EA597E2" w:rsidR="00CE06F2" w:rsidRPr="00EF5F1F" w:rsidRDefault="00F61E68" w:rsidP="00CE06F2">
      <w:pPr>
        <w:autoSpaceDE w:val="0"/>
        <w:autoSpaceDN w:val="0"/>
        <w:adjustRightInd w:val="0"/>
        <w:jc w:val="center"/>
        <w:rPr>
          <w:rFonts w:ascii="Georgia" w:hAnsi="Georgia" w:cs="Arial"/>
          <w:b/>
          <w:bCs/>
          <w:szCs w:val="22"/>
          <w:vertAlign w:val="superscript"/>
        </w:rPr>
      </w:pPr>
      <w:r w:rsidRPr="00EF5F1F">
        <w:rPr>
          <w:rFonts w:ascii="Georgia" w:hAnsi="Georgia" w:cs="Arial"/>
          <w:b/>
          <w:bCs/>
          <w:szCs w:val="22"/>
        </w:rPr>
        <w:t>Izzun Khoirun Nissa</w:t>
      </w:r>
      <w:r w:rsidR="00CE06F2" w:rsidRPr="00EF5F1F">
        <w:rPr>
          <w:rFonts w:ascii="Georgia" w:hAnsi="Georgia" w:cs="Arial"/>
          <w:b/>
          <w:bCs/>
          <w:szCs w:val="22"/>
          <w:vertAlign w:val="superscript"/>
        </w:rPr>
        <w:t>1</w:t>
      </w:r>
      <w:r w:rsidR="00CE06F2" w:rsidRPr="00EF5F1F">
        <w:rPr>
          <w:rFonts w:ascii="Georgia" w:hAnsi="Georgia" w:cs="Arial"/>
          <w:b/>
          <w:bCs/>
          <w:szCs w:val="22"/>
        </w:rPr>
        <w:t xml:space="preserve">, </w:t>
      </w:r>
      <w:r w:rsidRPr="00EF5F1F">
        <w:rPr>
          <w:rFonts w:ascii="Georgia" w:hAnsi="Georgia" w:cs="Arial"/>
          <w:b/>
          <w:bCs/>
          <w:szCs w:val="22"/>
        </w:rPr>
        <w:t>Robi Kurniadinata</w:t>
      </w:r>
      <w:r w:rsidR="00E56B16" w:rsidRPr="00EF5F1F">
        <w:rPr>
          <w:rFonts w:ascii="Georgia" w:hAnsi="Georgia" w:cs="Arial"/>
          <w:b/>
          <w:bCs/>
          <w:szCs w:val="22"/>
          <w:vertAlign w:val="superscript"/>
        </w:rPr>
        <w:t>2</w:t>
      </w:r>
      <w:r w:rsidR="00CE06F2" w:rsidRPr="00EF5F1F">
        <w:rPr>
          <w:rFonts w:ascii="Georgia" w:hAnsi="Georgia" w:cs="Arial"/>
          <w:b/>
          <w:bCs/>
          <w:szCs w:val="22"/>
          <w:vertAlign w:val="superscript"/>
        </w:rPr>
        <w:t xml:space="preserve"> </w:t>
      </w:r>
      <w:r w:rsidR="00CE06F2" w:rsidRPr="00EF5F1F">
        <w:rPr>
          <w:rFonts w:ascii="Georgia" w:hAnsi="Georgia" w:cs="Arial"/>
          <w:b/>
          <w:bCs/>
          <w:szCs w:val="22"/>
        </w:rPr>
        <w:t xml:space="preserve">, </w:t>
      </w:r>
      <w:r w:rsidRPr="00EF5F1F">
        <w:rPr>
          <w:rFonts w:ascii="Georgia" w:hAnsi="Georgia" w:cs="Arial"/>
          <w:b/>
          <w:bCs/>
          <w:szCs w:val="22"/>
        </w:rPr>
        <w:t>Rahid Kurnia</w:t>
      </w:r>
      <w:r w:rsidR="00CE06F2" w:rsidRPr="00EF5F1F">
        <w:rPr>
          <w:rFonts w:ascii="Georgia" w:hAnsi="Georgia" w:cs="Arial"/>
          <w:b/>
          <w:bCs/>
          <w:szCs w:val="22"/>
          <w:vertAlign w:val="superscript"/>
        </w:rPr>
        <w:t>3</w:t>
      </w:r>
    </w:p>
    <w:p w14:paraId="30EF618B" w14:textId="77777777" w:rsidR="00CE06F2" w:rsidRPr="00EF5F1F" w:rsidRDefault="00CE06F2" w:rsidP="00CE06F2">
      <w:pPr>
        <w:autoSpaceDE w:val="0"/>
        <w:autoSpaceDN w:val="0"/>
        <w:adjustRightInd w:val="0"/>
        <w:jc w:val="center"/>
        <w:rPr>
          <w:rFonts w:ascii="Georgia" w:hAnsi="Georgia"/>
          <w:szCs w:val="22"/>
        </w:rPr>
      </w:pPr>
    </w:p>
    <w:p w14:paraId="6A7DEEEE" w14:textId="77777777" w:rsidR="00CE06F2" w:rsidRPr="00EF5F1F" w:rsidRDefault="00CE06F2" w:rsidP="00CE06F2">
      <w:pPr>
        <w:autoSpaceDE w:val="0"/>
        <w:autoSpaceDN w:val="0"/>
        <w:adjustRightInd w:val="0"/>
        <w:jc w:val="center"/>
        <w:rPr>
          <w:rFonts w:ascii="Georgia" w:hAnsi="Georgia"/>
          <w:szCs w:val="22"/>
        </w:rPr>
      </w:pPr>
    </w:p>
    <w:p w14:paraId="7C440DB4" w14:textId="77777777" w:rsidR="00CE06F2" w:rsidRPr="00EF5F1F" w:rsidRDefault="00CE06F2" w:rsidP="00CE06F2">
      <w:pPr>
        <w:autoSpaceDE w:val="0"/>
        <w:autoSpaceDN w:val="0"/>
        <w:adjustRightInd w:val="0"/>
        <w:spacing w:after="60"/>
        <w:ind w:left="2160" w:firstLine="392"/>
        <w:rPr>
          <w:rFonts w:ascii="Georgia" w:hAnsi="Georgia"/>
          <w:i/>
          <w:szCs w:val="22"/>
          <w:lang w:val="en-US"/>
        </w:rPr>
      </w:pPr>
      <w:r w:rsidRPr="00EF5F1F">
        <w:rPr>
          <w:rFonts w:ascii="Georgia" w:hAnsi="Georgia"/>
          <w:noProof/>
          <w:szCs w:val="22"/>
          <w:lang w:eastAsia="id-ID"/>
        </w:rPr>
        <mc:AlternateContent>
          <mc:Choice Requires="wps">
            <w:drawing>
              <wp:anchor distT="0" distB="0" distL="114300" distR="114300" simplePos="0" relativeHeight="251635200" behindDoc="0" locked="0" layoutInCell="1" allowOverlap="1" wp14:anchorId="163552C7" wp14:editId="16B55338">
                <wp:simplePos x="0" y="0"/>
                <wp:positionH relativeFrom="column">
                  <wp:posOffset>-71755</wp:posOffset>
                </wp:positionH>
                <wp:positionV relativeFrom="paragraph">
                  <wp:posOffset>82550</wp:posOffset>
                </wp:positionV>
                <wp:extent cx="1562100" cy="24549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454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6AE14" w14:textId="732AADC9" w:rsidR="00CE06F2" w:rsidRDefault="00CE06F2" w:rsidP="001A599F">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vertAlign w:val="superscript"/>
                              </w:rPr>
                              <w:t>1</w:t>
                            </w:r>
                            <w:r w:rsidR="001A599F" w:rsidRPr="001A599F">
                              <w:t xml:space="preserve"> </w:t>
                            </w:r>
                            <w:r w:rsidR="001A599F" w:rsidRPr="001A599F">
                              <w:rPr>
                                <w:rFonts w:ascii="Arial" w:hAnsi="Arial" w:cs="Arial"/>
                                <w:sz w:val="16"/>
                                <w:szCs w:val="16"/>
                              </w:rPr>
                              <w:t>Institut Islam Mamba'ul 'Ulum Surakarta</w:t>
                            </w:r>
                            <w:r>
                              <w:rPr>
                                <w:rFonts w:ascii="Arial" w:hAnsi="Arial" w:cs="Arial"/>
                                <w:sz w:val="16"/>
                                <w:szCs w:val="16"/>
                              </w:rPr>
                              <w:t xml:space="preserve">, </w:t>
                            </w:r>
                            <w:r w:rsidR="001A599F">
                              <w:rPr>
                                <w:rFonts w:ascii="Arial" w:hAnsi="Arial" w:cs="Arial"/>
                                <w:sz w:val="16"/>
                                <w:szCs w:val="16"/>
                              </w:rPr>
                              <w:t>Indonesia</w:t>
                            </w:r>
                          </w:p>
                          <w:p w14:paraId="3B312FA0" w14:textId="0868E2AB" w:rsidR="00CE06F2" w:rsidRDefault="001A599F" w:rsidP="00CE06F2">
                            <w:pPr>
                              <w:pBdr>
                                <w:right w:val="single" w:sz="4" w:space="4" w:color="auto"/>
                              </w:pBdr>
                              <w:autoSpaceDE w:val="0"/>
                              <w:autoSpaceDN w:val="0"/>
                              <w:adjustRightInd w:val="0"/>
                              <w:jc w:val="right"/>
                              <w:rPr>
                                <w:rFonts w:ascii="Arial" w:hAnsi="Arial" w:cs="Arial"/>
                                <w:sz w:val="16"/>
                                <w:szCs w:val="16"/>
                              </w:rPr>
                            </w:pPr>
                            <w:hyperlink r:id="rId7" w:history="1">
                              <w:r w:rsidRPr="00C66138">
                                <w:rPr>
                                  <w:rStyle w:val="Hyperlink"/>
                                  <w:rFonts w:ascii="Arial" w:hAnsi="Arial" w:cs="Arial"/>
                                  <w:sz w:val="16"/>
                                  <w:szCs w:val="16"/>
                                </w:rPr>
                                <w:t>izunnisa2125@gmail.com</w:t>
                              </w:r>
                            </w:hyperlink>
                            <w:r>
                              <w:rPr>
                                <w:rFonts w:ascii="Arial" w:hAnsi="Arial" w:cs="Arial"/>
                                <w:sz w:val="16"/>
                                <w:szCs w:val="16"/>
                              </w:rPr>
                              <w:t xml:space="preserve"> </w:t>
                            </w:r>
                            <w:r w:rsidR="00CE06F2">
                              <w:rPr>
                                <w:rFonts w:ascii="Arial" w:hAnsi="Arial" w:cs="Arial"/>
                                <w:sz w:val="16"/>
                                <w:szCs w:val="16"/>
                              </w:rPr>
                              <w:t xml:space="preserve"> </w:t>
                            </w:r>
                          </w:p>
                          <w:p w14:paraId="68FCD85A" w14:textId="77777777" w:rsidR="00CE06F2" w:rsidRDefault="00CE06F2" w:rsidP="00CE06F2">
                            <w:pPr>
                              <w:pBdr>
                                <w:right w:val="single" w:sz="4" w:space="4" w:color="auto"/>
                              </w:pBdr>
                              <w:autoSpaceDE w:val="0"/>
                              <w:autoSpaceDN w:val="0"/>
                              <w:adjustRightInd w:val="0"/>
                              <w:jc w:val="right"/>
                              <w:rPr>
                                <w:rFonts w:ascii="Arial" w:hAnsi="Arial" w:cs="Arial"/>
                                <w:sz w:val="16"/>
                                <w:szCs w:val="16"/>
                              </w:rPr>
                            </w:pPr>
                          </w:p>
                          <w:p w14:paraId="20909721" w14:textId="490CD604" w:rsidR="00CE06F2" w:rsidRDefault="00CE06F2" w:rsidP="001A599F">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vertAlign w:val="superscript"/>
                              </w:rPr>
                              <w:t>2</w:t>
                            </w:r>
                            <w:r w:rsidR="001A599F" w:rsidRPr="001A599F">
                              <w:rPr>
                                <w:rFonts w:ascii="Arial" w:hAnsi="Arial" w:cs="Arial"/>
                                <w:sz w:val="16"/>
                                <w:szCs w:val="16"/>
                              </w:rPr>
                              <w:t xml:space="preserve"> </w:t>
                            </w:r>
                            <w:r w:rsidR="001A599F" w:rsidRPr="001A599F">
                              <w:rPr>
                                <w:rFonts w:ascii="Arial" w:hAnsi="Arial" w:cs="Arial"/>
                                <w:sz w:val="16"/>
                                <w:szCs w:val="16"/>
                              </w:rPr>
                              <w:t>Institut Islam Mamba'ul 'Ulum Surakarta</w:t>
                            </w:r>
                            <w:r w:rsidR="001A599F">
                              <w:rPr>
                                <w:rFonts w:ascii="Arial" w:hAnsi="Arial" w:cs="Arial"/>
                                <w:sz w:val="16"/>
                                <w:szCs w:val="16"/>
                              </w:rPr>
                              <w:t>, Indonesia</w:t>
                            </w:r>
                          </w:p>
                          <w:p w14:paraId="66029EE2" w14:textId="0067C431" w:rsidR="00CE06F2" w:rsidRDefault="001A599F" w:rsidP="00CE06F2">
                            <w:pPr>
                              <w:pBdr>
                                <w:right w:val="single" w:sz="4" w:space="4" w:color="auto"/>
                              </w:pBdr>
                              <w:autoSpaceDE w:val="0"/>
                              <w:autoSpaceDN w:val="0"/>
                              <w:adjustRightInd w:val="0"/>
                              <w:jc w:val="right"/>
                              <w:rPr>
                                <w:rFonts w:ascii="Arial" w:hAnsi="Arial" w:cs="Arial"/>
                                <w:sz w:val="16"/>
                                <w:szCs w:val="16"/>
                              </w:rPr>
                            </w:pPr>
                            <w:hyperlink r:id="rId8" w:history="1">
                              <w:r w:rsidRPr="00C66138">
                                <w:rPr>
                                  <w:rStyle w:val="Hyperlink"/>
                                  <w:rFonts w:ascii="Arial" w:hAnsi="Arial" w:cs="Arial"/>
                                  <w:sz w:val="16"/>
                                  <w:szCs w:val="16"/>
                                </w:rPr>
                                <w:t>robydinata40@gmail.com</w:t>
                              </w:r>
                            </w:hyperlink>
                            <w:r>
                              <w:rPr>
                                <w:rFonts w:ascii="Arial" w:hAnsi="Arial" w:cs="Arial"/>
                                <w:sz w:val="16"/>
                                <w:szCs w:val="16"/>
                              </w:rPr>
                              <w:t xml:space="preserve"> </w:t>
                            </w:r>
                          </w:p>
                          <w:p w14:paraId="0D963266" w14:textId="77777777" w:rsidR="00CE06F2" w:rsidRDefault="00CE06F2" w:rsidP="00CE06F2">
                            <w:pPr>
                              <w:pBdr>
                                <w:right w:val="single" w:sz="4" w:space="4" w:color="auto"/>
                              </w:pBdr>
                              <w:autoSpaceDE w:val="0"/>
                              <w:autoSpaceDN w:val="0"/>
                              <w:adjustRightInd w:val="0"/>
                              <w:jc w:val="right"/>
                              <w:rPr>
                                <w:rFonts w:ascii="Arial" w:hAnsi="Arial" w:cs="Arial"/>
                                <w:sz w:val="16"/>
                                <w:szCs w:val="16"/>
                              </w:rPr>
                            </w:pPr>
                          </w:p>
                          <w:p w14:paraId="79B2E83F" w14:textId="1E3E6902" w:rsidR="00CE06F2" w:rsidRDefault="00CE06F2" w:rsidP="001A599F">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vertAlign w:val="superscript"/>
                              </w:rPr>
                              <w:t>3</w:t>
                            </w:r>
                            <w:r w:rsidR="001A599F" w:rsidRPr="001A599F">
                              <w:rPr>
                                <w:rFonts w:ascii="Arial" w:hAnsi="Arial" w:cs="Arial"/>
                                <w:sz w:val="16"/>
                                <w:szCs w:val="16"/>
                              </w:rPr>
                              <w:t xml:space="preserve"> </w:t>
                            </w:r>
                            <w:r w:rsidR="001A599F" w:rsidRPr="001A599F">
                              <w:rPr>
                                <w:rFonts w:ascii="Arial" w:hAnsi="Arial" w:cs="Arial"/>
                                <w:sz w:val="16"/>
                                <w:szCs w:val="16"/>
                              </w:rPr>
                              <w:t>Institut Islam Mamba'ul 'Ulum Surakarta</w:t>
                            </w:r>
                            <w:r w:rsidR="001A599F">
                              <w:rPr>
                                <w:rFonts w:ascii="Arial" w:hAnsi="Arial" w:cs="Arial"/>
                                <w:sz w:val="16"/>
                                <w:szCs w:val="16"/>
                              </w:rPr>
                              <w:t>, Indonesia</w:t>
                            </w:r>
                          </w:p>
                          <w:p w14:paraId="5F84A0A9" w14:textId="2BD26622" w:rsidR="00CE06F2" w:rsidRDefault="001A599F" w:rsidP="00CE06F2">
                            <w:pPr>
                              <w:pBdr>
                                <w:right w:val="single" w:sz="4" w:space="4" w:color="auto"/>
                              </w:pBdr>
                              <w:autoSpaceDE w:val="0"/>
                              <w:autoSpaceDN w:val="0"/>
                              <w:adjustRightInd w:val="0"/>
                              <w:jc w:val="right"/>
                              <w:rPr>
                                <w:rFonts w:ascii="Arial" w:hAnsi="Arial" w:cs="Arial"/>
                                <w:sz w:val="16"/>
                                <w:szCs w:val="16"/>
                              </w:rPr>
                            </w:pPr>
                            <w:hyperlink r:id="rId9" w:history="1">
                              <w:r w:rsidRPr="00C66138">
                                <w:rPr>
                                  <w:rStyle w:val="Hyperlink"/>
                                  <w:rFonts w:ascii="Arial" w:hAnsi="Arial" w:cs="Arial"/>
                                  <w:sz w:val="16"/>
                                  <w:szCs w:val="16"/>
                                </w:rPr>
                                <w:t>rahidkurnia7@gmail.com</w:t>
                              </w:r>
                            </w:hyperlink>
                            <w:r>
                              <w:rPr>
                                <w:rFonts w:ascii="Arial" w:hAnsi="Arial" w:cs="Arial"/>
                                <w:sz w:val="16"/>
                                <w:szCs w:val="16"/>
                              </w:rPr>
                              <w:t xml:space="preserve"> </w:t>
                            </w:r>
                            <w:r w:rsidR="00CE06F2">
                              <w:rPr>
                                <w:rFonts w:ascii="Arial" w:hAnsi="Arial" w:cs="Arial"/>
                                <w:sz w:val="16"/>
                                <w:szCs w:val="16"/>
                              </w:rPr>
                              <w:t xml:space="preserve"> </w:t>
                            </w:r>
                          </w:p>
                          <w:p w14:paraId="7E146342" w14:textId="77777777" w:rsidR="00CE06F2" w:rsidRDefault="00CE06F2" w:rsidP="00CE06F2">
                            <w:pPr>
                              <w:pBdr>
                                <w:right w:val="single" w:sz="4" w:space="4" w:color="auto"/>
                              </w:pBdr>
                              <w:autoSpaceDE w:val="0"/>
                              <w:autoSpaceDN w:val="0"/>
                              <w:adjustRightInd w:val="0"/>
                              <w:jc w:val="right"/>
                              <w:rPr>
                                <w:rFonts w:ascii="Arial" w:hAnsi="Arial" w:cs="Arial"/>
                                <w:sz w:val="16"/>
                                <w:szCs w:val="16"/>
                                <w:lang w:val="en-US"/>
                              </w:rPr>
                            </w:pPr>
                          </w:p>
                          <w:p w14:paraId="6F30E272" w14:textId="77777777" w:rsidR="00CE06F2" w:rsidRDefault="00CE06F2" w:rsidP="00CE06F2">
                            <w:pPr>
                              <w:pBdr>
                                <w:right w:val="single" w:sz="4" w:space="4" w:color="auto"/>
                              </w:pBdr>
                              <w:autoSpaceDE w:val="0"/>
                              <w:autoSpaceDN w:val="0"/>
                              <w:adjustRightInd w:val="0"/>
                              <w:jc w:val="right"/>
                              <w:rPr>
                                <w:rFonts w:ascii="Arial" w:hAnsi="Arial" w:cs="Arial"/>
                                <w:sz w:val="15"/>
                                <w:szCs w:val="15"/>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552C7" id="Rectangle 1" o:spid="_x0000_s1026" style="position:absolute;left:0;text-align:left;margin-left:-5.65pt;margin-top:6.5pt;width:123pt;height:193.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" stroked="f">
                <v:textbox>
                  <w:txbxContent>
                    <w:p w14:paraId="6166AE14" w14:textId="732AADC9" w:rsidR="00CE06F2" w:rsidRDefault="00CE06F2" w:rsidP="001A599F">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vertAlign w:val="superscript"/>
                        </w:rPr>
                        <w:t>1</w:t>
                      </w:r>
                      <w:r w:rsidR="001A599F" w:rsidRPr="001A599F">
                        <w:t xml:space="preserve"> </w:t>
                      </w:r>
                      <w:r w:rsidR="001A599F" w:rsidRPr="001A599F">
                        <w:rPr>
                          <w:rFonts w:ascii="Arial" w:hAnsi="Arial" w:cs="Arial"/>
                          <w:sz w:val="16"/>
                          <w:szCs w:val="16"/>
                        </w:rPr>
                        <w:t>Institut Islam Mamba'ul 'Ulum Surakarta</w:t>
                      </w:r>
                      <w:r>
                        <w:rPr>
                          <w:rFonts w:ascii="Arial" w:hAnsi="Arial" w:cs="Arial"/>
                          <w:sz w:val="16"/>
                          <w:szCs w:val="16"/>
                        </w:rPr>
                        <w:t xml:space="preserve">, </w:t>
                      </w:r>
                      <w:r w:rsidR="001A599F">
                        <w:rPr>
                          <w:rFonts w:ascii="Arial" w:hAnsi="Arial" w:cs="Arial"/>
                          <w:sz w:val="16"/>
                          <w:szCs w:val="16"/>
                        </w:rPr>
                        <w:t>Indonesia</w:t>
                      </w:r>
                    </w:p>
                    <w:p w14:paraId="3B312FA0" w14:textId="0868E2AB" w:rsidR="00CE06F2" w:rsidRDefault="001A599F" w:rsidP="00CE06F2">
                      <w:pPr>
                        <w:pBdr>
                          <w:right w:val="single" w:sz="4" w:space="4" w:color="auto"/>
                        </w:pBdr>
                        <w:autoSpaceDE w:val="0"/>
                        <w:autoSpaceDN w:val="0"/>
                        <w:adjustRightInd w:val="0"/>
                        <w:jc w:val="right"/>
                        <w:rPr>
                          <w:rFonts w:ascii="Arial" w:hAnsi="Arial" w:cs="Arial"/>
                          <w:sz w:val="16"/>
                          <w:szCs w:val="16"/>
                        </w:rPr>
                      </w:pPr>
                      <w:hyperlink r:id="rId10" w:history="1">
                        <w:r w:rsidRPr="00C66138">
                          <w:rPr>
                            <w:rStyle w:val="Hyperlink"/>
                            <w:rFonts w:ascii="Arial" w:hAnsi="Arial" w:cs="Arial"/>
                            <w:sz w:val="16"/>
                            <w:szCs w:val="16"/>
                          </w:rPr>
                          <w:t>izunnisa2125@gmail.com</w:t>
                        </w:r>
                      </w:hyperlink>
                      <w:r>
                        <w:rPr>
                          <w:rFonts w:ascii="Arial" w:hAnsi="Arial" w:cs="Arial"/>
                          <w:sz w:val="16"/>
                          <w:szCs w:val="16"/>
                        </w:rPr>
                        <w:t xml:space="preserve"> </w:t>
                      </w:r>
                      <w:r w:rsidR="00CE06F2">
                        <w:rPr>
                          <w:rFonts w:ascii="Arial" w:hAnsi="Arial" w:cs="Arial"/>
                          <w:sz w:val="16"/>
                          <w:szCs w:val="16"/>
                        </w:rPr>
                        <w:t xml:space="preserve"> </w:t>
                      </w:r>
                    </w:p>
                    <w:p w14:paraId="68FCD85A" w14:textId="77777777" w:rsidR="00CE06F2" w:rsidRDefault="00CE06F2" w:rsidP="00CE06F2">
                      <w:pPr>
                        <w:pBdr>
                          <w:right w:val="single" w:sz="4" w:space="4" w:color="auto"/>
                        </w:pBdr>
                        <w:autoSpaceDE w:val="0"/>
                        <w:autoSpaceDN w:val="0"/>
                        <w:adjustRightInd w:val="0"/>
                        <w:jc w:val="right"/>
                        <w:rPr>
                          <w:rFonts w:ascii="Arial" w:hAnsi="Arial" w:cs="Arial"/>
                          <w:sz w:val="16"/>
                          <w:szCs w:val="16"/>
                        </w:rPr>
                      </w:pPr>
                    </w:p>
                    <w:p w14:paraId="20909721" w14:textId="490CD604" w:rsidR="00CE06F2" w:rsidRDefault="00CE06F2" w:rsidP="001A599F">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vertAlign w:val="superscript"/>
                        </w:rPr>
                        <w:t>2</w:t>
                      </w:r>
                      <w:r w:rsidR="001A599F" w:rsidRPr="001A599F">
                        <w:rPr>
                          <w:rFonts w:ascii="Arial" w:hAnsi="Arial" w:cs="Arial"/>
                          <w:sz w:val="16"/>
                          <w:szCs w:val="16"/>
                        </w:rPr>
                        <w:t xml:space="preserve"> </w:t>
                      </w:r>
                      <w:r w:rsidR="001A599F" w:rsidRPr="001A599F">
                        <w:rPr>
                          <w:rFonts w:ascii="Arial" w:hAnsi="Arial" w:cs="Arial"/>
                          <w:sz w:val="16"/>
                          <w:szCs w:val="16"/>
                        </w:rPr>
                        <w:t>Institut Islam Mamba'ul 'Ulum Surakarta</w:t>
                      </w:r>
                      <w:r w:rsidR="001A599F">
                        <w:rPr>
                          <w:rFonts w:ascii="Arial" w:hAnsi="Arial" w:cs="Arial"/>
                          <w:sz w:val="16"/>
                          <w:szCs w:val="16"/>
                        </w:rPr>
                        <w:t>, Indonesia</w:t>
                      </w:r>
                    </w:p>
                    <w:p w14:paraId="66029EE2" w14:textId="0067C431" w:rsidR="00CE06F2" w:rsidRDefault="001A599F" w:rsidP="00CE06F2">
                      <w:pPr>
                        <w:pBdr>
                          <w:right w:val="single" w:sz="4" w:space="4" w:color="auto"/>
                        </w:pBdr>
                        <w:autoSpaceDE w:val="0"/>
                        <w:autoSpaceDN w:val="0"/>
                        <w:adjustRightInd w:val="0"/>
                        <w:jc w:val="right"/>
                        <w:rPr>
                          <w:rFonts w:ascii="Arial" w:hAnsi="Arial" w:cs="Arial"/>
                          <w:sz w:val="16"/>
                          <w:szCs w:val="16"/>
                        </w:rPr>
                      </w:pPr>
                      <w:hyperlink r:id="rId11" w:history="1">
                        <w:r w:rsidRPr="00C66138">
                          <w:rPr>
                            <w:rStyle w:val="Hyperlink"/>
                            <w:rFonts w:ascii="Arial" w:hAnsi="Arial" w:cs="Arial"/>
                            <w:sz w:val="16"/>
                            <w:szCs w:val="16"/>
                          </w:rPr>
                          <w:t>robydinata40@gmail.com</w:t>
                        </w:r>
                      </w:hyperlink>
                      <w:r>
                        <w:rPr>
                          <w:rFonts w:ascii="Arial" w:hAnsi="Arial" w:cs="Arial"/>
                          <w:sz w:val="16"/>
                          <w:szCs w:val="16"/>
                        </w:rPr>
                        <w:t xml:space="preserve"> </w:t>
                      </w:r>
                    </w:p>
                    <w:p w14:paraId="0D963266" w14:textId="77777777" w:rsidR="00CE06F2" w:rsidRDefault="00CE06F2" w:rsidP="00CE06F2">
                      <w:pPr>
                        <w:pBdr>
                          <w:right w:val="single" w:sz="4" w:space="4" w:color="auto"/>
                        </w:pBdr>
                        <w:autoSpaceDE w:val="0"/>
                        <w:autoSpaceDN w:val="0"/>
                        <w:adjustRightInd w:val="0"/>
                        <w:jc w:val="right"/>
                        <w:rPr>
                          <w:rFonts w:ascii="Arial" w:hAnsi="Arial" w:cs="Arial"/>
                          <w:sz w:val="16"/>
                          <w:szCs w:val="16"/>
                        </w:rPr>
                      </w:pPr>
                    </w:p>
                    <w:p w14:paraId="79B2E83F" w14:textId="1E3E6902" w:rsidR="00CE06F2" w:rsidRDefault="00CE06F2" w:rsidP="001A599F">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vertAlign w:val="superscript"/>
                        </w:rPr>
                        <w:t>3</w:t>
                      </w:r>
                      <w:r w:rsidR="001A599F" w:rsidRPr="001A599F">
                        <w:rPr>
                          <w:rFonts w:ascii="Arial" w:hAnsi="Arial" w:cs="Arial"/>
                          <w:sz w:val="16"/>
                          <w:szCs w:val="16"/>
                        </w:rPr>
                        <w:t xml:space="preserve"> </w:t>
                      </w:r>
                      <w:r w:rsidR="001A599F" w:rsidRPr="001A599F">
                        <w:rPr>
                          <w:rFonts w:ascii="Arial" w:hAnsi="Arial" w:cs="Arial"/>
                          <w:sz w:val="16"/>
                          <w:szCs w:val="16"/>
                        </w:rPr>
                        <w:t>Institut Islam Mamba'ul 'Ulum Surakarta</w:t>
                      </w:r>
                      <w:r w:rsidR="001A599F">
                        <w:rPr>
                          <w:rFonts w:ascii="Arial" w:hAnsi="Arial" w:cs="Arial"/>
                          <w:sz w:val="16"/>
                          <w:szCs w:val="16"/>
                        </w:rPr>
                        <w:t>, Indonesia</w:t>
                      </w:r>
                    </w:p>
                    <w:p w14:paraId="5F84A0A9" w14:textId="2BD26622" w:rsidR="00CE06F2" w:rsidRDefault="001A599F" w:rsidP="00CE06F2">
                      <w:pPr>
                        <w:pBdr>
                          <w:right w:val="single" w:sz="4" w:space="4" w:color="auto"/>
                        </w:pBdr>
                        <w:autoSpaceDE w:val="0"/>
                        <w:autoSpaceDN w:val="0"/>
                        <w:adjustRightInd w:val="0"/>
                        <w:jc w:val="right"/>
                        <w:rPr>
                          <w:rFonts w:ascii="Arial" w:hAnsi="Arial" w:cs="Arial"/>
                          <w:sz w:val="16"/>
                          <w:szCs w:val="16"/>
                        </w:rPr>
                      </w:pPr>
                      <w:hyperlink r:id="rId12" w:history="1">
                        <w:r w:rsidRPr="00C66138">
                          <w:rPr>
                            <w:rStyle w:val="Hyperlink"/>
                            <w:rFonts w:ascii="Arial" w:hAnsi="Arial" w:cs="Arial"/>
                            <w:sz w:val="16"/>
                            <w:szCs w:val="16"/>
                          </w:rPr>
                          <w:t>rahidkurnia7@gmail.com</w:t>
                        </w:r>
                      </w:hyperlink>
                      <w:r>
                        <w:rPr>
                          <w:rFonts w:ascii="Arial" w:hAnsi="Arial" w:cs="Arial"/>
                          <w:sz w:val="16"/>
                          <w:szCs w:val="16"/>
                        </w:rPr>
                        <w:t xml:space="preserve"> </w:t>
                      </w:r>
                      <w:r w:rsidR="00CE06F2">
                        <w:rPr>
                          <w:rFonts w:ascii="Arial" w:hAnsi="Arial" w:cs="Arial"/>
                          <w:sz w:val="16"/>
                          <w:szCs w:val="16"/>
                        </w:rPr>
                        <w:t xml:space="preserve"> </w:t>
                      </w:r>
                    </w:p>
                    <w:p w14:paraId="7E146342" w14:textId="77777777" w:rsidR="00CE06F2" w:rsidRDefault="00CE06F2" w:rsidP="00CE06F2">
                      <w:pPr>
                        <w:pBdr>
                          <w:right w:val="single" w:sz="4" w:space="4" w:color="auto"/>
                        </w:pBdr>
                        <w:autoSpaceDE w:val="0"/>
                        <w:autoSpaceDN w:val="0"/>
                        <w:adjustRightInd w:val="0"/>
                        <w:jc w:val="right"/>
                        <w:rPr>
                          <w:rFonts w:ascii="Arial" w:hAnsi="Arial" w:cs="Arial"/>
                          <w:sz w:val="16"/>
                          <w:szCs w:val="16"/>
                          <w:lang w:val="en-US"/>
                        </w:rPr>
                      </w:pPr>
                    </w:p>
                    <w:p w14:paraId="6F30E272" w14:textId="77777777" w:rsidR="00CE06F2" w:rsidRDefault="00CE06F2" w:rsidP="00CE06F2">
                      <w:pPr>
                        <w:pBdr>
                          <w:right w:val="single" w:sz="4" w:space="4" w:color="auto"/>
                        </w:pBdr>
                        <w:autoSpaceDE w:val="0"/>
                        <w:autoSpaceDN w:val="0"/>
                        <w:adjustRightInd w:val="0"/>
                        <w:jc w:val="right"/>
                        <w:rPr>
                          <w:rFonts w:ascii="Arial" w:hAnsi="Arial" w:cs="Arial"/>
                          <w:sz w:val="15"/>
                          <w:szCs w:val="15"/>
                          <w:lang w:val="en-US"/>
                        </w:rPr>
                      </w:pPr>
                    </w:p>
                  </w:txbxContent>
                </v:textbox>
              </v:rect>
            </w:pict>
          </mc:Fallback>
        </mc:AlternateContent>
      </w:r>
      <w:r w:rsidRPr="00EF5F1F">
        <w:rPr>
          <w:rFonts w:ascii="Georgia" w:hAnsi="Georgia"/>
          <w:b/>
          <w:i/>
          <w:szCs w:val="22"/>
          <w:lang w:val="en-US"/>
        </w:rPr>
        <w:t>ABSTRACT</w:t>
      </w:r>
      <w:r w:rsidRPr="00EF5F1F">
        <w:rPr>
          <w:rFonts w:ascii="Georgia" w:hAnsi="Georgia"/>
          <w:i/>
          <w:szCs w:val="22"/>
          <w:lang w:val="en-US"/>
        </w:rPr>
        <w:t xml:space="preserve"> </w:t>
      </w:r>
      <w:r w:rsidRPr="00EF5F1F">
        <w:rPr>
          <w:rFonts w:ascii="Georgia" w:hAnsi="Georgia"/>
          <w:i/>
          <w:iCs/>
          <w:szCs w:val="22"/>
          <w:lang w:val="en-US"/>
        </w:rPr>
        <w:t xml:space="preserve"> </w:t>
      </w:r>
    </w:p>
    <w:p w14:paraId="1135A32D" w14:textId="77777777" w:rsidR="001A599F" w:rsidRDefault="00EF5F1F" w:rsidP="001A599F">
      <w:pPr>
        <w:autoSpaceDE w:val="0"/>
        <w:autoSpaceDN w:val="0"/>
        <w:adjustRightInd w:val="0"/>
        <w:ind w:left="2552" w:firstLine="567"/>
        <w:jc w:val="both"/>
        <w:rPr>
          <w:rFonts w:ascii="Georgia" w:hAnsi="Georgia" w:cs="Georgia"/>
          <w:i/>
          <w:sz w:val="20"/>
          <w:szCs w:val="20"/>
          <w:lang w:val="en-US" w:eastAsia="id-ID"/>
        </w:rPr>
      </w:pPr>
      <w:r w:rsidRPr="001A599F">
        <w:rPr>
          <w:rFonts w:ascii="Georgia" w:hAnsi="Georgia" w:cs="Georgia"/>
          <w:i/>
          <w:sz w:val="20"/>
          <w:szCs w:val="20"/>
          <w:lang w:val="en-US" w:eastAsia="id-ID"/>
        </w:rPr>
        <w:t>Based on simple simulations, with various relaxations in economic assumptions, it is proven that cash waqf is capable of providing a fairly large multiplier effect in the economy, whether the results of the cash waqf investment are provided in the form of assistance to the economic sector or the non-economic sector. This will directly and indirectly be able to have a significant influence in alleviating poverty. Apart from that, Micro, Small and Medium Enterprises (MSMEs) can be a force in alleviating poverty, creating jobs and becoming a force in alleviating poverty, creating jobs and being a force in increasing family income.</w:t>
      </w:r>
    </w:p>
    <w:p w14:paraId="0E9BAB23" w14:textId="77777777" w:rsidR="001A599F" w:rsidRDefault="001A599F" w:rsidP="001A599F">
      <w:pPr>
        <w:autoSpaceDE w:val="0"/>
        <w:autoSpaceDN w:val="0"/>
        <w:adjustRightInd w:val="0"/>
        <w:ind w:left="2552" w:firstLine="567"/>
        <w:jc w:val="both"/>
        <w:rPr>
          <w:rFonts w:ascii="Georgia" w:hAnsi="Georgia" w:cs="Georgia"/>
          <w:i/>
          <w:sz w:val="20"/>
          <w:szCs w:val="20"/>
          <w:lang w:val="en-US" w:eastAsia="id-ID"/>
        </w:rPr>
      </w:pPr>
    </w:p>
    <w:p w14:paraId="0B383A83" w14:textId="51C1B077" w:rsidR="00CE06F2" w:rsidRPr="001A599F" w:rsidRDefault="00EF5F1F" w:rsidP="001A599F">
      <w:pPr>
        <w:autoSpaceDE w:val="0"/>
        <w:autoSpaceDN w:val="0"/>
        <w:adjustRightInd w:val="0"/>
        <w:ind w:left="2552" w:firstLine="567"/>
        <w:jc w:val="both"/>
        <w:rPr>
          <w:rFonts w:ascii="Georgia" w:hAnsi="Georgia" w:cs="Georgia"/>
          <w:i/>
          <w:sz w:val="20"/>
          <w:szCs w:val="20"/>
          <w:lang w:val="en-US" w:eastAsia="id-ID"/>
        </w:rPr>
      </w:pPr>
      <w:r w:rsidRPr="001A599F">
        <w:rPr>
          <w:rFonts w:ascii="Georgia" w:hAnsi="Georgia" w:cs="Georgia"/>
          <w:i/>
          <w:sz w:val="20"/>
          <w:szCs w:val="20"/>
          <w:lang w:val="en-US" w:eastAsia="id-ID"/>
        </w:rPr>
        <w:t>Cash waqf plays a strategic role in empowering Micro, Small and Medium Enterprises (MSMEs). Cash waqf offers the opportunity to help business groups increase income from the profits they receive. Furthermore, of course this income has a positive impact on changes in the family's economy. Moreover, the investment in waqf funds distributed is provided in the form of revolving funds which are used as business capital for other communities on an ongoing basis.</w:t>
      </w:r>
    </w:p>
    <w:p w14:paraId="07295BD5" w14:textId="77777777" w:rsidR="00CE06F2" w:rsidRPr="001A599F" w:rsidRDefault="00CE06F2" w:rsidP="00CE06F2">
      <w:pPr>
        <w:autoSpaceDE w:val="0"/>
        <w:autoSpaceDN w:val="0"/>
        <w:adjustRightInd w:val="0"/>
        <w:ind w:left="2552"/>
        <w:jc w:val="both"/>
        <w:rPr>
          <w:rFonts w:ascii="Georgia" w:hAnsi="Georgia"/>
          <w:sz w:val="20"/>
          <w:szCs w:val="20"/>
        </w:rPr>
      </w:pPr>
    </w:p>
    <w:p w14:paraId="58B49C3F" w14:textId="77777777" w:rsidR="00CE06F2" w:rsidRPr="001A599F" w:rsidRDefault="00CE06F2" w:rsidP="00CE06F2">
      <w:pPr>
        <w:autoSpaceDE w:val="0"/>
        <w:autoSpaceDN w:val="0"/>
        <w:adjustRightInd w:val="0"/>
        <w:ind w:left="3686" w:hanging="1134"/>
        <w:rPr>
          <w:rFonts w:ascii="Georgia" w:hAnsi="Georgia"/>
          <w:b/>
          <w:sz w:val="20"/>
          <w:szCs w:val="20"/>
          <w:lang w:val="en-US"/>
        </w:rPr>
      </w:pPr>
    </w:p>
    <w:p w14:paraId="23DAFAA0" w14:textId="46073370" w:rsidR="00CE06F2" w:rsidRPr="00EF5F1F" w:rsidRDefault="00CE06F2" w:rsidP="001A599F">
      <w:pPr>
        <w:autoSpaceDE w:val="0"/>
        <w:autoSpaceDN w:val="0"/>
        <w:adjustRightInd w:val="0"/>
        <w:ind w:left="3686" w:right="-284" w:hanging="1134"/>
        <w:rPr>
          <w:rFonts w:ascii="Georgia" w:hAnsi="Georgia"/>
          <w:szCs w:val="22"/>
          <w:lang w:val="en-US"/>
        </w:rPr>
      </w:pPr>
      <w:proofErr w:type="gramStart"/>
      <w:r w:rsidRPr="001A599F">
        <w:rPr>
          <w:rFonts w:ascii="Georgia" w:hAnsi="Georgia"/>
          <w:b/>
          <w:sz w:val="20"/>
          <w:szCs w:val="20"/>
          <w:lang w:val="en-US"/>
        </w:rPr>
        <w:t>Keywords</w:t>
      </w:r>
      <w:r w:rsidRPr="001A599F">
        <w:rPr>
          <w:rFonts w:ascii="Georgia" w:hAnsi="Georgia"/>
          <w:sz w:val="20"/>
          <w:szCs w:val="20"/>
        </w:rPr>
        <w:t xml:space="preserve"> </w:t>
      </w:r>
      <w:r w:rsidRPr="001A599F">
        <w:rPr>
          <w:rFonts w:ascii="Georgia" w:hAnsi="Georgia"/>
          <w:sz w:val="20"/>
          <w:szCs w:val="20"/>
          <w:lang w:val="en-US"/>
        </w:rPr>
        <w:t>:</w:t>
      </w:r>
      <w:proofErr w:type="gramEnd"/>
      <w:r w:rsidRPr="001A599F">
        <w:rPr>
          <w:rFonts w:ascii="Georgia" w:hAnsi="Georgia"/>
          <w:sz w:val="20"/>
          <w:szCs w:val="20"/>
          <w:lang w:val="en-US"/>
        </w:rPr>
        <w:t xml:space="preserve">  </w:t>
      </w:r>
      <w:r w:rsidR="001A599F" w:rsidRPr="001A599F">
        <w:rPr>
          <w:rFonts w:ascii="Georgia" w:hAnsi="Georgia"/>
          <w:bCs/>
          <w:i/>
          <w:iCs/>
          <w:sz w:val="20"/>
          <w:szCs w:val="20"/>
        </w:rPr>
        <w:t>Multiplier Effect, Wakaf Tunai, Pemberdayaan UMKM</w:t>
      </w:r>
    </w:p>
    <w:p w14:paraId="22CD8885" w14:textId="77777777" w:rsidR="00CE06F2" w:rsidRPr="00EF5F1F" w:rsidRDefault="00CE06F2" w:rsidP="00CE06F2">
      <w:pPr>
        <w:autoSpaceDE w:val="0"/>
        <w:autoSpaceDN w:val="0"/>
        <w:adjustRightInd w:val="0"/>
        <w:jc w:val="center"/>
        <w:rPr>
          <w:rFonts w:ascii="Georgia" w:hAnsi="Georgia"/>
          <w:szCs w:val="22"/>
          <w:lang w:val="en-US"/>
        </w:rPr>
      </w:pPr>
    </w:p>
    <w:p w14:paraId="41FB193A" w14:textId="77777777" w:rsidR="00CE06F2" w:rsidRPr="00EF5F1F" w:rsidRDefault="00CE06F2" w:rsidP="00CE06F2">
      <w:pPr>
        <w:rPr>
          <w:rFonts w:ascii="Georgia" w:hAnsi="Georgia"/>
          <w:szCs w:val="22"/>
          <w:lang w:val="en-US"/>
        </w:rPr>
      </w:pPr>
    </w:p>
    <w:p w14:paraId="5903A7C7" w14:textId="77777777" w:rsidR="00CE06F2" w:rsidRPr="00EF5F1F" w:rsidRDefault="00CE06F2" w:rsidP="00CE06F2">
      <w:pPr>
        <w:pStyle w:val="ListParagraph"/>
        <w:numPr>
          <w:ilvl w:val="0"/>
          <w:numId w:val="1"/>
        </w:numPr>
        <w:rPr>
          <w:rFonts w:ascii="Georgia" w:hAnsi="Georgia"/>
          <w:b/>
          <w:smallCaps/>
          <w:szCs w:val="22"/>
          <w:lang w:val="en-US"/>
        </w:rPr>
        <w:sectPr w:rsidR="00CE06F2" w:rsidRPr="00EF5F1F" w:rsidSect="00E87D15">
          <w:headerReference w:type="even" r:id="rId13"/>
          <w:headerReference w:type="default" r:id="rId14"/>
          <w:footerReference w:type="even" r:id="rId15"/>
          <w:footerReference w:type="default" r:id="rId16"/>
          <w:headerReference w:type="first" r:id="rId17"/>
          <w:pgSz w:w="11907" w:h="16840"/>
          <w:pgMar w:top="1701" w:right="1701" w:bottom="1701" w:left="1701" w:header="454" w:footer="227" w:gutter="0"/>
          <w:pgNumType w:start="89"/>
          <w:cols w:space="720"/>
          <w:docGrid w:linePitch="360"/>
        </w:sectPr>
      </w:pPr>
    </w:p>
    <w:p w14:paraId="7C4851BC" w14:textId="77777777" w:rsidR="009C4186" w:rsidRPr="00EF5F1F" w:rsidRDefault="009C4186">
      <w:pPr>
        <w:spacing w:after="160" w:line="259" w:lineRule="auto"/>
        <w:rPr>
          <w:rFonts w:ascii="Georgia" w:hAnsi="Georgia"/>
          <w:b/>
          <w:szCs w:val="22"/>
          <w:lang w:val="en-US"/>
        </w:rPr>
      </w:pPr>
      <w:r w:rsidRPr="00EF5F1F">
        <w:rPr>
          <w:rFonts w:ascii="Georgia" w:hAnsi="Georgia"/>
          <w:b/>
          <w:szCs w:val="22"/>
          <w:lang w:val="en-US"/>
        </w:rPr>
        <w:br w:type="page"/>
      </w:r>
    </w:p>
    <w:p w14:paraId="7D748E55" w14:textId="77777777" w:rsidR="009C4186" w:rsidRPr="00EF5F1F" w:rsidRDefault="009C4186" w:rsidP="00CE06F2">
      <w:pPr>
        <w:spacing w:before="60" w:after="60" w:line="276" w:lineRule="auto"/>
        <w:rPr>
          <w:rFonts w:ascii="Georgia" w:hAnsi="Georgia"/>
          <w:b/>
          <w:szCs w:val="22"/>
          <w:lang w:val="en-US"/>
        </w:rPr>
        <w:sectPr w:rsidR="009C4186" w:rsidRPr="00EF5F1F" w:rsidSect="005E00BE">
          <w:headerReference w:type="even" r:id="rId18"/>
          <w:headerReference w:type="default" r:id="rId19"/>
          <w:footerReference w:type="even" r:id="rId20"/>
          <w:footnotePr>
            <w:numStart w:val="2"/>
          </w:footnotePr>
          <w:type w:val="continuous"/>
          <w:pgSz w:w="11907" w:h="16840"/>
          <w:pgMar w:top="1701" w:right="1701" w:bottom="1701" w:left="1701" w:header="454" w:footer="227" w:gutter="0"/>
          <w:cols w:num="2" w:space="567"/>
          <w:docGrid w:linePitch="360"/>
        </w:sectPr>
      </w:pPr>
    </w:p>
    <w:p w14:paraId="375453BA" w14:textId="391CE521" w:rsidR="001A599F" w:rsidRDefault="001A599F" w:rsidP="001A599F">
      <w:pPr>
        <w:keepNext/>
        <w:keepLines/>
        <w:spacing w:before="60" w:after="60"/>
        <w:ind w:firstLine="720"/>
        <w:jc w:val="both"/>
        <w:outlineLvl w:val="1"/>
        <w:rPr>
          <w:rFonts w:ascii="Georgia" w:hAnsi="Georgia" w:cs="Georgia"/>
          <w:szCs w:val="22"/>
          <w:lang w:val="en-US" w:eastAsia="id-ID"/>
        </w:rPr>
      </w:pPr>
      <w:r w:rsidRPr="001A599F">
        <w:rPr>
          <w:rFonts w:ascii="Georgia" w:hAnsi="Georgia"/>
          <w:b/>
          <w:sz w:val="28"/>
          <w:szCs w:val="28"/>
          <w:lang w:val="en-US"/>
        </w:rPr>
        <w:lastRenderedPageBreak/>
        <w:t>PENDAHULUAN</w:t>
      </w:r>
    </w:p>
    <w:p w14:paraId="6FAFBAF1" w14:textId="1E517DD0" w:rsidR="001A599F" w:rsidRDefault="00EF5F1F" w:rsidP="001A599F">
      <w:pPr>
        <w:keepNext/>
        <w:keepLines/>
        <w:spacing w:before="60" w:after="60"/>
        <w:ind w:left="720" w:firstLine="720"/>
        <w:jc w:val="both"/>
        <w:outlineLvl w:val="1"/>
        <w:rPr>
          <w:rFonts w:ascii="Georgia" w:hAnsi="Georgia" w:cs="Georgia"/>
          <w:szCs w:val="22"/>
          <w:lang w:val="en-US" w:eastAsia="id-ID"/>
        </w:rPr>
      </w:pPr>
      <w:r w:rsidRPr="00EF5F1F">
        <w:rPr>
          <w:rFonts w:ascii="Georgia" w:hAnsi="Georgia" w:cs="Georgia"/>
          <w:szCs w:val="22"/>
          <w:lang w:val="en-US" w:eastAsia="id-ID"/>
        </w:rPr>
        <w:t xml:space="preserve">Pada era </w:t>
      </w:r>
      <w:proofErr w:type="spellStart"/>
      <w:r w:rsidRPr="00EF5F1F">
        <w:rPr>
          <w:rFonts w:ascii="Georgia" w:hAnsi="Georgia" w:cs="Georgia"/>
          <w:szCs w:val="22"/>
          <w:lang w:val="en-US" w:eastAsia="id-ID"/>
        </w:rPr>
        <w:t>globalisasi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sekarang</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ini</w:t>
      </w:r>
      <w:proofErr w:type="spellEnd"/>
      <w:r w:rsidRPr="00EF5F1F">
        <w:rPr>
          <w:rFonts w:ascii="Georgia" w:hAnsi="Georgia" w:cs="Georgia"/>
          <w:szCs w:val="22"/>
          <w:lang w:val="en-US" w:eastAsia="id-ID"/>
        </w:rPr>
        <w:t xml:space="preserve"> Lembaga </w:t>
      </w:r>
      <w:proofErr w:type="spellStart"/>
      <w:r w:rsidRPr="00EF5F1F">
        <w:rPr>
          <w:rFonts w:ascii="Georgia" w:hAnsi="Georgia" w:cs="Georgia"/>
          <w:szCs w:val="22"/>
          <w:lang w:val="en-US" w:eastAsia="id-ID"/>
        </w:rPr>
        <w:t>Keuangan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Mikro</w:t>
      </w:r>
      <w:proofErr w:type="spellEnd"/>
      <w:r w:rsidRPr="00EF5F1F">
        <w:rPr>
          <w:rFonts w:ascii="Georgia" w:hAnsi="Georgia" w:cs="Georgia"/>
          <w:szCs w:val="22"/>
          <w:lang w:val="en-US" w:eastAsia="id-ID"/>
        </w:rPr>
        <w:t xml:space="preserve"> (LKM) </w:t>
      </w:r>
      <w:proofErr w:type="spellStart"/>
      <w:r w:rsidRPr="00EF5F1F">
        <w:rPr>
          <w:rFonts w:ascii="Georgia" w:hAnsi="Georgia" w:cs="Georgia"/>
          <w:szCs w:val="22"/>
          <w:lang w:val="en-US" w:eastAsia="id-ID"/>
        </w:rPr>
        <w:t>masih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tetap</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menjadi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bagian</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cukup</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penting</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dari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sistem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perekonomian</w:t>
      </w:r>
      <w:proofErr w:type="spellEnd"/>
      <w:r w:rsidRPr="00EF5F1F">
        <w:rPr>
          <w:rFonts w:ascii="Georgia" w:hAnsi="Georgia" w:cs="Georgia"/>
          <w:szCs w:val="22"/>
          <w:lang w:val="en-US" w:eastAsia="id-ID"/>
        </w:rPr>
        <w:t xml:space="preserve"> di </w:t>
      </w:r>
      <w:proofErr w:type="spellStart"/>
      <w:r w:rsidRPr="00EF5F1F">
        <w:rPr>
          <w:rFonts w:ascii="Georgia" w:hAnsi="Georgia" w:cs="Georgia"/>
          <w:szCs w:val="22"/>
          <w:lang w:val="en-US" w:eastAsia="id-ID"/>
        </w:rPr>
        <w:t>seluruh</w:t>
      </w:r>
      <w:proofErr w:type="spellEnd"/>
      <w:r w:rsidRPr="00EF5F1F">
        <w:rPr>
          <w:rFonts w:ascii="Georgia" w:hAnsi="Georgia" w:cs="Georgia"/>
          <w:szCs w:val="22"/>
          <w:lang w:val="en-US" w:eastAsia="id-ID"/>
        </w:rPr>
        <w:t xml:space="preserve"> dunia. Hal </w:t>
      </w:r>
      <w:proofErr w:type="spellStart"/>
      <w:r w:rsidRPr="00EF5F1F">
        <w:rPr>
          <w:rFonts w:ascii="Georgia" w:hAnsi="Georgia" w:cs="Georgia"/>
          <w:szCs w:val="22"/>
          <w:lang w:val="en-US" w:eastAsia="id-ID"/>
        </w:rPr>
        <w:t>ini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mengingat</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porsi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usaha</w:t>
      </w:r>
      <w:proofErr w:type="spellEnd"/>
      <w:r w:rsidRPr="00EF5F1F">
        <w:rPr>
          <w:rFonts w:ascii="Georgia" w:hAnsi="Georgia" w:cs="Georgia"/>
          <w:szCs w:val="22"/>
          <w:lang w:val="en-US" w:eastAsia="id-ID"/>
        </w:rPr>
        <w:t xml:space="preserve"> di </w:t>
      </w:r>
      <w:proofErr w:type="spellStart"/>
      <w:r w:rsidRPr="00EF5F1F">
        <w:rPr>
          <w:rFonts w:ascii="Georgia" w:hAnsi="Georgia" w:cs="Georgia"/>
          <w:szCs w:val="22"/>
          <w:lang w:val="en-US" w:eastAsia="id-ID"/>
        </w:rPr>
        <w:t>sektor</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mikro</w:t>
      </w:r>
      <w:proofErr w:type="spellEnd"/>
      <w:r w:rsidRPr="00EF5F1F">
        <w:rPr>
          <w:rFonts w:ascii="Georgia" w:hAnsi="Georgia" w:cs="Georgia"/>
          <w:szCs w:val="22"/>
          <w:lang w:val="en-US" w:eastAsia="id-ID"/>
        </w:rPr>
        <w:t xml:space="preserve"> dan </w:t>
      </w:r>
      <w:proofErr w:type="spellStart"/>
      <w:r w:rsidRPr="00EF5F1F">
        <w:rPr>
          <w:rFonts w:ascii="Georgia" w:hAnsi="Georgia" w:cs="Georgia"/>
          <w:szCs w:val="22"/>
          <w:lang w:val="en-US" w:eastAsia="id-ID"/>
        </w:rPr>
        <w:t>kecil</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masih</w:t>
      </w:r>
      <w:proofErr w:type="spellEnd"/>
      <w:r w:rsidRPr="00EF5F1F">
        <w:rPr>
          <w:rFonts w:ascii="Georgia" w:hAnsi="Georgia" w:cs="Georgia"/>
          <w:szCs w:val="22"/>
          <w:lang w:val="en-US" w:eastAsia="id-ID"/>
        </w:rPr>
        <w:t xml:space="preserve"> sangat </w:t>
      </w:r>
      <w:proofErr w:type="spellStart"/>
      <w:r w:rsidRPr="00EF5F1F">
        <w:rPr>
          <w:rFonts w:ascii="Georgia" w:hAnsi="Georgia" w:cs="Georgia"/>
          <w:szCs w:val="22"/>
          <w:lang w:val="en-US" w:eastAsia="id-ID"/>
        </w:rPr>
        <w:t>tinggi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Bahkan</w:t>
      </w:r>
      <w:proofErr w:type="spellEnd"/>
      <w:r w:rsidRPr="00EF5F1F">
        <w:rPr>
          <w:rFonts w:ascii="Georgia" w:hAnsi="Georgia" w:cs="Georgia"/>
          <w:szCs w:val="22"/>
          <w:lang w:val="en-US" w:eastAsia="id-ID"/>
        </w:rPr>
        <w:t xml:space="preserve"> di </w:t>
      </w:r>
      <w:proofErr w:type="spellStart"/>
      <w:r w:rsidRPr="00EF5F1F">
        <w:rPr>
          <w:rFonts w:ascii="Georgia" w:hAnsi="Georgia" w:cs="Georgia"/>
          <w:szCs w:val="22"/>
          <w:lang w:val="en-US" w:eastAsia="id-ID"/>
        </w:rPr>
        <w:t>beberapa</w:t>
      </w:r>
      <w:proofErr w:type="spellEnd"/>
      <w:r w:rsidRPr="00EF5F1F">
        <w:rPr>
          <w:rFonts w:ascii="Georgia" w:hAnsi="Georgia" w:cs="Georgia"/>
          <w:szCs w:val="22"/>
          <w:lang w:val="en-US" w:eastAsia="id-ID"/>
        </w:rPr>
        <w:t xml:space="preserve"> negara, </w:t>
      </w:r>
      <w:proofErr w:type="spellStart"/>
      <w:r w:rsidRPr="00EF5F1F">
        <w:rPr>
          <w:rFonts w:ascii="Georgia" w:hAnsi="Georgia" w:cs="Georgia"/>
          <w:szCs w:val="22"/>
          <w:lang w:val="en-US" w:eastAsia="id-ID"/>
        </w:rPr>
        <w:t>termasuk</w:t>
      </w:r>
      <w:proofErr w:type="spellEnd"/>
      <w:r w:rsidRPr="00EF5F1F">
        <w:rPr>
          <w:rFonts w:ascii="Georgia" w:hAnsi="Georgia" w:cs="Georgia"/>
          <w:szCs w:val="22"/>
          <w:lang w:val="en-US" w:eastAsia="id-ID"/>
        </w:rPr>
        <w:t xml:space="preserve"> di Indonesia, </w:t>
      </w:r>
      <w:proofErr w:type="spellStart"/>
      <w:r w:rsidRPr="00EF5F1F">
        <w:rPr>
          <w:rFonts w:ascii="Georgia" w:hAnsi="Georgia" w:cs="Georgia"/>
          <w:szCs w:val="22"/>
          <w:lang w:val="en-US" w:eastAsia="id-ID"/>
        </w:rPr>
        <w:t>sektor</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usaha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Mikro</w:t>
      </w:r>
      <w:proofErr w:type="spellEnd"/>
      <w:r w:rsidRPr="00EF5F1F">
        <w:rPr>
          <w:rFonts w:ascii="Georgia" w:hAnsi="Georgia" w:cs="Georgia"/>
          <w:szCs w:val="22"/>
          <w:lang w:val="en-US" w:eastAsia="id-ID"/>
        </w:rPr>
        <w:t xml:space="preserve"> Kecil dan </w:t>
      </w:r>
      <w:proofErr w:type="spellStart"/>
      <w:r w:rsidRPr="00EF5F1F">
        <w:rPr>
          <w:rFonts w:ascii="Georgia" w:hAnsi="Georgia" w:cs="Georgia"/>
          <w:szCs w:val="22"/>
          <w:lang w:val="en-US" w:eastAsia="id-ID"/>
        </w:rPr>
        <w:t>Menengah</w:t>
      </w:r>
      <w:proofErr w:type="spellEnd"/>
      <w:r w:rsidRPr="00EF5F1F">
        <w:rPr>
          <w:rFonts w:ascii="Georgia" w:hAnsi="Georgia" w:cs="Georgia"/>
          <w:szCs w:val="22"/>
          <w:lang w:val="en-US" w:eastAsia="id-ID"/>
        </w:rPr>
        <w:t xml:space="preserve"> (UMKM) </w:t>
      </w:r>
      <w:proofErr w:type="spellStart"/>
      <w:r w:rsidRPr="00EF5F1F">
        <w:rPr>
          <w:rFonts w:ascii="Georgia" w:hAnsi="Georgia" w:cs="Georgia"/>
          <w:szCs w:val="22"/>
          <w:lang w:val="en-US" w:eastAsia="id-ID"/>
        </w:rPr>
        <w:t>mengambil</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bagian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terbesar</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dari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proporsi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usaha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secara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menyeluruh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Kementrian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Koperasi</w:t>
      </w:r>
      <w:proofErr w:type="spellEnd"/>
      <w:r w:rsidRPr="00EF5F1F">
        <w:rPr>
          <w:rFonts w:ascii="Georgia" w:hAnsi="Georgia" w:cs="Georgia"/>
          <w:szCs w:val="22"/>
          <w:lang w:val="en-US" w:eastAsia="id-ID"/>
        </w:rPr>
        <w:t xml:space="preserve"> dan UMKM </w:t>
      </w:r>
      <w:proofErr w:type="spellStart"/>
      <w:r w:rsidRPr="00EF5F1F">
        <w:rPr>
          <w:rFonts w:ascii="Georgia" w:hAnsi="Georgia" w:cs="Georgia"/>
          <w:szCs w:val="22"/>
          <w:lang w:val="en-US" w:eastAsia="id-ID"/>
        </w:rPr>
        <w:t>menyebutkan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bahwa</w:t>
      </w:r>
      <w:proofErr w:type="spellEnd"/>
      <w:r w:rsidRPr="00EF5F1F">
        <w:rPr>
          <w:rFonts w:ascii="Georgia" w:hAnsi="Georgia" w:cs="Georgia"/>
          <w:szCs w:val="22"/>
          <w:lang w:val="en-US" w:eastAsia="id-ID"/>
        </w:rPr>
        <w:t xml:space="preserve"> pada </w:t>
      </w:r>
      <w:proofErr w:type="spellStart"/>
      <w:r w:rsidRPr="00EF5F1F">
        <w:rPr>
          <w:rFonts w:ascii="Georgia" w:hAnsi="Georgia" w:cs="Georgia"/>
          <w:szCs w:val="22"/>
          <w:lang w:val="en-US" w:eastAsia="id-ID"/>
        </w:rPr>
        <w:t>tahun</w:t>
      </w:r>
      <w:proofErr w:type="spellEnd"/>
      <w:r w:rsidRPr="00EF5F1F">
        <w:rPr>
          <w:rFonts w:ascii="Georgia" w:hAnsi="Georgia" w:cs="Georgia"/>
          <w:szCs w:val="22"/>
          <w:lang w:val="en-US" w:eastAsia="id-ID"/>
        </w:rPr>
        <w:t xml:space="preserve"> 2017 </w:t>
      </w:r>
      <w:proofErr w:type="spellStart"/>
      <w:r w:rsidRPr="00EF5F1F">
        <w:rPr>
          <w:rFonts w:ascii="Georgia" w:hAnsi="Georgia" w:cs="Georgia"/>
          <w:szCs w:val="22"/>
          <w:lang w:val="en-US" w:eastAsia="id-ID"/>
        </w:rPr>
        <w:t>proporsi</w:t>
      </w:r>
      <w:proofErr w:type="spellEnd"/>
      <w:r w:rsidRPr="00EF5F1F">
        <w:rPr>
          <w:rFonts w:ascii="Georgia" w:hAnsi="Georgia" w:cs="Georgia"/>
          <w:szCs w:val="22"/>
          <w:lang w:val="en-US" w:eastAsia="id-ID"/>
        </w:rPr>
        <w:t xml:space="preserve"> UMKM </w:t>
      </w:r>
      <w:proofErr w:type="spellStart"/>
      <w:r w:rsidRPr="00EF5F1F">
        <w:rPr>
          <w:rFonts w:ascii="Georgia" w:hAnsi="Georgia" w:cs="Georgia"/>
          <w:szCs w:val="22"/>
          <w:lang w:val="en-US" w:eastAsia="id-ID"/>
        </w:rPr>
        <w:t>sbesar</w:t>
      </w:r>
      <w:proofErr w:type="spellEnd"/>
      <w:r w:rsidRPr="00EF5F1F">
        <w:rPr>
          <w:rFonts w:ascii="Georgia" w:hAnsi="Georgia" w:cs="Georgia"/>
          <w:szCs w:val="22"/>
          <w:lang w:val="en-US" w:eastAsia="id-ID"/>
        </w:rPr>
        <w:t xml:space="preserve"> 90% </w:t>
      </w:r>
      <w:proofErr w:type="spellStart"/>
      <w:r w:rsidRPr="00EF5F1F">
        <w:rPr>
          <w:rFonts w:ascii="Georgia" w:hAnsi="Georgia" w:cs="Georgia"/>
          <w:szCs w:val="22"/>
          <w:lang w:val="en-US" w:eastAsia="id-ID"/>
        </w:rPr>
        <w:t>terhadap</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usaha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besar</w:t>
      </w:r>
      <w:proofErr w:type="spellEnd"/>
      <w:r w:rsidRPr="00EF5F1F">
        <w:rPr>
          <w:rFonts w:ascii="Georgia" w:hAnsi="Georgia" w:cs="Georgia"/>
          <w:szCs w:val="22"/>
          <w:lang w:val="en-US" w:eastAsia="id-ID"/>
        </w:rPr>
        <w:t xml:space="preserve"> di </w:t>
      </w:r>
      <w:proofErr w:type="spellStart"/>
      <w:r w:rsidRPr="00EF5F1F">
        <w:rPr>
          <w:rFonts w:ascii="Georgia" w:hAnsi="Georgia" w:cs="Georgia"/>
          <w:szCs w:val="22"/>
          <w:lang w:val="en-US" w:eastAsia="id-ID"/>
        </w:rPr>
        <w:t>indonesia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atau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berkontribusi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sbesar</w:t>
      </w:r>
      <w:proofErr w:type="spellEnd"/>
      <w:r w:rsidRPr="00EF5F1F">
        <w:rPr>
          <w:rFonts w:ascii="Georgia" w:hAnsi="Georgia" w:cs="Georgia"/>
          <w:szCs w:val="22"/>
          <w:lang w:val="en-US" w:eastAsia="id-ID"/>
        </w:rPr>
        <w:t xml:space="preserve"> 59% </w:t>
      </w:r>
      <w:proofErr w:type="spellStart"/>
      <w:r w:rsidRPr="00EF5F1F">
        <w:rPr>
          <w:rFonts w:ascii="Georgia" w:hAnsi="Georgia" w:cs="Georgia"/>
          <w:szCs w:val="22"/>
          <w:lang w:val="en-US" w:eastAsia="id-ID"/>
        </w:rPr>
        <w:t>terhadap</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Produk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Domestik</w:t>
      </w:r>
      <w:proofErr w:type="spellEnd"/>
      <w:r w:rsidRPr="00EF5F1F">
        <w:rPr>
          <w:rFonts w:ascii="Georgia" w:hAnsi="Georgia" w:cs="Georgia"/>
          <w:szCs w:val="22"/>
          <w:lang w:val="en-US" w:eastAsia="id-ID"/>
        </w:rPr>
        <w:t xml:space="preserve"> Bruto (PDB) </w:t>
      </w:r>
      <w:proofErr w:type="spellStart"/>
      <w:r w:rsidRPr="00EF5F1F">
        <w:rPr>
          <w:rFonts w:ascii="Georgia" w:hAnsi="Georgia" w:cs="Georgia"/>
          <w:szCs w:val="22"/>
          <w:lang w:val="en-US" w:eastAsia="id-ID"/>
        </w:rPr>
        <w:t>indonesia</w:t>
      </w:r>
      <w:proofErr w:type="spellEnd"/>
      <w:r w:rsidRPr="00EF5F1F">
        <w:rPr>
          <w:rFonts w:ascii="Georgia" w:hAnsi="Georgia" w:cs="Georgia"/>
          <w:szCs w:val="22"/>
          <w:lang w:val="en-US" w:eastAsia="id-ID"/>
        </w:rPr>
        <w:t>.</w:t>
      </w:r>
      <w:r w:rsidR="001A599F">
        <w:rPr>
          <w:rFonts w:ascii="Georgia" w:hAnsi="Georgia" w:cs="Georgia"/>
          <w:szCs w:val="22"/>
          <w:lang w:val="en-US" w:eastAsia="id-ID"/>
        </w:rPr>
        <w:t xml:space="preserve"> </w:t>
      </w:r>
    </w:p>
    <w:p w14:paraId="4782157A" w14:textId="647ECDF2" w:rsidR="001A599F" w:rsidRDefault="00EF5F1F" w:rsidP="001A599F">
      <w:pPr>
        <w:keepNext/>
        <w:keepLines/>
        <w:spacing w:before="60" w:after="60"/>
        <w:ind w:left="720" w:firstLine="720"/>
        <w:jc w:val="both"/>
        <w:outlineLvl w:val="1"/>
        <w:rPr>
          <w:rFonts w:ascii="Georgia" w:hAnsi="Georgia" w:cs="Georgia"/>
          <w:szCs w:val="22"/>
          <w:lang w:val="en-US" w:eastAsia="id-ID"/>
        </w:rPr>
      </w:pPr>
      <w:r w:rsidRPr="00EF5F1F">
        <w:rPr>
          <w:rFonts w:ascii="Georgia" w:hAnsi="Georgia" w:cs="Georgia"/>
          <w:szCs w:val="22"/>
          <w:lang w:val="en-US" w:eastAsia="id-ID"/>
        </w:rPr>
        <w:t xml:space="preserve">Jenis LKM yang sangat </w:t>
      </w:r>
      <w:proofErr w:type="spellStart"/>
      <w:r w:rsidRPr="00EF5F1F">
        <w:rPr>
          <w:rFonts w:ascii="Georgia" w:hAnsi="Georgia" w:cs="Georgia"/>
          <w:szCs w:val="22"/>
          <w:lang w:val="en-US" w:eastAsia="id-ID"/>
        </w:rPr>
        <w:t>pesat</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perkembangannya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adalah</w:t>
      </w:r>
      <w:proofErr w:type="spellEnd"/>
      <w:r w:rsidRPr="00EF5F1F">
        <w:rPr>
          <w:rFonts w:ascii="Georgia" w:hAnsi="Georgia" w:cs="Georgia"/>
          <w:szCs w:val="22"/>
          <w:lang w:val="en-US" w:eastAsia="id-ID"/>
        </w:rPr>
        <w:t xml:space="preserve"> Lembaga </w:t>
      </w:r>
      <w:proofErr w:type="spellStart"/>
      <w:r w:rsidRPr="00EF5F1F">
        <w:rPr>
          <w:rFonts w:ascii="Georgia" w:hAnsi="Georgia" w:cs="Georgia"/>
          <w:szCs w:val="22"/>
          <w:lang w:val="en-US" w:eastAsia="id-ID"/>
        </w:rPr>
        <w:t>Keuangan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mikro</w:t>
      </w:r>
      <w:proofErr w:type="spellEnd"/>
      <w:r w:rsidRPr="00EF5F1F">
        <w:rPr>
          <w:rFonts w:ascii="Georgia" w:hAnsi="Georgia" w:cs="Georgia"/>
          <w:szCs w:val="22"/>
          <w:lang w:val="en-US" w:eastAsia="id-ID"/>
        </w:rPr>
        <w:t xml:space="preserve"> syariah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bentuk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koperasi</w:t>
      </w:r>
      <w:proofErr w:type="spellEnd"/>
      <w:r w:rsidRPr="00EF5F1F">
        <w:rPr>
          <w:rFonts w:ascii="Georgia" w:hAnsi="Georgia" w:cs="Georgia"/>
          <w:szCs w:val="22"/>
          <w:lang w:val="en-US" w:eastAsia="id-ID"/>
        </w:rPr>
        <w:t xml:space="preserve"> Syariah </w:t>
      </w:r>
      <w:proofErr w:type="spellStart"/>
      <w:r w:rsidRPr="00EF5F1F">
        <w:rPr>
          <w:rFonts w:ascii="Georgia" w:hAnsi="Georgia" w:cs="Georgia"/>
          <w:szCs w:val="22"/>
          <w:lang w:val="en-US" w:eastAsia="id-ID"/>
        </w:rPr>
        <w:t>atau</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lebih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dikenal</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dengan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sebutan</w:t>
      </w:r>
      <w:proofErr w:type="spellEnd"/>
      <w:r w:rsidRPr="00EF5F1F">
        <w:rPr>
          <w:rFonts w:ascii="Georgia" w:hAnsi="Georgia" w:cs="Georgia"/>
          <w:szCs w:val="22"/>
          <w:lang w:val="en-US" w:eastAsia="id-ID"/>
        </w:rPr>
        <w:t xml:space="preserve"> Baitul </w:t>
      </w:r>
      <w:proofErr w:type="spellStart"/>
      <w:r w:rsidRPr="00EF5F1F">
        <w:rPr>
          <w:rFonts w:ascii="Georgia" w:hAnsi="Georgia" w:cs="Georgia"/>
          <w:szCs w:val="22"/>
          <w:lang w:val="en-US" w:eastAsia="id-ID"/>
        </w:rPr>
        <w:t>maal</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wa</w:t>
      </w:r>
      <w:proofErr w:type="spellEnd"/>
      <w:r w:rsidRPr="00EF5F1F">
        <w:rPr>
          <w:rFonts w:ascii="Georgia" w:hAnsi="Georgia" w:cs="Georgia"/>
          <w:szCs w:val="22"/>
          <w:lang w:val="en-US" w:eastAsia="id-ID"/>
        </w:rPr>
        <w:t xml:space="preserve"> </w:t>
      </w:r>
      <w:proofErr w:type="spellStart"/>
      <w:proofErr w:type="gramStart"/>
      <w:r w:rsidRPr="00EF5F1F">
        <w:rPr>
          <w:rFonts w:ascii="Georgia" w:hAnsi="Georgia" w:cs="Georgia"/>
          <w:szCs w:val="22"/>
          <w:lang w:val="en-US" w:eastAsia="id-ID"/>
        </w:rPr>
        <w:t>tamwil</w:t>
      </w:r>
      <w:proofErr w:type="spellEnd"/>
      <w:r w:rsidRPr="00EF5F1F">
        <w:rPr>
          <w:rFonts w:ascii="Georgia" w:hAnsi="Georgia" w:cs="Georgia"/>
          <w:szCs w:val="22"/>
          <w:lang w:val="en-US" w:eastAsia="id-ID"/>
        </w:rPr>
        <w:t xml:space="preserve">  (</w:t>
      </w:r>
      <w:proofErr w:type="gramEnd"/>
      <w:r w:rsidRPr="00EF5F1F">
        <w:rPr>
          <w:rFonts w:ascii="Georgia" w:hAnsi="Georgia" w:cs="Georgia"/>
          <w:szCs w:val="22"/>
          <w:lang w:val="en-US" w:eastAsia="id-ID"/>
        </w:rPr>
        <w:t xml:space="preserve">BMT). </w:t>
      </w:r>
      <w:proofErr w:type="spellStart"/>
      <w:r w:rsidRPr="00EF5F1F">
        <w:rPr>
          <w:rFonts w:ascii="Georgia" w:hAnsi="Georgia" w:cs="Georgia"/>
          <w:szCs w:val="22"/>
          <w:lang w:val="en-US" w:eastAsia="id-ID"/>
        </w:rPr>
        <w:t>Tahun</w:t>
      </w:r>
      <w:proofErr w:type="spellEnd"/>
      <w:r w:rsidRPr="00EF5F1F">
        <w:rPr>
          <w:rFonts w:ascii="Georgia" w:hAnsi="Georgia" w:cs="Georgia"/>
          <w:szCs w:val="22"/>
          <w:lang w:val="en-US" w:eastAsia="id-ID"/>
        </w:rPr>
        <w:t xml:space="preserve"> 2017, </w:t>
      </w:r>
      <w:proofErr w:type="spellStart"/>
      <w:r w:rsidRPr="00EF5F1F">
        <w:rPr>
          <w:rFonts w:ascii="Georgia" w:hAnsi="Georgia" w:cs="Georgia"/>
          <w:szCs w:val="22"/>
          <w:lang w:val="en-US" w:eastAsia="id-ID"/>
        </w:rPr>
        <w:t>jumlah</w:t>
      </w:r>
      <w:proofErr w:type="spellEnd"/>
      <w:r w:rsidRPr="00EF5F1F">
        <w:rPr>
          <w:rFonts w:ascii="Georgia" w:hAnsi="Georgia" w:cs="Georgia"/>
          <w:szCs w:val="22"/>
          <w:lang w:val="en-US" w:eastAsia="id-ID"/>
        </w:rPr>
        <w:t xml:space="preserve"> BMT yang </w:t>
      </w:r>
      <w:proofErr w:type="spellStart"/>
      <w:r w:rsidRPr="00EF5F1F">
        <w:rPr>
          <w:rFonts w:ascii="Georgia" w:hAnsi="Georgia" w:cs="Georgia"/>
          <w:szCs w:val="22"/>
          <w:lang w:val="en-US" w:eastAsia="id-ID"/>
        </w:rPr>
        <w:t>tersebar</w:t>
      </w:r>
      <w:proofErr w:type="spellEnd"/>
      <w:r w:rsidRPr="00EF5F1F">
        <w:rPr>
          <w:rFonts w:ascii="Georgia" w:hAnsi="Georgia" w:cs="Georgia"/>
          <w:szCs w:val="22"/>
          <w:lang w:val="en-US" w:eastAsia="id-ID"/>
        </w:rPr>
        <w:t xml:space="preserve"> di </w:t>
      </w:r>
      <w:proofErr w:type="spellStart"/>
      <w:r w:rsidRPr="00EF5F1F">
        <w:rPr>
          <w:rFonts w:ascii="Georgia" w:hAnsi="Georgia" w:cs="Georgia"/>
          <w:szCs w:val="22"/>
          <w:lang w:val="en-US" w:eastAsia="id-ID"/>
        </w:rPr>
        <w:t>indonesia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berjumlah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sekitar</w:t>
      </w:r>
      <w:proofErr w:type="spellEnd"/>
      <w:r w:rsidRPr="00EF5F1F">
        <w:rPr>
          <w:rFonts w:ascii="Georgia" w:hAnsi="Georgia" w:cs="Georgia"/>
          <w:szCs w:val="22"/>
          <w:lang w:val="en-US" w:eastAsia="id-ID"/>
        </w:rPr>
        <w:t xml:space="preserve"> 4000 BMT </w:t>
      </w:r>
      <w:proofErr w:type="spellStart"/>
      <w:r w:rsidRPr="00EF5F1F">
        <w:rPr>
          <w:rFonts w:ascii="Georgia" w:hAnsi="Georgia" w:cs="Georgia"/>
          <w:szCs w:val="22"/>
          <w:lang w:val="en-US" w:eastAsia="id-ID"/>
        </w:rPr>
        <w:t>dengan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aset</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mencapai</w:t>
      </w:r>
      <w:proofErr w:type="spellEnd"/>
      <w:r w:rsidRPr="00EF5F1F">
        <w:rPr>
          <w:rFonts w:ascii="Georgia" w:hAnsi="Georgia" w:cs="Georgia"/>
          <w:szCs w:val="22"/>
          <w:lang w:val="en-US" w:eastAsia="id-ID"/>
        </w:rPr>
        <w:t xml:space="preserve"> Rp 16 </w:t>
      </w:r>
      <w:proofErr w:type="spellStart"/>
      <w:proofErr w:type="gramStart"/>
      <w:r w:rsidRPr="00EF5F1F">
        <w:rPr>
          <w:rFonts w:ascii="Georgia" w:hAnsi="Georgia" w:cs="Georgia"/>
          <w:szCs w:val="22"/>
          <w:lang w:val="en-US" w:eastAsia="id-ID"/>
        </w:rPr>
        <w:t>triliun</w:t>
      </w:r>
      <w:proofErr w:type="spellEnd"/>
      <w:r w:rsidRPr="00EF5F1F">
        <w:rPr>
          <w:rFonts w:ascii="Georgia" w:hAnsi="Georgia" w:cs="Georgia"/>
          <w:szCs w:val="22"/>
          <w:lang w:val="en-US" w:eastAsia="id-ID"/>
        </w:rPr>
        <w:t xml:space="preserve">  dan</w:t>
      </w:r>
      <w:proofErr w:type="gram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melayani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hampir</w:t>
      </w:r>
      <w:proofErr w:type="spellEnd"/>
      <w:r w:rsidRPr="00EF5F1F">
        <w:rPr>
          <w:rFonts w:ascii="Georgia" w:hAnsi="Georgia" w:cs="Georgia"/>
          <w:szCs w:val="22"/>
          <w:lang w:val="en-US" w:eastAsia="id-ID"/>
        </w:rPr>
        <w:t xml:space="preserve"> 3,5 </w:t>
      </w:r>
      <w:proofErr w:type="spellStart"/>
      <w:r w:rsidRPr="00EF5F1F">
        <w:rPr>
          <w:rFonts w:ascii="Georgia" w:hAnsi="Georgia" w:cs="Georgia"/>
          <w:szCs w:val="22"/>
          <w:lang w:val="en-US" w:eastAsia="id-ID"/>
        </w:rPr>
        <w:t>juta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anggota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Perhimpunan</w:t>
      </w:r>
      <w:proofErr w:type="spellEnd"/>
      <w:r w:rsidRPr="00EF5F1F">
        <w:rPr>
          <w:rFonts w:ascii="Georgia" w:hAnsi="Georgia" w:cs="Georgia"/>
          <w:szCs w:val="22"/>
          <w:lang w:val="en-US" w:eastAsia="id-ID"/>
        </w:rPr>
        <w:t xml:space="preserve"> BMT Indonesia, 2017). </w:t>
      </w:r>
      <w:proofErr w:type="spellStart"/>
      <w:r w:rsidRPr="00EF5F1F">
        <w:rPr>
          <w:rFonts w:ascii="Georgia" w:hAnsi="Georgia" w:cs="Georgia"/>
          <w:szCs w:val="22"/>
          <w:lang w:val="en-US" w:eastAsia="id-ID"/>
        </w:rPr>
        <w:t>Permasalahan</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terbesar</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dari</w:t>
      </w:r>
      <w:proofErr w:type="spellEnd"/>
      <w:r w:rsidRPr="00EF5F1F">
        <w:rPr>
          <w:rFonts w:ascii="Georgia" w:hAnsi="Georgia" w:cs="Georgia"/>
          <w:szCs w:val="22"/>
          <w:lang w:val="en-US" w:eastAsia="id-ID"/>
        </w:rPr>
        <w:t xml:space="preserve"> LKMS </w:t>
      </w:r>
      <w:proofErr w:type="spellStart"/>
      <w:r w:rsidRPr="00EF5F1F">
        <w:rPr>
          <w:rFonts w:ascii="Georgia" w:hAnsi="Georgia" w:cs="Georgia"/>
          <w:szCs w:val="22"/>
          <w:lang w:val="en-US" w:eastAsia="id-ID"/>
        </w:rPr>
        <w:t>saat</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ini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adalah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tingginya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biaya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pembiayaan</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disebabkan</w:t>
      </w:r>
      <w:proofErr w:type="spellEnd"/>
      <w:r w:rsidRPr="00EF5F1F">
        <w:rPr>
          <w:rFonts w:ascii="Georgia" w:hAnsi="Georgia" w:cs="Georgia"/>
          <w:szCs w:val="22"/>
          <w:lang w:val="en-US" w:eastAsia="id-ID"/>
        </w:rPr>
        <w:t xml:space="preserve"> oleh </w:t>
      </w:r>
      <w:proofErr w:type="spellStart"/>
      <w:r w:rsidRPr="00EF5F1F">
        <w:rPr>
          <w:rFonts w:ascii="Georgia" w:hAnsi="Georgia" w:cs="Georgia"/>
          <w:szCs w:val="22"/>
          <w:lang w:val="en-US" w:eastAsia="id-ID"/>
        </w:rPr>
        <w:t>tingginya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biaya</w:t>
      </w:r>
      <w:proofErr w:type="spellEnd"/>
      <w:r w:rsidRPr="00EF5F1F">
        <w:rPr>
          <w:rFonts w:ascii="Georgia" w:hAnsi="Georgia" w:cs="Georgia"/>
          <w:szCs w:val="22"/>
          <w:lang w:val="en-US" w:eastAsia="id-ID"/>
        </w:rPr>
        <w:t xml:space="preserve"> dana yang </w:t>
      </w:r>
      <w:proofErr w:type="spellStart"/>
      <w:r w:rsidRPr="00EF5F1F">
        <w:rPr>
          <w:rFonts w:ascii="Georgia" w:hAnsi="Georgia" w:cs="Georgia"/>
          <w:szCs w:val="22"/>
          <w:lang w:val="en-US" w:eastAsia="id-ID"/>
        </w:rPr>
        <w:t>diberikan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nasabah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penyimpanan</w:t>
      </w:r>
      <w:proofErr w:type="spellEnd"/>
      <w:r w:rsidRPr="00EF5F1F">
        <w:rPr>
          <w:rFonts w:ascii="Georgia" w:hAnsi="Georgia" w:cs="Georgia"/>
          <w:szCs w:val="22"/>
          <w:lang w:val="en-US" w:eastAsia="id-ID"/>
        </w:rPr>
        <w:t xml:space="preserve"> dana. </w:t>
      </w:r>
      <w:proofErr w:type="spellStart"/>
      <w:r w:rsidRPr="00EF5F1F">
        <w:rPr>
          <w:rFonts w:ascii="Georgia" w:hAnsi="Georgia" w:cs="Georgia"/>
          <w:szCs w:val="22"/>
          <w:lang w:val="en-US" w:eastAsia="id-ID"/>
        </w:rPr>
        <w:t>Tingginya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biaya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pembiayaan</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diberikan</w:t>
      </w:r>
      <w:proofErr w:type="spellEnd"/>
      <w:r w:rsidRPr="00EF5F1F">
        <w:rPr>
          <w:rFonts w:ascii="Georgia" w:hAnsi="Georgia" w:cs="Georgia"/>
          <w:szCs w:val="22"/>
          <w:lang w:val="en-US" w:eastAsia="id-ID"/>
        </w:rPr>
        <w:t xml:space="preserve"> LKMS </w:t>
      </w:r>
      <w:proofErr w:type="spellStart"/>
      <w:r w:rsidRPr="00EF5F1F">
        <w:rPr>
          <w:rFonts w:ascii="Georgia" w:hAnsi="Georgia" w:cs="Georgia"/>
          <w:szCs w:val="22"/>
          <w:lang w:val="en-US" w:eastAsia="id-ID"/>
        </w:rPr>
        <w:t>dengan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lembaga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keuangan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lainnya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menjadi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lebih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rendah</w:t>
      </w:r>
      <w:proofErr w:type="spellEnd"/>
      <w:r w:rsidRPr="00EF5F1F">
        <w:rPr>
          <w:rFonts w:ascii="Georgia" w:hAnsi="Georgia" w:cs="Georgia"/>
          <w:szCs w:val="22"/>
          <w:lang w:val="en-US" w:eastAsia="id-ID"/>
        </w:rPr>
        <w:t xml:space="preserve">. Oleh </w:t>
      </w:r>
      <w:proofErr w:type="spellStart"/>
      <w:r w:rsidRPr="00EF5F1F">
        <w:rPr>
          <w:rFonts w:ascii="Georgia" w:hAnsi="Georgia" w:cs="Georgia"/>
          <w:szCs w:val="22"/>
          <w:lang w:val="en-US" w:eastAsia="id-ID"/>
        </w:rPr>
        <w:t>karena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itu</w:t>
      </w:r>
      <w:proofErr w:type="spellEnd"/>
      <w:r w:rsidRPr="00EF5F1F">
        <w:rPr>
          <w:rFonts w:ascii="Georgia" w:hAnsi="Georgia" w:cs="Georgia"/>
          <w:szCs w:val="22"/>
          <w:lang w:val="en-US" w:eastAsia="id-ID"/>
        </w:rPr>
        <w:t xml:space="preserve"> LKMS </w:t>
      </w:r>
      <w:proofErr w:type="spellStart"/>
      <w:r w:rsidRPr="00EF5F1F">
        <w:rPr>
          <w:rFonts w:ascii="Georgia" w:hAnsi="Georgia" w:cs="Georgia"/>
          <w:szCs w:val="22"/>
          <w:lang w:val="en-US" w:eastAsia="id-ID"/>
        </w:rPr>
        <w:t>harus</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mampu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memberikan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solusi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terkait</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permasalahan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ini</w:t>
      </w:r>
      <w:proofErr w:type="spellEnd"/>
      <w:r w:rsidRPr="00EF5F1F">
        <w:rPr>
          <w:rFonts w:ascii="Georgia" w:hAnsi="Georgia" w:cs="Georgia"/>
          <w:szCs w:val="22"/>
          <w:lang w:val="en-US" w:eastAsia="id-ID"/>
        </w:rPr>
        <w:t>.</w:t>
      </w:r>
    </w:p>
    <w:p w14:paraId="0E1E8754" w14:textId="7E10044E" w:rsidR="00CE06F2" w:rsidRPr="00EF5F1F" w:rsidRDefault="00EF5F1F" w:rsidP="001A599F">
      <w:pPr>
        <w:keepNext/>
        <w:keepLines/>
        <w:spacing w:before="60" w:after="60"/>
        <w:ind w:left="720" w:firstLine="720"/>
        <w:jc w:val="both"/>
        <w:outlineLvl w:val="1"/>
        <w:rPr>
          <w:rFonts w:ascii="Georgia" w:hAnsi="Georgia" w:cs="Georgia"/>
          <w:szCs w:val="22"/>
          <w:lang w:val="en-US" w:eastAsia="id-ID"/>
        </w:rPr>
      </w:pPr>
      <w:proofErr w:type="spellStart"/>
      <w:r w:rsidRPr="00EF5F1F">
        <w:rPr>
          <w:rFonts w:ascii="Georgia" w:hAnsi="Georgia" w:cs="Georgia"/>
          <w:szCs w:val="22"/>
          <w:lang w:val="en-US" w:eastAsia="id-ID"/>
        </w:rPr>
        <w:t>Sebagai</w:t>
      </w:r>
      <w:proofErr w:type="spellEnd"/>
      <w:r w:rsidRPr="00EF5F1F">
        <w:rPr>
          <w:rFonts w:ascii="Georgia" w:hAnsi="Georgia" w:cs="Georgia"/>
          <w:szCs w:val="22"/>
          <w:lang w:val="en-US" w:eastAsia="id-ID"/>
        </w:rPr>
        <w:t xml:space="preserve"> salah </w:t>
      </w:r>
      <w:proofErr w:type="spellStart"/>
      <w:r w:rsidRPr="00EF5F1F">
        <w:rPr>
          <w:rFonts w:ascii="Georgia" w:hAnsi="Georgia" w:cs="Georgia"/>
          <w:szCs w:val="22"/>
          <w:lang w:val="en-US" w:eastAsia="id-ID"/>
        </w:rPr>
        <w:t>satu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institusi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filantropi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islam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di dunia Muslim </w:t>
      </w:r>
      <w:proofErr w:type="spellStart"/>
      <w:r w:rsidRPr="00EF5F1F">
        <w:rPr>
          <w:rFonts w:ascii="Georgia" w:hAnsi="Georgia" w:cs="Georgia"/>
          <w:szCs w:val="22"/>
          <w:lang w:val="en-US" w:eastAsia="id-ID"/>
        </w:rPr>
        <w:t>telah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memainkan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peran</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signifikan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pemberdayaan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sosial</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ekonomi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umat</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Misalnya</w:t>
      </w:r>
      <w:proofErr w:type="spellEnd"/>
      <w:r w:rsidRPr="00EF5F1F">
        <w:rPr>
          <w:rFonts w:ascii="Georgia" w:hAnsi="Georgia" w:cs="Georgia"/>
          <w:szCs w:val="22"/>
          <w:lang w:val="en-US" w:eastAsia="id-ID"/>
        </w:rPr>
        <w:t xml:space="preserve">, di Mesir, </w:t>
      </w:r>
      <w:proofErr w:type="spellStart"/>
      <w:r w:rsidRPr="00EF5F1F">
        <w:rPr>
          <w:rFonts w:ascii="Georgia" w:hAnsi="Georgia" w:cs="Georgia"/>
          <w:szCs w:val="22"/>
          <w:lang w:val="en-US" w:eastAsia="id-ID"/>
        </w:rPr>
        <w:t>Yordania</w:t>
      </w:r>
      <w:proofErr w:type="spellEnd"/>
      <w:r w:rsidRPr="00EF5F1F">
        <w:rPr>
          <w:rFonts w:ascii="Georgia" w:hAnsi="Georgia" w:cs="Georgia"/>
          <w:szCs w:val="22"/>
          <w:lang w:val="en-US" w:eastAsia="id-ID"/>
        </w:rPr>
        <w:t xml:space="preserve">, Saudia Arabia dan Bangladesh </w:t>
      </w:r>
      <w:proofErr w:type="spellStart"/>
      <w:r w:rsidRPr="00EF5F1F">
        <w:rPr>
          <w:rFonts w:ascii="Georgia" w:hAnsi="Georgia" w:cs="Georgia"/>
          <w:szCs w:val="22"/>
          <w:lang w:val="en-US" w:eastAsia="id-ID"/>
        </w:rPr>
        <w:t>dengan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manajemen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profesional</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maka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manfaat</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telah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dirasakan</w:t>
      </w:r>
      <w:proofErr w:type="spellEnd"/>
      <w:r w:rsidRPr="00EF5F1F">
        <w:rPr>
          <w:rFonts w:ascii="Georgia" w:hAnsi="Georgia" w:cs="Georgia"/>
          <w:szCs w:val="22"/>
          <w:lang w:val="en-US" w:eastAsia="id-ID"/>
        </w:rPr>
        <w:t xml:space="preserve"> oleh </w:t>
      </w:r>
      <w:proofErr w:type="spellStart"/>
      <w:r w:rsidRPr="00EF5F1F">
        <w:rPr>
          <w:rFonts w:ascii="Georgia" w:hAnsi="Georgia" w:cs="Georgia"/>
          <w:szCs w:val="22"/>
          <w:lang w:val="en-US" w:eastAsia="id-ID"/>
        </w:rPr>
        <w:t>pihak</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memerlukannya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Sebaliknya</w:t>
      </w:r>
      <w:proofErr w:type="spellEnd"/>
      <w:r w:rsidRPr="00EF5F1F">
        <w:rPr>
          <w:rFonts w:ascii="Georgia" w:hAnsi="Georgia" w:cs="Georgia"/>
          <w:szCs w:val="22"/>
          <w:lang w:val="en-US" w:eastAsia="id-ID"/>
        </w:rPr>
        <w:t xml:space="preserve">, di Indonesia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belum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mampu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memainkan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peran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Secara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spesifik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sebagai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satu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institusi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filantropi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islam</w:t>
      </w:r>
      <w:proofErr w:type="spellEnd"/>
      <w:r w:rsidRPr="00EF5F1F">
        <w:rPr>
          <w:rFonts w:ascii="Georgia" w:hAnsi="Georgia" w:cs="Georgia"/>
          <w:szCs w:val="22"/>
          <w:lang w:val="en-US" w:eastAsia="id-ID"/>
        </w:rPr>
        <w:t xml:space="preserve"> </w:t>
      </w:r>
      <w:proofErr w:type="spellStart"/>
      <w:proofErr w:type="gramStart"/>
      <w:r w:rsidRPr="00EF5F1F">
        <w:rPr>
          <w:rFonts w:ascii="Georgia" w:hAnsi="Georgia" w:cs="Georgia"/>
          <w:szCs w:val="22"/>
          <w:lang w:val="en-US" w:eastAsia="id-ID"/>
        </w:rPr>
        <w:t>dipraktekkan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sejak</w:t>
      </w:r>
      <w:proofErr w:type="spellEnd"/>
      <w:proofErr w:type="gram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abad</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w:t>
      </w:r>
      <w:proofErr w:type="spellEnd"/>
      <w:r w:rsidRPr="00EF5F1F">
        <w:rPr>
          <w:rFonts w:ascii="Georgia" w:hAnsi="Georgia" w:cs="Georgia"/>
          <w:szCs w:val="22"/>
          <w:lang w:val="en-US" w:eastAsia="id-ID"/>
        </w:rPr>
        <w:t xml:space="preserve"> 15, </w:t>
      </w:r>
      <w:proofErr w:type="spellStart"/>
      <w:r w:rsidRPr="00EF5F1F">
        <w:rPr>
          <w:rFonts w:ascii="Georgia" w:hAnsi="Georgia" w:cs="Georgia"/>
          <w:szCs w:val="22"/>
          <w:lang w:val="en-US" w:eastAsia="id-ID"/>
        </w:rPr>
        <w:t>ketika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komunitas</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muslim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khususnya</w:t>
      </w:r>
      <w:proofErr w:type="spellEnd"/>
      <w:r w:rsidRPr="00EF5F1F">
        <w:rPr>
          <w:rFonts w:ascii="Georgia" w:hAnsi="Georgia" w:cs="Georgia"/>
          <w:szCs w:val="22"/>
          <w:lang w:val="en-US" w:eastAsia="id-ID"/>
        </w:rPr>
        <w:t xml:space="preserve"> di </w:t>
      </w:r>
      <w:proofErr w:type="spellStart"/>
      <w:r w:rsidRPr="00EF5F1F">
        <w:rPr>
          <w:rFonts w:ascii="Georgia" w:hAnsi="Georgia" w:cs="Georgia"/>
          <w:szCs w:val="22"/>
          <w:lang w:val="en-US" w:eastAsia="id-ID"/>
        </w:rPr>
        <w:t>jawa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mulai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mendirikan</w:t>
      </w:r>
      <w:proofErr w:type="spellEnd"/>
      <w:r w:rsidRPr="00EF5F1F">
        <w:rPr>
          <w:rFonts w:ascii="Georgia" w:hAnsi="Georgia" w:cs="Georgia"/>
          <w:szCs w:val="22"/>
          <w:lang w:val="en-US" w:eastAsia="id-ID"/>
        </w:rPr>
        <w:t xml:space="preserve"> masjid dan </w:t>
      </w:r>
      <w:proofErr w:type="spellStart"/>
      <w:r w:rsidRPr="00EF5F1F">
        <w:rPr>
          <w:rFonts w:ascii="Georgia" w:hAnsi="Georgia" w:cs="Georgia"/>
          <w:szCs w:val="22"/>
          <w:lang w:val="en-US" w:eastAsia="id-ID"/>
        </w:rPr>
        <w:t>pesantren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sebagai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institusi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pendidikan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keagamaan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Orientasi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sebagai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satu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tindakan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kemasyarakatan</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harus</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diperkuat</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karena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tren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umum</w:t>
      </w:r>
      <w:proofErr w:type="spellEnd"/>
      <w:r w:rsidRPr="00EF5F1F">
        <w:rPr>
          <w:rFonts w:ascii="Georgia" w:hAnsi="Georgia" w:cs="Georgia"/>
          <w:szCs w:val="22"/>
          <w:lang w:val="en-US" w:eastAsia="id-ID"/>
        </w:rPr>
        <w:t xml:space="preserve"> di </w:t>
      </w:r>
      <w:proofErr w:type="spellStart"/>
      <w:r w:rsidRPr="00EF5F1F">
        <w:rPr>
          <w:rFonts w:ascii="Georgia" w:hAnsi="Georgia" w:cs="Georgia"/>
          <w:szCs w:val="22"/>
          <w:lang w:val="en-US" w:eastAsia="id-ID"/>
        </w:rPr>
        <w:t>diperuntukkan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untuk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tempat</w:t>
      </w:r>
      <w:proofErr w:type="spellEnd"/>
      <w:r w:rsidRPr="00EF5F1F">
        <w:rPr>
          <w:rFonts w:ascii="Georgia" w:hAnsi="Georgia" w:cs="Georgia"/>
          <w:szCs w:val="22"/>
          <w:lang w:val="en-US" w:eastAsia="id-ID"/>
        </w:rPr>
        <w:t xml:space="preserve"> ibadah (75%) </w:t>
      </w:r>
      <w:proofErr w:type="spellStart"/>
      <w:r w:rsidRPr="00EF5F1F">
        <w:rPr>
          <w:rFonts w:ascii="Georgia" w:hAnsi="Georgia" w:cs="Georgia"/>
          <w:szCs w:val="22"/>
          <w:lang w:val="en-US" w:eastAsia="id-ID"/>
        </w:rPr>
        <w:t>sedangkan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untuk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kebutuhan</w:t>
      </w:r>
      <w:proofErr w:type="spellEnd"/>
      <w:r w:rsidRPr="00EF5F1F">
        <w:rPr>
          <w:rFonts w:ascii="Georgia" w:hAnsi="Georgia" w:cs="Georgia"/>
          <w:szCs w:val="22"/>
          <w:lang w:val="en-US" w:eastAsia="id-ID"/>
        </w:rPr>
        <w:t xml:space="preserve"> UMKM sangat minim. Karena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tunai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disini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memiliki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karakteristik</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berbeda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dengan</w:t>
      </w:r>
      <w:proofErr w:type="spellEnd"/>
      <w:r w:rsidRPr="00EF5F1F">
        <w:rPr>
          <w:rFonts w:ascii="Georgia" w:hAnsi="Georgia" w:cs="Georgia"/>
          <w:szCs w:val="22"/>
          <w:lang w:val="en-US" w:eastAsia="id-ID"/>
        </w:rPr>
        <w:t xml:space="preserve"> dana </w:t>
      </w:r>
      <w:proofErr w:type="spellStart"/>
      <w:r w:rsidRPr="00EF5F1F">
        <w:rPr>
          <w:rFonts w:ascii="Georgia" w:hAnsi="Georgia" w:cs="Georgia"/>
          <w:szCs w:val="22"/>
          <w:lang w:val="en-US" w:eastAsia="id-ID"/>
        </w:rPr>
        <w:t>sosial</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habis</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pakai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artinya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harus</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segera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disalurkan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kepada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pihak</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berhak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menerimanya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sedangakan</w:t>
      </w:r>
      <w:proofErr w:type="spellEnd"/>
      <w:r w:rsidRPr="00EF5F1F">
        <w:rPr>
          <w:rFonts w:ascii="Georgia" w:hAnsi="Georgia" w:cs="Georgia"/>
          <w:szCs w:val="22"/>
          <w:lang w:val="en-US" w:eastAsia="id-ID"/>
        </w:rPr>
        <w:t xml:space="preserve"> dana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harus</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tetap</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nilai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pokoknya</w:t>
      </w:r>
      <w:proofErr w:type="spellEnd"/>
      <w:r w:rsidRPr="00EF5F1F">
        <w:rPr>
          <w:rFonts w:ascii="Georgia" w:hAnsi="Georgia" w:cs="Georgia"/>
          <w:szCs w:val="22"/>
          <w:lang w:val="en-US" w:eastAsia="id-ID"/>
        </w:rPr>
        <w:t xml:space="preserve"> dan </w:t>
      </w:r>
      <w:proofErr w:type="spellStart"/>
      <w:r w:rsidRPr="00EF5F1F">
        <w:rPr>
          <w:rFonts w:ascii="Georgia" w:hAnsi="Georgia" w:cs="Georgia"/>
          <w:szCs w:val="22"/>
          <w:lang w:val="en-US" w:eastAsia="id-ID"/>
        </w:rPr>
        <w:t>disalurkan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adalah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hasilnya</w:t>
      </w:r>
      <w:proofErr w:type="spellEnd"/>
      <w:r w:rsidRPr="00EF5F1F">
        <w:rPr>
          <w:rFonts w:ascii="Georgia" w:hAnsi="Georgia" w:cs="Georgia"/>
          <w:szCs w:val="22"/>
          <w:lang w:val="en-US" w:eastAsia="id-ID"/>
        </w:rPr>
        <w:t xml:space="preserve"> (Abdullah &amp;Ismail,2014). Dari </w:t>
      </w:r>
      <w:proofErr w:type="spellStart"/>
      <w:r w:rsidRPr="00EF5F1F">
        <w:rPr>
          <w:rFonts w:ascii="Georgia" w:hAnsi="Georgia" w:cs="Georgia"/>
          <w:szCs w:val="22"/>
          <w:lang w:val="en-US" w:eastAsia="id-ID"/>
        </w:rPr>
        <w:t>keunggulan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uang </w:t>
      </w:r>
      <w:proofErr w:type="spellStart"/>
      <w:r w:rsidRPr="00EF5F1F">
        <w:rPr>
          <w:rFonts w:ascii="Georgia" w:hAnsi="Georgia" w:cs="Georgia"/>
          <w:szCs w:val="22"/>
          <w:lang w:val="en-US" w:eastAsia="id-ID"/>
        </w:rPr>
        <w:t>tersebut</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jelas</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pengelolaan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uang </w:t>
      </w:r>
      <w:proofErr w:type="spellStart"/>
      <w:r w:rsidRPr="00EF5F1F">
        <w:rPr>
          <w:rFonts w:ascii="Georgia" w:hAnsi="Georgia" w:cs="Georgia"/>
          <w:szCs w:val="22"/>
          <w:lang w:val="en-US" w:eastAsia="id-ID"/>
        </w:rPr>
        <w:t>menjadi</w:t>
      </w:r>
      <w:proofErr w:type="spellEnd"/>
      <w:r w:rsidRPr="00EF5F1F">
        <w:rPr>
          <w:rFonts w:ascii="Georgia" w:hAnsi="Georgia" w:cs="Georgia"/>
          <w:szCs w:val="22"/>
          <w:lang w:val="en-US" w:eastAsia="id-ID"/>
        </w:rPr>
        <w:t xml:space="preserve"> sangat </w:t>
      </w:r>
      <w:proofErr w:type="spellStart"/>
      <w:r w:rsidRPr="00EF5F1F">
        <w:rPr>
          <w:rFonts w:ascii="Georgia" w:hAnsi="Georgia" w:cs="Georgia"/>
          <w:szCs w:val="22"/>
          <w:lang w:val="en-US" w:eastAsia="id-ID"/>
        </w:rPr>
        <w:t>penting</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terutama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perekonomian</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memberikan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pengaruh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terhadap</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penciptaan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keadilan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sosial</w:t>
      </w:r>
      <w:proofErr w:type="spellEnd"/>
      <w:r w:rsidRPr="00EF5F1F">
        <w:rPr>
          <w:rFonts w:ascii="Georgia" w:hAnsi="Georgia" w:cs="Georgia"/>
          <w:szCs w:val="22"/>
          <w:lang w:val="en-US" w:eastAsia="id-ID"/>
        </w:rPr>
        <w:t>.</w:t>
      </w:r>
    </w:p>
    <w:p w14:paraId="74EF7C95" w14:textId="77777777" w:rsidR="00EF5F1F" w:rsidRPr="00EF5F1F" w:rsidRDefault="00EF5F1F" w:rsidP="001A599F">
      <w:pPr>
        <w:keepNext/>
        <w:keepLines/>
        <w:spacing w:before="60" w:after="60"/>
        <w:ind w:left="720"/>
        <w:jc w:val="both"/>
        <w:outlineLvl w:val="1"/>
        <w:rPr>
          <w:rFonts w:ascii="Georgia" w:hAnsi="Georgia" w:cs="Georgia"/>
          <w:szCs w:val="22"/>
          <w:lang w:val="en-US" w:eastAsia="id-ID"/>
        </w:rPr>
      </w:pPr>
    </w:p>
    <w:p w14:paraId="593D6024" w14:textId="3D210359" w:rsidR="00EF5F1F" w:rsidRPr="00EF5F1F" w:rsidRDefault="00EF5F1F" w:rsidP="001A599F">
      <w:pPr>
        <w:keepNext/>
        <w:keepLines/>
        <w:spacing w:before="60" w:after="60"/>
        <w:ind w:left="720"/>
        <w:jc w:val="both"/>
        <w:outlineLvl w:val="1"/>
        <w:rPr>
          <w:rFonts w:ascii="Georgia" w:hAnsi="Georgia" w:cs="Georgia"/>
          <w:b/>
          <w:bCs/>
          <w:szCs w:val="22"/>
          <w:lang w:val="en-US" w:eastAsia="id-ID"/>
        </w:rPr>
      </w:pPr>
      <w:r w:rsidRPr="001A599F">
        <w:rPr>
          <w:rFonts w:ascii="Georgia" w:hAnsi="Georgia" w:cs="Georgia"/>
          <w:b/>
          <w:bCs/>
          <w:sz w:val="28"/>
          <w:szCs w:val="28"/>
          <w:lang w:val="en-US" w:eastAsia="id-ID"/>
        </w:rPr>
        <w:t>METODE PENELITIAN</w:t>
      </w:r>
    </w:p>
    <w:p w14:paraId="48C42D89" w14:textId="77777777" w:rsidR="00EF5F1F" w:rsidRPr="00EF5F1F" w:rsidRDefault="00EF5F1F" w:rsidP="001A599F">
      <w:pPr>
        <w:keepNext/>
        <w:keepLines/>
        <w:spacing w:before="60" w:after="60"/>
        <w:ind w:left="720" w:firstLine="720"/>
        <w:jc w:val="both"/>
        <w:outlineLvl w:val="1"/>
        <w:rPr>
          <w:rFonts w:ascii="Georgia" w:hAnsi="Georgia" w:cs="Georgia"/>
          <w:szCs w:val="22"/>
          <w:lang w:val="en-US" w:eastAsia="id-ID"/>
        </w:rPr>
      </w:pPr>
      <w:r w:rsidRPr="00EF5F1F">
        <w:rPr>
          <w:rFonts w:ascii="Georgia" w:hAnsi="Georgia" w:cs="Georgia"/>
          <w:szCs w:val="22"/>
          <w:lang w:val="en-US" w:eastAsia="id-ID"/>
        </w:rPr>
        <w:t xml:space="preserve">Metode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penelitian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ini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yaitu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dengan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menggunakan</w:t>
      </w:r>
      <w:proofErr w:type="spellEnd"/>
      <w:r w:rsidRPr="00EF5F1F">
        <w:rPr>
          <w:rFonts w:ascii="Georgia" w:hAnsi="Georgia" w:cs="Georgia"/>
          <w:szCs w:val="22"/>
          <w:lang w:val="en-US" w:eastAsia="id-ID"/>
        </w:rPr>
        <w:t xml:space="preserve"> Teknik </w:t>
      </w:r>
      <w:proofErr w:type="spellStart"/>
      <w:r w:rsidRPr="00EF5F1F">
        <w:rPr>
          <w:rFonts w:ascii="Georgia" w:hAnsi="Georgia" w:cs="Georgia"/>
          <w:szCs w:val="22"/>
          <w:lang w:val="en-US" w:eastAsia="id-ID"/>
        </w:rPr>
        <w:t>kualitatif</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atau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studi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kepustakaan</w:t>
      </w:r>
      <w:proofErr w:type="spellEnd"/>
      <w:r w:rsidRPr="00EF5F1F">
        <w:rPr>
          <w:rFonts w:ascii="Georgia" w:hAnsi="Georgia" w:cs="Georgia"/>
          <w:szCs w:val="22"/>
          <w:lang w:val="en-US" w:eastAsia="id-ID"/>
        </w:rPr>
        <w:t xml:space="preserve">. Dimana </w:t>
      </w:r>
      <w:proofErr w:type="spellStart"/>
      <w:r w:rsidRPr="00EF5F1F">
        <w:rPr>
          <w:rFonts w:ascii="Georgia" w:hAnsi="Georgia" w:cs="Georgia"/>
          <w:szCs w:val="22"/>
          <w:lang w:val="en-US" w:eastAsia="id-ID"/>
        </w:rPr>
        <w:t>pengumpulan</w:t>
      </w:r>
      <w:proofErr w:type="spellEnd"/>
      <w:r w:rsidRPr="00EF5F1F">
        <w:rPr>
          <w:rFonts w:ascii="Georgia" w:hAnsi="Georgia" w:cs="Georgia"/>
          <w:szCs w:val="22"/>
          <w:lang w:val="en-US" w:eastAsia="id-ID"/>
        </w:rPr>
        <w:t xml:space="preserve"> data yang </w:t>
      </w:r>
      <w:proofErr w:type="spellStart"/>
      <w:r w:rsidRPr="00EF5F1F">
        <w:rPr>
          <w:rFonts w:ascii="Georgia" w:hAnsi="Georgia" w:cs="Georgia"/>
          <w:szCs w:val="22"/>
          <w:lang w:val="en-US" w:eastAsia="id-ID"/>
        </w:rPr>
        <w:t>peneliti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peroleh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yaitu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dari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sumber</w:t>
      </w:r>
      <w:proofErr w:type="spellEnd"/>
      <w:r w:rsidRPr="00EF5F1F">
        <w:rPr>
          <w:rFonts w:ascii="Georgia" w:hAnsi="Georgia" w:cs="Georgia"/>
          <w:szCs w:val="22"/>
          <w:lang w:val="en-US" w:eastAsia="id-ID"/>
        </w:rPr>
        <w:t xml:space="preserve"> Pustaka, </w:t>
      </w:r>
      <w:proofErr w:type="spellStart"/>
      <w:r w:rsidRPr="00EF5F1F">
        <w:rPr>
          <w:rFonts w:ascii="Georgia" w:hAnsi="Georgia" w:cs="Georgia"/>
          <w:szCs w:val="22"/>
          <w:lang w:val="en-US" w:eastAsia="id-ID"/>
        </w:rPr>
        <w:t>baik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itu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dari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buku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artikel</w:t>
      </w:r>
      <w:proofErr w:type="spellEnd"/>
      <w:r w:rsidRPr="00EF5F1F">
        <w:rPr>
          <w:rFonts w:ascii="Georgia" w:hAnsi="Georgia" w:cs="Georgia"/>
          <w:szCs w:val="22"/>
          <w:lang w:val="en-US" w:eastAsia="id-ID"/>
        </w:rPr>
        <w:t xml:space="preserve"> dan </w:t>
      </w:r>
      <w:proofErr w:type="spellStart"/>
      <w:r w:rsidRPr="00EF5F1F">
        <w:rPr>
          <w:rFonts w:ascii="Georgia" w:hAnsi="Georgia" w:cs="Georgia"/>
          <w:szCs w:val="22"/>
          <w:lang w:val="en-US" w:eastAsia="id-ID"/>
        </w:rPr>
        <w:t>realitas</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ada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Analisis</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hasil</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penelitian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yakni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berupa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metode</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dengan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cara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mengkritisi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mendukung</w:t>
      </w:r>
      <w:proofErr w:type="spellEnd"/>
      <w:r w:rsidRPr="00EF5F1F">
        <w:rPr>
          <w:rFonts w:ascii="Georgia" w:hAnsi="Georgia" w:cs="Georgia"/>
          <w:szCs w:val="22"/>
          <w:lang w:val="en-US" w:eastAsia="id-ID"/>
        </w:rPr>
        <w:t xml:space="preserve">, dan </w:t>
      </w:r>
      <w:proofErr w:type="spellStart"/>
      <w:r w:rsidRPr="00EF5F1F">
        <w:rPr>
          <w:rFonts w:ascii="Georgia" w:hAnsi="Georgia" w:cs="Georgia"/>
          <w:szCs w:val="22"/>
          <w:lang w:val="en-US" w:eastAsia="id-ID"/>
        </w:rPr>
        <w:t>memberikan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komentar</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kemudian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diberikan</w:t>
      </w:r>
      <w:proofErr w:type="spellEnd"/>
      <w:r w:rsidRPr="00EF5F1F">
        <w:rPr>
          <w:rFonts w:ascii="Georgia" w:hAnsi="Georgia" w:cs="Georgia"/>
          <w:szCs w:val="22"/>
          <w:lang w:val="en-US" w:eastAsia="id-ID"/>
        </w:rPr>
        <w:t xml:space="preserve"> Kesimpulan </w:t>
      </w:r>
      <w:proofErr w:type="spellStart"/>
      <w:r w:rsidRPr="00EF5F1F">
        <w:rPr>
          <w:rFonts w:ascii="Georgia" w:hAnsi="Georgia" w:cs="Georgia"/>
          <w:szCs w:val="22"/>
          <w:lang w:val="en-US" w:eastAsia="id-ID"/>
        </w:rPr>
        <w:t>terhadap</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kajian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penelitian</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relevan</w:t>
      </w:r>
      <w:proofErr w:type="spellEnd"/>
      <w:r w:rsidRPr="00EF5F1F">
        <w:rPr>
          <w:rFonts w:ascii="Georgia" w:hAnsi="Georgia" w:cs="Georgia"/>
          <w:szCs w:val="22"/>
          <w:lang w:val="en-US" w:eastAsia="id-ID"/>
        </w:rPr>
        <w:t>.</w:t>
      </w:r>
    </w:p>
    <w:p w14:paraId="3E0C1C63" w14:textId="77777777" w:rsidR="00EF5F1F" w:rsidRPr="00EF5F1F" w:rsidRDefault="00EF5F1F" w:rsidP="001A599F">
      <w:pPr>
        <w:tabs>
          <w:tab w:val="left" w:pos="7719"/>
        </w:tabs>
        <w:spacing w:after="200"/>
        <w:ind w:left="720"/>
        <w:jc w:val="both"/>
        <w:rPr>
          <w:rFonts w:ascii="Georgia" w:hAnsi="Georgia" w:cs="Georgia"/>
          <w:b/>
          <w:szCs w:val="22"/>
          <w:lang w:eastAsia="id-ID"/>
        </w:rPr>
      </w:pPr>
    </w:p>
    <w:p w14:paraId="1D64F3DF" w14:textId="77777777" w:rsidR="00EF5F1F" w:rsidRDefault="00EF5F1F" w:rsidP="001A599F">
      <w:pPr>
        <w:tabs>
          <w:tab w:val="left" w:pos="7719"/>
        </w:tabs>
        <w:spacing w:after="200"/>
        <w:ind w:left="720"/>
        <w:jc w:val="both"/>
        <w:rPr>
          <w:rFonts w:ascii="Georgia" w:eastAsia="Times New Roman" w:hAnsi="Georgia"/>
          <w:b/>
          <w:szCs w:val="22"/>
          <w:lang w:val="en-US" w:eastAsia="en-US"/>
        </w:rPr>
      </w:pPr>
    </w:p>
    <w:p w14:paraId="70EA0BB8" w14:textId="77777777" w:rsidR="001A599F" w:rsidRDefault="001A599F" w:rsidP="001A599F">
      <w:pPr>
        <w:tabs>
          <w:tab w:val="left" w:pos="7719"/>
        </w:tabs>
        <w:spacing w:after="200"/>
        <w:ind w:left="720"/>
        <w:jc w:val="both"/>
        <w:rPr>
          <w:rFonts w:ascii="Georgia" w:eastAsia="Times New Roman" w:hAnsi="Georgia"/>
          <w:b/>
          <w:szCs w:val="22"/>
          <w:lang w:val="en-US" w:eastAsia="en-US"/>
        </w:rPr>
      </w:pPr>
    </w:p>
    <w:p w14:paraId="257FA81C" w14:textId="77777777" w:rsidR="001A599F" w:rsidRPr="00EF5F1F" w:rsidRDefault="001A599F" w:rsidP="001A599F">
      <w:pPr>
        <w:tabs>
          <w:tab w:val="left" w:pos="7719"/>
        </w:tabs>
        <w:spacing w:after="200"/>
        <w:ind w:left="720"/>
        <w:jc w:val="both"/>
        <w:rPr>
          <w:rFonts w:ascii="Georgia" w:eastAsia="Times New Roman" w:hAnsi="Georgia"/>
          <w:b/>
          <w:szCs w:val="22"/>
          <w:lang w:val="en-US" w:eastAsia="en-US"/>
        </w:rPr>
      </w:pPr>
    </w:p>
    <w:p w14:paraId="7B83DFB9" w14:textId="35BD55E0" w:rsidR="001A599F" w:rsidRDefault="001A599F" w:rsidP="001A599F">
      <w:pPr>
        <w:tabs>
          <w:tab w:val="left" w:pos="7719"/>
        </w:tabs>
        <w:spacing w:after="200"/>
        <w:ind w:left="720"/>
        <w:jc w:val="both"/>
        <w:rPr>
          <w:rFonts w:ascii="Georgia" w:eastAsia="Times New Roman" w:hAnsi="Georgia"/>
          <w:b/>
          <w:sz w:val="28"/>
          <w:szCs w:val="28"/>
          <w:lang w:val="en-US" w:eastAsia="en-US"/>
        </w:rPr>
      </w:pPr>
      <w:r>
        <w:rPr>
          <w:rFonts w:ascii="Georgia" w:eastAsia="Times New Roman" w:hAnsi="Georgia"/>
          <w:b/>
          <w:sz w:val="28"/>
          <w:szCs w:val="28"/>
          <w:lang w:val="en-US" w:eastAsia="en-US"/>
        </w:rPr>
        <w:lastRenderedPageBreak/>
        <w:t>TINJAUAN LITERATUR</w:t>
      </w:r>
    </w:p>
    <w:p w14:paraId="7FDCD4C3" w14:textId="77777777" w:rsidR="001A599F" w:rsidRPr="00EF5F1F" w:rsidRDefault="001A599F" w:rsidP="001A599F">
      <w:pPr>
        <w:spacing w:after="200"/>
        <w:ind w:left="720"/>
        <w:jc w:val="both"/>
        <w:rPr>
          <w:rFonts w:ascii="Georgia" w:eastAsia="Times New Roman" w:hAnsi="Georgia"/>
          <w:szCs w:val="22"/>
          <w:lang w:val="en-US" w:eastAsia="en-US"/>
        </w:rPr>
      </w:pPr>
      <w:r w:rsidRPr="00EF5F1F">
        <w:rPr>
          <w:rFonts w:ascii="Georgia" w:eastAsia="Times New Roman" w:hAnsi="Georgia"/>
          <w:b/>
          <w:szCs w:val="22"/>
          <w:lang w:val="en-US" w:eastAsia="en-US"/>
        </w:rPr>
        <w:tab/>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bahasa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bermakna</w:t>
      </w:r>
      <w:proofErr w:type="spellEnd"/>
      <w:r w:rsidRPr="00EF5F1F">
        <w:rPr>
          <w:rFonts w:ascii="Georgia" w:eastAsia="Times New Roman" w:hAnsi="Georgia"/>
          <w:szCs w:val="22"/>
          <w:lang w:val="en-US" w:eastAsia="en-US"/>
        </w:rPr>
        <w:t xml:space="preserve"> </w:t>
      </w:r>
      <w:r w:rsidRPr="00EF5F1F">
        <w:rPr>
          <w:rFonts w:ascii="Georgia" w:eastAsia="Times New Roman" w:hAnsi="Georgia"/>
          <w:i/>
          <w:szCs w:val="22"/>
          <w:lang w:val="en-US" w:eastAsia="en-US"/>
        </w:rPr>
        <w:t>al-</w:t>
      </w:r>
      <w:proofErr w:type="spellStart"/>
      <w:r w:rsidRPr="00EF5F1F">
        <w:rPr>
          <w:rFonts w:ascii="Georgia" w:eastAsia="Times New Roman" w:hAnsi="Georgia"/>
          <w:i/>
          <w:szCs w:val="22"/>
          <w:lang w:val="en-US" w:eastAsia="en-US"/>
        </w:rPr>
        <w:t>hasbu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menahan</w:t>
      </w:r>
      <w:proofErr w:type="spellEnd"/>
      <w:r w:rsidRPr="00EF5F1F">
        <w:rPr>
          <w:rFonts w:ascii="Georgia" w:eastAsia="Times New Roman" w:hAnsi="Georgia"/>
          <w:szCs w:val="22"/>
          <w:lang w:val="en-US" w:eastAsia="en-US"/>
        </w:rPr>
        <w:t xml:space="preserve">). Dalam Bahasa Arab kata </w:t>
      </w:r>
      <w:proofErr w:type="spellStart"/>
      <w:r w:rsidRPr="00EF5F1F">
        <w:rPr>
          <w:rFonts w:ascii="Georgia" w:eastAsia="Times New Roman" w:hAnsi="Georgia"/>
          <w:i/>
          <w:szCs w:val="22"/>
          <w:lang w:val="en-US" w:eastAsia="en-US"/>
        </w:rPr>
        <w:t>waqafa-yaqifu-waqfan</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szCs w:val="22"/>
          <w:lang w:val="en-US" w:eastAsia="en-US"/>
        </w:rPr>
        <w:t>maknanya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i/>
          <w:szCs w:val="22"/>
          <w:lang w:val="en-US" w:eastAsia="en-US"/>
        </w:rPr>
        <w:t>habisa-yahbasu-habsan</w:t>
      </w:r>
      <w:proofErr w:type="spellEnd"/>
      <w:r w:rsidRPr="00EF5F1F">
        <w:rPr>
          <w:rFonts w:ascii="Georgia" w:eastAsia="Times New Roman" w:hAnsi="Georgia"/>
          <w:i/>
          <w:szCs w:val="22"/>
          <w:lang w:val="en-US" w:eastAsia="en-US"/>
        </w:rPr>
        <w:t>.</w:t>
      </w:r>
      <w:r w:rsidRPr="00EF5F1F">
        <w:rPr>
          <w:rFonts w:ascii="Georgia" w:eastAsia="Times New Roman" w:hAnsi="Georgia"/>
          <w:szCs w:val="22"/>
          <w:lang w:val="en-US" w:eastAsia="en-US"/>
        </w:rPr>
        <w:t xml:space="preserve"> Sedang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istilah</w:t>
      </w:r>
      <w:proofErr w:type="spellEnd"/>
      <w:r w:rsidRPr="00EF5F1F">
        <w:rPr>
          <w:rFonts w:ascii="Georgia" w:eastAsia="Times New Roman" w:hAnsi="Georgia"/>
          <w:szCs w:val="22"/>
          <w:lang w:val="en-US" w:eastAsia="en-US"/>
        </w:rPr>
        <w:t xml:space="preserve"> syariah,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berati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menahan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harta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asal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pokok</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menyedahkan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hasilnya</w:t>
      </w:r>
      <w:proofErr w:type="spellEnd"/>
      <w:r w:rsidRPr="00EF5F1F">
        <w:rPr>
          <w:rFonts w:ascii="Georgia" w:eastAsia="Times New Roman" w:hAnsi="Georgia"/>
          <w:szCs w:val="22"/>
          <w:lang w:val="en-US" w:eastAsia="en-US"/>
        </w:rPr>
        <w:t xml:space="preserve"> di </w:t>
      </w:r>
      <w:proofErr w:type="spellStart"/>
      <w:r w:rsidRPr="00EF5F1F">
        <w:rPr>
          <w:rFonts w:ascii="Georgia" w:eastAsia="Times New Roman" w:hAnsi="Georgia"/>
          <w:szCs w:val="22"/>
          <w:lang w:val="en-US" w:eastAsia="en-US"/>
        </w:rPr>
        <w:t>jalan</w:t>
      </w:r>
      <w:proofErr w:type="spellEnd"/>
      <w:r w:rsidRPr="00EF5F1F">
        <w:rPr>
          <w:rFonts w:ascii="Georgia" w:eastAsia="Times New Roman" w:hAnsi="Georgia"/>
          <w:szCs w:val="22"/>
          <w:lang w:val="en-US" w:eastAsia="en-US"/>
        </w:rPr>
        <w:t xml:space="preserve"> Allah SWT (Sabiq, </w:t>
      </w:r>
      <w:proofErr w:type="gramStart"/>
      <w:r w:rsidRPr="00EF5F1F">
        <w:rPr>
          <w:rFonts w:ascii="Georgia" w:eastAsia="Times New Roman" w:hAnsi="Georgia"/>
          <w:szCs w:val="22"/>
          <w:lang w:val="en-US" w:eastAsia="en-US"/>
        </w:rPr>
        <w:t>2000;Sadeq</w:t>
      </w:r>
      <w:proofErr w:type="gramEnd"/>
      <w:r w:rsidRPr="00EF5F1F">
        <w:rPr>
          <w:rFonts w:ascii="Georgia" w:eastAsia="Times New Roman" w:hAnsi="Georgia"/>
          <w:szCs w:val="22"/>
          <w:lang w:val="en-US" w:eastAsia="en-US"/>
        </w:rPr>
        <w:t>,2002).</w:t>
      </w:r>
    </w:p>
    <w:p w14:paraId="55DB364C" w14:textId="77777777" w:rsidR="001A599F" w:rsidRPr="00EF5F1F" w:rsidRDefault="001A599F" w:rsidP="001A599F">
      <w:pPr>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r>
      <w:proofErr w:type="spellStart"/>
      <w:r w:rsidRPr="00EF5F1F">
        <w:rPr>
          <w:rFonts w:ascii="Georgia" w:eastAsia="Times New Roman" w:hAnsi="Georgia"/>
          <w:szCs w:val="22"/>
          <w:lang w:val="en-US" w:eastAsia="en-US"/>
        </w:rPr>
        <w:t>Pengertian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diatas</w:t>
      </w:r>
      <w:proofErr w:type="spellEnd"/>
      <w:r w:rsidRPr="00EF5F1F">
        <w:rPr>
          <w:rFonts w:ascii="Georgia" w:eastAsia="Times New Roman" w:hAnsi="Georgia"/>
          <w:szCs w:val="22"/>
          <w:lang w:val="en-US" w:eastAsia="en-US"/>
        </w:rPr>
        <w:t xml:space="preserve"> juga </w:t>
      </w:r>
      <w:proofErr w:type="spellStart"/>
      <w:r w:rsidRPr="00EF5F1F">
        <w:rPr>
          <w:rFonts w:ascii="Georgia" w:eastAsia="Times New Roman" w:hAnsi="Georgia"/>
          <w:szCs w:val="22"/>
          <w:lang w:val="en-US" w:eastAsia="en-US"/>
        </w:rPr>
        <w:t>memunculkan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beberapa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ciri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khas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yaitu</w:t>
      </w:r>
      <w:proofErr w:type="spellEnd"/>
      <w:r w:rsidRPr="00EF5F1F">
        <w:rPr>
          <w:rFonts w:ascii="Georgia" w:eastAsia="Times New Roman" w:hAnsi="Georgia"/>
          <w:szCs w:val="22"/>
          <w:lang w:val="en-US" w:eastAsia="en-US"/>
        </w:rPr>
        <w:t xml:space="preserve">: (1) </w:t>
      </w:r>
      <w:proofErr w:type="spellStart"/>
      <w:r w:rsidRPr="00EF5F1F">
        <w:rPr>
          <w:rFonts w:ascii="Georgia" w:eastAsia="Times New Roman" w:hAnsi="Georgia"/>
          <w:szCs w:val="22"/>
          <w:lang w:val="en-US" w:eastAsia="en-US"/>
        </w:rPr>
        <w:t>penahanan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pencegahan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menjadi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milik</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objek</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milikkan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Penahanan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berati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menahan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yaitu</w:t>
      </w:r>
      <w:proofErr w:type="spellEnd"/>
      <w:r w:rsidRPr="00EF5F1F">
        <w:rPr>
          <w:rFonts w:ascii="Georgia" w:eastAsia="Times New Roman" w:hAnsi="Georgia"/>
          <w:szCs w:val="22"/>
          <w:lang w:val="en-US" w:eastAsia="en-US"/>
        </w:rPr>
        <w:t xml:space="preserve"> wakif dan </w:t>
      </w:r>
      <w:proofErr w:type="spellStart"/>
      <w:r w:rsidRPr="00EF5F1F">
        <w:rPr>
          <w:rFonts w:ascii="Georgia" w:eastAsia="Times New Roman" w:hAnsi="Georgia"/>
          <w:szCs w:val="22"/>
          <w:lang w:val="en-US" w:eastAsia="en-US"/>
        </w:rPr>
        <w:t>tujuannya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yaitu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mauquf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alaih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penerima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(2) </w:t>
      </w:r>
      <w:proofErr w:type="spellStart"/>
      <w:r w:rsidRPr="00EF5F1F">
        <w:rPr>
          <w:rFonts w:ascii="Georgia" w:eastAsia="Times New Roman" w:hAnsi="Georgia"/>
          <w:szCs w:val="22"/>
          <w:lang w:val="en-US" w:eastAsia="en-US"/>
        </w:rPr>
        <w:t>harta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menjelaskan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bahwa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diwakafkan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harta</w:t>
      </w:r>
      <w:proofErr w:type="spellEnd"/>
      <w:r w:rsidRPr="00EF5F1F">
        <w:rPr>
          <w:rFonts w:ascii="Georgia" w:eastAsia="Times New Roman" w:hAnsi="Georgia"/>
          <w:szCs w:val="22"/>
          <w:lang w:val="en-US" w:eastAsia="en-US"/>
        </w:rPr>
        <w:t xml:space="preserve">; (3) </w:t>
      </w:r>
      <w:proofErr w:type="spellStart"/>
      <w:r w:rsidRPr="00EF5F1F">
        <w:rPr>
          <w:rFonts w:ascii="Georgia" w:eastAsia="Times New Roman" w:hAnsi="Georgia"/>
          <w:szCs w:val="22"/>
          <w:lang w:val="en-US" w:eastAsia="en-US"/>
        </w:rPr>
        <w:t>kemungkinan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pemanfaatan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tanpa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lenyap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bendanya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menjelaskan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syarat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harta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diwakafkan</w:t>
      </w:r>
      <w:proofErr w:type="spellEnd"/>
      <w:r w:rsidRPr="00EF5F1F">
        <w:rPr>
          <w:rFonts w:ascii="Georgia" w:eastAsia="Times New Roman" w:hAnsi="Georgia"/>
          <w:szCs w:val="22"/>
          <w:lang w:val="en-US" w:eastAsia="en-US"/>
        </w:rPr>
        <w:t xml:space="preserve">; (4)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melakukan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tindakan</w:t>
      </w:r>
      <w:proofErr w:type="spellEnd"/>
      <w:r w:rsidRPr="00EF5F1F">
        <w:rPr>
          <w:rFonts w:ascii="Georgia" w:eastAsia="Times New Roman" w:hAnsi="Georgia"/>
          <w:szCs w:val="22"/>
          <w:lang w:val="en-US" w:eastAsia="en-US"/>
        </w:rPr>
        <w:t xml:space="preserve"> Pada </w:t>
      </w:r>
      <w:proofErr w:type="spellStart"/>
      <w:r w:rsidRPr="00EF5F1F">
        <w:rPr>
          <w:rFonts w:ascii="Georgia" w:eastAsia="Times New Roman" w:hAnsi="Georgia"/>
          <w:szCs w:val="22"/>
          <w:lang w:val="en-US" w:eastAsia="en-US"/>
        </w:rPr>
        <w:t>bendanya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menjelaskan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bahwa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harta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dijual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dihibahkan</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diwariskan</w:t>
      </w:r>
      <w:proofErr w:type="spellEnd"/>
      <w:r w:rsidRPr="00EF5F1F">
        <w:rPr>
          <w:rFonts w:ascii="Georgia" w:eastAsia="Times New Roman" w:hAnsi="Georgia"/>
          <w:szCs w:val="22"/>
          <w:lang w:val="en-US" w:eastAsia="en-US"/>
        </w:rPr>
        <w:t xml:space="preserve">; (5) </w:t>
      </w:r>
      <w:proofErr w:type="spellStart"/>
      <w:r w:rsidRPr="00EF5F1F">
        <w:rPr>
          <w:rFonts w:ascii="Georgia" w:eastAsia="Times New Roman" w:hAnsi="Georgia"/>
          <w:szCs w:val="22"/>
          <w:lang w:val="en-US" w:eastAsia="en-US"/>
        </w:rPr>
        <w:t>disalurkan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mubah</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ada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menjelaskan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bahwa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hasil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disalurkan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dilarang</w:t>
      </w:r>
      <w:proofErr w:type="spellEnd"/>
      <w:r w:rsidRPr="00EF5F1F">
        <w:rPr>
          <w:rFonts w:ascii="Georgia" w:eastAsia="Times New Roman" w:hAnsi="Georgia"/>
          <w:szCs w:val="22"/>
          <w:lang w:val="en-US" w:eastAsia="en-US"/>
        </w:rPr>
        <w:t xml:space="preserve"> oleh </w:t>
      </w:r>
      <w:proofErr w:type="spellStart"/>
      <w:r w:rsidRPr="00EF5F1F">
        <w:rPr>
          <w:rFonts w:ascii="Georgia" w:eastAsia="Times New Roman" w:hAnsi="Georgia"/>
          <w:szCs w:val="22"/>
          <w:lang w:val="en-US" w:eastAsia="en-US"/>
        </w:rPr>
        <w:t>islam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Sedangkan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menyalurkannya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yang haram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haram. (Rahman, 2009).</w:t>
      </w:r>
    </w:p>
    <w:p w14:paraId="41B89D1D" w14:textId="187F3F39" w:rsidR="001A599F" w:rsidRPr="001A599F" w:rsidRDefault="001A599F" w:rsidP="001A599F">
      <w:pPr>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t xml:space="preserve">Ulama yang </w:t>
      </w:r>
      <w:proofErr w:type="spellStart"/>
      <w:r w:rsidRPr="00EF5F1F">
        <w:rPr>
          <w:rFonts w:ascii="Georgia" w:eastAsia="Times New Roman" w:hAnsi="Georgia"/>
          <w:szCs w:val="22"/>
          <w:lang w:val="en-US" w:eastAsia="en-US"/>
        </w:rPr>
        <w:t>membolehkan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tunai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berpandangan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bahwa</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habis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manfaatnya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setelah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diinvestasikan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Sedangkan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w:t>
      </w:r>
      <w:proofErr w:type="spellEnd"/>
      <w:r w:rsidRPr="00EF5F1F">
        <w:rPr>
          <w:rFonts w:ascii="Georgia" w:eastAsia="Times New Roman" w:hAnsi="Georgia"/>
          <w:szCs w:val="22"/>
          <w:lang w:val="en-US" w:eastAsia="en-US"/>
        </w:rPr>
        <w:t xml:space="preserve"> para </w:t>
      </w:r>
      <w:proofErr w:type="spellStart"/>
      <w:r w:rsidRPr="00EF5F1F">
        <w:rPr>
          <w:rFonts w:ascii="Georgia" w:eastAsia="Times New Roman" w:hAnsi="Georgia"/>
          <w:szCs w:val="22"/>
          <w:lang w:val="en-US" w:eastAsia="en-US"/>
        </w:rPr>
        <w:t>ualama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menganggap</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habis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manfaatnya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setelah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diinvestasikan</w:t>
      </w:r>
      <w:proofErr w:type="spellEnd"/>
      <w:r w:rsidRPr="00EF5F1F">
        <w:rPr>
          <w:rFonts w:ascii="Georgia" w:eastAsia="Times New Roman" w:hAnsi="Georgia"/>
          <w:szCs w:val="22"/>
          <w:lang w:val="en-US" w:eastAsia="en-US"/>
        </w:rPr>
        <w:t xml:space="preserve">. Jadi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disimpulkan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bahwa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w:t>
      </w:r>
      <w:proofErr w:type="spellStart"/>
      <w:r w:rsidRPr="00EF5F1F">
        <w:rPr>
          <w:rFonts w:ascii="Georgia" w:eastAsia="Times New Roman" w:hAnsi="Georgia"/>
          <w:szCs w:val="22"/>
          <w:lang w:val="en-US" w:eastAsia="en-US"/>
        </w:rPr>
        <w:t>tunai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dibolehkan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mengingat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memiliki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keluwesan</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kemaslahatan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besar</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dimiliki</w:t>
      </w:r>
      <w:proofErr w:type="spellEnd"/>
      <w:r w:rsidRPr="00EF5F1F">
        <w:rPr>
          <w:rFonts w:ascii="Georgia" w:eastAsia="Times New Roman" w:hAnsi="Georgia"/>
          <w:szCs w:val="22"/>
          <w:lang w:val="en-US" w:eastAsia="en-US"/>
        </w:rPr>
        <w:t xml:space="preserve"> oleh </w:t>
      </w:r>
      <w:proofErr w:type="spellStart"/>
      <w:r w:rsidRPr="00EF5F1F">
        <w:rPr>
          <w:rFonts w:ascii="Georgia" w:eastAsia="Times New Roman" w:hAnsi="Georgia"/>
          <w:szCs w:val="22"/>
          <w:lang w:val="en-US" w:eastAsia="en-US"/>
        </w:rPr>
        <w:t>benda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lainnya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tunai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lebih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strategis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dibanding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wakaf-wakaf</w:t>
      </w:r>
      <w:proofErr w:type="spellEnd"/>
      <w:r w:rsidRPr="00EF5F1F">
        <w:rPr>
          <w:rFonts w:ascii="Georgia" w:eastAsia="Times New Roman" w:hAnsi="Georgia"/>
          <w:szCs w:val="22"/>
          <w:lang w:val="en-US" w:eastAsia="en-US"/>
        </w:rPr>
        <w:t xml:space="preserve"> lain </w:t>
      </w:r>
      <w:proofErr w:type="spellStart"/>
      <w:r w:rsidRPr="00EF5F1F">
        <w:rPr>
          <w:rFonts w:ascii="Georgia" w:eastAsia="Times New Roman" w:hAnsi="Georgia"/>
          <w:szCs w:val="22"/>
          <w:lang w:val="en-US" w:eastAsia="en-US"/>
        </w:rPr>
        <w:t>karena</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alat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beli</w:t>
      </w:r>
      <w:proofErr w:type="spellEnd"/>
      <w:r w:rsidRPr="00EF5F1F">
        <w:rPr>
          <w:rFonts w:ascii="Georgia" w:eastAsia="Times New Roman" w:hAnsi="Georgia"/>
          <w:szCs w:val="22"/>
          <w:lang w:val="en-US" w:eastAsia="en-US"/>
        </w:rPr>
        <w:t xml:space="preserve"> dan modal </w:t>
      </w:r>
      <w:proofErr w:type="spellStart"/>
      <w:r w:rsidRPr="00EF5F1F">
        <w:rPr>
          <w:rFonts w:ascii="Georgia" w:eastAsia="Times New Roman" w:hAnsi="Georgia"/>
          <w:szCs w:val="22"/>
          <w:lang w:val="en-US" w:eastAsia="en-US"/>
        </w:rPr>
        <w:t>lebih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dibutuhkan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ketimbang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barang-barang</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bergerak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Misalnya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tanah</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hanya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mungkin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dijadikan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lahan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pertanian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atau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disewakan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tetapi</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menjadi</w:t>
      </w:r>
      <w:proofErr w:type="spellEnd"/>
      <w:r w:rsidRPr="00EF5F1F">
        <w:rPr>
          <w:rFonts w:ascii="Georgia" w:eastAsia="Times New Roman" w:hAnsi="Georgia"/>
          <w:szCs w:val="22"/>
          <w:lang w:val="en-US" w:eastAsia="en-US"/>
        </w:rPr>
        <w:t xml:space="preserve"> </w:t>
      </w:r>
      <w:proofErr w:type="spellStart"/>
      <w:proofErr w:type="gramStart"/>
      <w:r w:rsidRPr="00EF5F1F">
        <w:rPr>
          <w:rFonts w:ascii="Georgia" w:eastAsia="Times New Roman" w:hAnsi="Georgia"/>
          <w:szCs w:val="22"/>
          <w:lang w:val="en-US" w:eastAsia="en-US"/>
        </w:rPr>
        <w:t>multiguna;bisa</w:t>
      </w:r>
      <w:proofErr w:type="spellEnd"/>
      <w:proofErr w:type="gram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dijadikan</w:t>
      </w:r>
      <w:proofErr w:type="spellEnd"/>
      <w:r w:rsidRPr="00EF5F1F">
        <w:rPr>
          <w:rFonts w:ascii="Georgia" w:eastAsia="Times New Roman" w:hAnsi="Georgia"/>
          <w:szCs w:val="22"/>
          <w:lang w:val="en-US" w:eastAsia="en-US"/>
        </w:rPr>
        <w:t xml:space="preserve"> modal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produktif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ataupun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menjadi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biaya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konsumtif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Sahroni</w:t>
      </w:r>
      <w:proofErr w:type="spellEnd"/>
      <w:r w:rsidRPr="00EF5F1F">
        <w:rPr>
          <w:rFonts w:ascii="Georgia" w:eastAsia="Times New Roman" w:hAnsi="Georgia"/>
          <w:szCs w:val="22"/>
          <w:lang w:val="en-US" w:eastAsia="en-US"/>
        </w:rPr>
        <w:t xml:space="preserve"> &amp; Karim,2015).</w:t>
      </w:r>
    </w:p>
    <w:p w14:paraId="3DD5A8DF" w14:textId="2D60F42B" w:rsidR="00EF5F1F" w:rsidRPr="00EF5F1F" w:rsidRDefault="00EF5F1F" w:rsidP="001A599F">
      <w:pPr>
        <w:tabs>
          <w:tab w:val="left" w:pos="7719"/>
        </w:tabs>
        <w:spacing w:after="200"/>
        <w:ind w:left="720"/>
        <w:jc w:val="both"/>
        <w:rPr>
          <w:rFonts w:ascii="Georgia" w:eastAsia="Times New Roman" w:hAnsi="Georgia"/>
          <w:b/>
          <w:szCs w:val="22"/>
          <w:lang w:val="en-US" w:eastAsia="en-US"/>
        </w:rPr>
      </w:pPr>
      <w:r w:rsidRPr="001A599F">
        <w:rPr>
          <w:rFonts w:ascii="Georgia" w:eastAsia="Times New Roman" w:hAnsi="Georgia"/>
          <w:b/>
          <w:sz w:val="28"/>
          <w:szCs w:val="28"/>
          <w:lang w:val="en-US" w:eastAsia="en-US"/>
        </w:rPr>
        <w:t>HASIL DAN PEMBAHASAN</w:t>
      </w:r>
    </w:p>
    <w:p w14:paraId="28FC68F4" w14:textId="77777777" w:rsidR="00EF5F1F" w:rsidRPr="00EF5F1F" w:rsidRDefault="00EF5F1F" w:rsidP="001A599F">
      <w:pPr>
        <w:tabs>
          <w:tab w:val="left" w:pos="7719"/>
        </w:tabs>
        <w:spacing w:after="200"/>
        <w:ind w:left="720"/>
        <w:jc w:val="both"/>
        <w:rPr>
          <w:rFonts w:ascii="Georgia" w:eastAsia="Times New Roman" w:hAnsi="Georgia"/>
          <w:b/>
          <w:szCs w:val="22"/>
          <w:lang w:val="en-US" w:eastAsia="en-US"/>
        </w:rPr>
      </w:pPr>
      <w:proofErr w:type="spellStart"/>
      <w:r w:rsidRPr="00EF5F1F">
        <w:rPr>
          <w:rFonts w:ascii="Georgia" w:eastAsia="Times New Roman" w:hAnsi="Georgia"/>
          <w:b/>
          <w:szCs w:val="22"/>
          <w:lang w:val="en-US" w:eastAsia="en-US"/>
        </w:rPr>
        <w:t>Potensi</w:t>
      </w:r>
      <w:proofErr w:type="spellEnd"/>
      <w:r w:rsidRPr="00EF5F1F">
        <w:rPr>
          <w:rFonts w:ascii="Georgia" w:eastAsia="Times New Roman" w:hAnsi="Georgia"/>
          <w:b/>
          <w:szCs w:val="22"/>
          <w:lang w:val="en-US" w:eastAsia="en-US"/>
        </w:rPr>
        <w:t xml:space="preserve"> Wakaf Tunai</w:t>
      </w:r>
    </w:p>
    <w:p w14:paraId="765311BC" w14:textId="77777777" w:rsidR="00EF5F1F" w:rsidRPr="00EF5F1F" w:rsidRDefault="00EF5F1F" w:rsidP="001A599F">
      <w:pPr>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t xml:space="preserve">Dalam </w:t>
      </w:r>
      <w:proofErr w:type="spellStart"/>
      <w:r w:rsidRPr="00EF5F1F">
        <w:rPr>
          <w:rFonts w:ascii="Georgia" w:eastAsia="Times New Roman" w:hAnsi="Georgia"/>
          <w:szCs w:val="22"/>
          <w:lang w:val="en-US" w:eastAsia="en-US"/>
        </w:rPr>
        <w:t>istilah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umum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sejenis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pemberian</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pelaksanaannya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dilakukan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jalan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menahan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pemilikan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asal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lalu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menjadikan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manfaatnya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berlaku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umum</w:t>
      </w:r>
      <w:proofErr w:type="spellEnd"/>
      <w:r w:rsidRPr="00EF5F1F">
        <w:rPr>
          <w:rFonts w:ascii="Georgia" w:eastAsia="Times New Roman" w:hAnsi="Georgia"/>
          <w:szCs w:val="22"/>
          <w:lang w:val="en-US" w:eastAsia="en-US"/>
        </w:rPr>
        <w:t xml:space="preserve">. Cara </w:t>
      </w:r>
      <w:proofErr w:type="spellStart"/>
      <w:r w:rsidRPr="00EF5F1F">
        <w:rPr>
          <w:rFonts w:ascii="Georgia" w:eastAsia="Times New Roman" w:hAnsi="Georgia"/>
          <w:szCs w:val="22"/>
          <w:lang w:val="en-US" w:eastAsia="en-US"/>
        </w:rPr>
        <w:t>pemanfaatannya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menggunakan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sesuai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kehendak</w:t>
      </w:r>
      <w:proofErr w:type="spellEnd"/>
      <w:r w:rsidRPr="00EF5F1F">
        <w:rPr>
          <w:rFonts w:ascii="Georgia" w:eastAsia="Times New Roman" w:hAnsi="Georgia"/>
          <w:szCs w:val="22"/>
          <w:lang w:val="en-US" w:eastAsia="en-US"/>
        </w:rPr>
        <w:t xml:space="preserve"> wakif </w:t>
      </w:r>
      <w:proofErr w:type="spellStart"/>
      <w:r w:rsidRPr="00EF5F1F">
        <w:rPr>
          <w:rFonts w:ascii="Georgia" w:eastAsia="Times New Roman" w:hAnsi="Georgia"/>
          <w:szCs w:val="22"/>
          <w:lang w:val="en-US" w:eastAsia="en-US"/>
        </w:rPr>
        <w:t>tanpa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imbalan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Menurut</w:t>
      </w:r>
      <w:proofErr w:type="spellEnd"/>
      <w:r w:rsidRPr="00EF5F1F">
        <w:rPr>
          <w:rFonts w:ascii="Georgia" w:eastAsia="Times New Roman" w:hAnsi="Georgia"/>
          <w:szCs w:val="22"/>
          <w:lang w:val="en-US" w:eastAsia="en-US"/>
        </w:rPr>
        <w:t xml:space="preserve"> Imam </w:t>
      </w:r>
      <w:proofErr w:type="spellStart"/>
      <w:r w:rsidRPr="00EF5F1F">
        <w:rPr>
          <w:rFonts w:ascii="Georgia" w:eastAsia="Times New Roman" w:hAnsi="Georgia"/>
          <w:szCs w:val="22"/>
          <w:lang w:val="en-US" w:eastAsia="en-US"/>
        </w:rPr>
        <w:t>Syafi’I</w:t>
      </w:r>
      <w:proofErr w:type="spellEnd"/>
      <w:r w:rsidRPr="00EF5F1F">
        <w:rPr>
          <w:rFonts w:ascii="Georgia" w:eastAsia="Times New Roman" w:hAnsi="Georgia"/>
          <w:szCs w:val="22"/>
          <w:lang w:val="en-US" w:eastAsia="en-US"/>
        </w:rPr>
        <w:t xml:space="preserve"> dan Ahmad bin Hanbal,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melepaskan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harta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diwakafkan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kepemilikan</w:t>
      </w:r>
      <w:proofErr w:type="spellEnd"/>
      <w:r w:rsidRPr="00EF5F1F">
        <w:rPr>
          <w:rFonts w:ascii="Georgia" w:eastAsia="Times New Roman" w:hAnsi="Georgia"/>
          <w:szCs w:val="22"/>
          <w:lang w:val="en-US" w:eastAsia="en-US"/>
        </w:rPr>
        <w:t xml:space="preserve"> wakif, </w:t>
      </w:r>
      <w:proofErr w:type="spellStart"/>
      <w:r w:rsidRPr="00EF5F1F">
        <w:rPr>
          <w:rFonts w:ascii="Georgia" w:eastAsia="Times New Roman" w:hAnsi="Georgia"/>
          <w:szCs w:val="22"/>
          <w:lang w:val="en-US" w:eastAsia="en-US"/>
        </w:rPr>
        <w:t>setelah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sempurna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prosedur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perwakafan</w:t>
      </w:r>
      <w:proofErr w:type="spellEnd"/>
      <w:r w:rsidRPr="00EF5F1F">
        <w:rPr>
          <w:rFonts w:ascii="Georgia" w:eastAsia="Times New Roman" w:hAnsi="Georgia"/>
          <w:szCs w:val="22"/>
          <w:lang w:val="en-US" w:eastAsia="en-US"/>
        </w:rPr>
        <w:t xml:space="preserve">. Wakif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boleh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melakukan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apa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saja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terhadap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harta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diwakafkan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seperti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perlakuan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pemilik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memindahkan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kepemilikannya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yang lain, </w:t>
      </w:r>
      <w:proofErr w:type="spellStart"/>
      <w:r w:rsidRPr="00EF5F1F">
        <w:rPr>
          <w:rFonts w:ascii="Georgia" w:eastAsia="Times New Roman" w:hAnsi="Georgia"/>
          <w:szCs w:val="22"/>
          <w:lang w:val="en-US" w:eastAsia="en-US"/>
        </w:rPr>
        <w:t>baik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tukar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menukar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atau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Jika wakif </w:t>
      </w:r>
      <w:proofErr w:type="spellStart"/>
      <w:r w:rsidRPr="00EF5F1F">
        <w:rPr>
          <w:rFonts w:ascii="Georgia" w:eastAsia="Times New Roman" w:hAnsi="Georgia"/>
          <w:szCs w:val="22"/>
          <w:lang w:val="en-US" w:eastAsia="en-US"/>
        </w:rPr>
        <w:t>wafat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harta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diwakafkan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tersebut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diwariskan</w:t>
      </w:r>
      <w:proofErr w:type="spellEnd"/>
      <w:r w:rsidRPr="00EF5F1F">
        <w:rPr>
          <w:rFonts w:ascii="Georgia" w:eastAsia="Times New Roman" w:hAnsi="Georgia"/>
          <w:szCs w:val="22"/>
          <w:lang w:val="en-US" w:eastAsia="en-US"/>
        </w:rPr>
        <w:t>.</w:t>
      </w:r>
    </w:p>
    <w:p w14:paraId="6BDC42DE" w14:textId="77777777" w:rsidR="00EF5F1F" w:rsidRPr="00EF5F1F" w:rsidRDefault="00EF5F1F" w:rsidP="001A599F">
      <w:pPr>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r>
      <w:proofErr w:type="spellStart"/>
      <w:r w:rsidRPr="00EF5F1F">
        <w:rPr>
          <w:rFonts w:ascii="Georgia" w:eastAsia="Times New Roman" w:hAnsi="Georgia"/>
          <w:szCs w:val="22"/>
          <w:lang w:val="en-US" w:eastAsia="en-US"/>
        </w:rPr>
        <w:t>Jumlah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umat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islam</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tersebar</w:t>
      </w:r>
      <w:proofErr w:type="spellEnd"/>
      <w:r w:rsidRPr="00EF5F1F">
        <w:rPr>
          <w:rFonts w:ascii="Georgia" w:eastAsia="Times New Roman" w:hAnsi="Georgia"/>
          <w:szCs w:val="22"/>
          <w:lang w:val="en-US" w:eastAsia="en-US"/>
        </w:rPr>
        <w:t xml:space="preserve"> di dunia </w:t>
      </w:r>
      <w:proofErr w:type="spellStart"/>
      <w:r w:rsidRPr="00EF5F1F">
        <w:rPr>
          <w:rFonts w:ascii="Georgia" w:eastAsia="Times New Roman" w:hAnsi="Georgia"/>
          <w:szCs w:val="22"/>
          <w:lang w:val="en-US" w:eastAsia="en-US"/>
        </w:rPr>
        <w:t>terutama</w:t>
      </w:r>
      <w:proofErr w:type="spellEnd"/>
      <w:r w:rsidRPr="00EF5F1F">
        <w:rPr>
          <w:rFonts w:ascii="Georgia" w:eastAsia="Times New Roman" w:hAnsi="Georgia"/>
          <w:szCs w:val="22"/>
          <w:lang w:val="en-US" w:eastAsia="en-US"/>
        </w:rPr>
        <w:t xml:space="preserve"> di Indonesia </w:t>
      </w:r>
      <w:proofErr w:type="spellStart"/>
      <w:r w:rsidRPr="00EF5F1F">
        <w:rPr>
          <w:rFonts w:ascii="Georgia" w:eastAsia="Times New Roman" w:hAnsi="Georgia"/>
          <w:szCs w:val="22"/>
          <w:lang w:val="en-US" w:eastAsia="en-US"/>
        </w:rPr>
        <w:t>merupakan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aset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terbesar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penghimpunan</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pengembangan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tunai</w:t>
      </w:r>
      <w:proofErr w:type="spellEnd"/>
      <w:r w:rsidRPr="00EF5F1F">
        <w:rPr>
          <w:rFonts w:ascii="Georgia" w:eastAsia="Times New Roman" w:hAnsi="Georgia"/>
          <w:szCs w:val="22"/>
          <w:lang w:val="en-US" w:eastAsia="en-US"/>
        </w:rPr>
        <w:t xml:space="preserve">. Jika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tunai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diimplementasikan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maka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terdapat</w:t>
      </w:r>
      <w:proofErr w:type="spellEnd"/>
      <w:r w:rsidRPr="00EF5F1F">
        <w:rPr>
          <w:rFonts w:ascii="Georgia" w:eastAsia="Times New Roman" w:hAnsi="Georgia"/>
          <w:szCs w:val="22"/>
          <w:lang w:val="en-US" w:eastAsia="en-US"/>
        </w:rPr>
        <w:t xml:space="preserve"> dana </w:t>
      </w:r>
      <w:proofErr w:type="spellStart"/>
      <w:r w:rsidRPr="00EF5F1F">
        <w:rPr>
          <w:rFonts w:ascii="Georgia" w:eastAsia="Times New Roman" w:hAnsi="Georgia"/>
          <w:szCs w:val="22"/>
          <w:lang w:val="en-US" w:eastAsia="en-US"/>
        </w:rPr>
        <w:t>potensial</w:t>
      </w:r>
      <w:proofErr w:type="spellEnd"/>
      <w:r w:rsidRPr="00EF5F1F">
        <w:rPr>
          <w:rFonts w:ascii="Georgia" w:eastAsia="Times New Roman" w:hAnsi="Georgia"/>
          <w:szCs w:val="22"/>
          <w:lang w:val="en-US" w:eastAsia="en-US"/>
        </w:rPr>
        <w:t xml:space="preserve"> ang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dipergunakan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kemaslahatan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umat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Berdasakan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asumsi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jika</w:t>
      </w:r>
      <w:proofErr w:type="spellEnd"/>
      <w:r w:rsidRPr="00EF5F1F">
        <w:rPr>
          <w:rFonts w:ascii="Georgia" w:eastAsia="Times New Roman" w:hAnsi="Georgia"/>
          <w:szCs w:val="22"/>
          <w:lang w:val="en-US" w:eastAsia="en-US"/>
        </w:rPr>
        <w:t xml:space="preserve"> 20 </w:t>
      </w:r>
      <w:proofErr w:type="spellStart"/>
      <w:r w:rsidRPr="00EF5F1F">
        <w:rPr>
          <w:rFonts w:ascii="Georgia" w:eastAsia="Times New Roman" w:hAnsi="Georgia"/>
          <w:szCs w:val="22"/>
          <w:lang w:val="en-US" w:eastAsia="en-US"/>
        </w:rPr>
        <w:t>juta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umat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islam</w:t>
      </w:r>
      <w:proofErr w:type="spellEnd"/>
      <w:r w:rsidRPr="00EF5F1F">
        <w:rPr>
          <w:rFonts w:ascii="Georgia" w:eastAsia="Times New Roman" w:hAnsi="Georgia"/>
          <w:szCs w:val="22"/>
          <w:lang w:val="en-US" w:eastAsia="en-US"/>
        </w:rPr>
        <w:t xml:space="preserve"> Indonesia </w:t>
      </w:r>
      <w:proofErr w:type="spellStart"/>
      <w:r w:rsidRPr="00EF5F1F">
        <w:rPr>
          <w:rFonts w:ascii="Georgia" w:eastAsia="Times New Roman" w:hAnsi="Georgia"/>
          <w:szCs w:val="22"/>
          <w:lang w:val="en-US" w:eastAsia="en-US"/>
        </w:rPr>
        <w:t>bisa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mengumpulkan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senilai</w:t>
      </w:r>
      <w:proofErr w:type="spellEnd"/>
      <w:r w:rsidRPr="00EF5F1F">
        <w:rPr>
          <w:rFonts w:ascii="Georgia" w:eastAsia="Times New Roman" w:hAnsi="Georgia"/>
          <w:szCs w:val="22"/>
          <w:lang w:val="en-US" w:eastAsia="en-US"/>
        </w:rPr>
        <w:t xml:space="preserve"> Rp 100 </w:t>
      </w:r>
      <w:proofErr w:type="spellStart"/>
      <w:r w:rsidRPr="00EF5F1F">
        <w:rPr>
          <w:rFonts w:ascii="Georgia" w:eastAsia="Times New Roman" w:hAnsi="Georgia"/>
          <w:szCs w:val="22"/>
          <w:lang w:val="en-US" w:eastAsia="en-US"/>
        </w:rPr>
        <w:t>ribu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setiap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bulan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maka</w:t>
      </w:r>
      <w:proofErr w:type="spellEnd"/>
      <w:r w:rsidRPr="00EF5F1F">
        <w:rPr>
          <w:rFonts w:ascii="Georgia" w:eastAsia="Times New Roman" w:hAnsi="Georgia"/>
          <w:szCs w:val="22"/>
          <w:lang w:val="en-US" w:eastAsia="en-US"/>
        </w:rPr>
        <w:t xml:space="preserve"> dana yang </w:t>
      </w:r>
      <w:proofErr w:type="spellStart"/>
      <w:r w:rsidRPr="00EF5F1F">
        <w:rPr>
          <w:rFonts w:ascii="Georgia" w:eastAsia="Times New Roman" w:hAnsi="Georgia"/>
          <w:szCs w:val="22"/>
          <w:lang w:val="en-US" w:eastAsia="en-US"/>
        </w:rPr>
        <w:t>terkumpul</w:t>
      </w:r>
      <w:proofErr w:type="spellEnd"/>
      <w:r w:rsidRPr="00EF5F1F">
        <w:rPr>
          <w:rFonts w:ascii="Georgia" w:eastAsia="Times New Roman" w:hAnsi="Georgia"/>
          <w:szCs w:val="22"/>
          <w:lang w:val="en-US" w:eastAsia="en-US"/>
        </w:rPr>
        <w:t xml:space="preserve"> </w:t>
      </w:r>
      <w:proofErr w:type="spellStart"/>
      <w:proofErr w:type="gramStart"/>
      <w:r w:rsidRPr="00EF5F1F">
        <w:rPr>
          <w:rFonts w:ascii="Georgia" w:eastAsia="Times New Roman" w:hAnsi="Georgia"/>
          <w:szCs w:val="22"/>
          <w:lang w:val="en-US" w:eastAsia="en-US"/>
        </w:rPr>
        <w:t>berjumlah</w:t>
      </w:r>
      <w:proofErr w:type="spellEnd"/>
      <w:r w:rsidRPr="00EF5F1F">
        <w:rPr>
          <w:rFonts w:ascii="Georgia" w:eastAsia="Times New Roman" w:hAnsi="Georgia"/>
          <w:szCs w:val="22"/>
          <w:lang w:val="en-US" w:eastAsia="en-US"/>
        </w:rPr>
        <w:t xml:space="preserve">  Rp</w:t>
      </w:r>
      <w:proofErr w:type="gramEnd"/>
      <w:r w:rsidRPr="00EF5F1F">
        <w:rPr>
          <w:rFonts w:ascii="Georgia" w:eastAsia="Times New Roman" w:hAnsi="Georgia"/>
          <w:szCs w:val="22"/>
          <w:lang w:val="en-US" w:eastAsia="en-US"/>
        </w:rPr>
        <w:t xml:space="preserve"> 24 </w:t>
      </w:r>
      <w:proofErr w:type="spellStart"/>
      <w:r w:rsidRPr="00EF5F1F">
        <w:rPr>
          <w:rFonts w:ascii="Georgia" w:eastAsia="Times New Roman" w:hAnsi="Georgia"/>
          <w:szCs w:val="22"/>
          <w:lang w:val="en-US" w:eastAsia="en-US"/>
        </w:rPr>
        <w:t>Triliun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setiap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tahun</w:t>
      </w:r>
      <w:proofErr w:type="spellEnd"/>
      <w:r w:rsidRPr="00EF5F1F">
        <w:rPr>
          <w:rFonts w:ascii="Georgia" w:eastAsia="Times New Roman" w:hAnsi="Georgia"/>
          <w:szCs w:val="22"/>
          <w:lang w:val="en-US" w:eastAsia="en-US"/>
        </w:rPr>
        <w:t xml:space="preserve">. Jika 50 </w:t>
      </w:r>
      <w:proofErr w:type="spellStart"/>
      <w:r w:rsidRPr="00EF5F1F">
        <w:rPr>
          <w:rFonts w:ascii="Georgia" w:eastAsia="Times New Roman" w:hAnsi="Georgia"/>
          <w:szCs w:val="22"/>
          <w:lang w:val="en-US" w:eastAsia="en-US"/>
        </w:rPr>
        <w:t>juta</w:t>
      </w:r>
      <w:proofErr w:type="spellEnd"/>
      <w:r w:rsidRPr="00EF5F1F">
        <w:rPr>
          <w:rFonts w:ascii="Georgia" w:eastAsia="Times New Roman" w:hAnsi="Georgia"/>
          <w:szCs w:val="22"/>
          <w:lang w:val="en-US" w:eastAsia="en-US"/>
        </w:rPr>
        <w:t xml:space="preserve"> orang yang </w:t>
      </w:r>
      <w:proofErr w:type="spellStart"/>
      <w:r w:rsidRPr="00EF5F1F">
        <w:rPr>
          <w:rFonts w:ascii="Georgia" w:eastAsia="Times New Roman" w:hAnsi="Georgia"/>
          <w:szCs w:val="22"/>
          <w:lang w:val="en-US" w:eastAsia="en-US"/>
        </w:rPr>
        <w:t>berwakaf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maka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setiap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tahun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terkumpul</w:t>
      </w:r>
      <w:proofErr w:type="spellEnd"/>
      <w:r w:rsidRPr="00EF5F1F">
        <w:rPr>
          <w:rFonts w:ascii="Georgia" w:eastAsia="Times New Roman" w:hAnsi="Georgia"/>
          <w:szCs w:val="22"/>
          <w:lang w:val="en-US" w:eastAsia="en-US"/>
        </w:rPr>
        <w:t xml:space="preserve"> dana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sebesar</w:t>
      </w:r>
      <w:proofErr w:type="spellEnd"/>
      <w:r w:rsidRPr="00EF5F1F">
        <w:rPr>
          <w:rFonts w:ascii="Georgia" w:eastAsia="Times New Roman" w:hAnsi="Georgia"/>
          <w:szCs w:val="22"/>
          <w:lang w:val="en-US" w:eastAsia="en-US"/>
        </w:rPr>
        <w:t xml:space="preserve"> Rp 60 </w:t>
      </w:r>
      <w:proofErr w:type="spellStart"/>
      <w:r w:rsidRPr="00EF5F1F">
        <w:rPr>
          <w:rFonts w:ascii="Georgia" w:eastAsia="Times New Roman" w:hAnsi="Georgia"/>
          <w:szCs w:val="22"/>
          <w:lang w:val="en-US" w:eastAsia="en-US"/>
        </w:rPr>
        <w:t>triliun</w:t>
      </w:r>
      <w:proofErr w:type="spellEnd"/>
      <w:r w:rsidRPr="00EF5F1F">
        <w:rPr>
          <w:rFonts w:ascii="Georgia" w:eastAsia="Times New Roman" w:hAnsi="Georgia"/>
          <w:szCs w:val="22"/>
          <w:lang w:val="en-US" w:eastAsia="en-US"/>
        </w:rPr>
        <w:t xml:space="preserve">. Jika </w:t>
      </w:r>
      <w:proofErr w:type="spellStart"/>
      <w:r w:rsidRPr="00EF5F1F">
        <w:rPr>
          <w:rFonts w:ascii="Georgia" w:eastAsia="Times New Roman" w:hAnsi="Georgia"/>
          <w:szCs w:val="22"/>
          <w:lang w:val="en-US" w:eastAsia="en-US"/>
        </w:rPr>
        <w:t>saja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terdapat</w:t>
      </w:r>
      <w:proofErr w:type="spellEnd"/>
      <w:r w:rsidRPr="00EF5F1F">
        <w:rPr>
          <w:rFonts w:ascii="Georgia" w:eastAsia="Times New Roman" w:hAnsi="Georgia"/>
          <w:szCs w:val="22"/>
          <w:lang w:val="en-US" w:eastAsia="en-US"/>
        </w:rPr>
        <w:t xml:space="preserve"> 1 </w:t>
      </w:r>
      <w:proofErr w:type="spellStart"/>
      <w:r w:rsidRPr="00EF5F1F">
        <w:rPr>
          <w:rFonts w:ascii="Georgia" w:eastAsia="Times New Roman" w:hAnsi="Georgia"/>
          <w:szCs w:val="22"/>
          <w:lang w:val="en-US" w:eastAsia="en-US"/>
        </w:rPr>
        <w:t>juta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umat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muslim</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mewakafkan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lastRenderedPageBreak/>
        <w:t>dananya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sebesar</w:t>
      </w:r>
      <w:proofErr w:type="spellEnd"/>
      <w:r w:rsidRPr="00EF5F1F">
        <w:rPr>
          <w:rFonts w:ascii="Georgia" w:eastAsia="Times New Roman" w:hAnsi="Georgia"/>
          <w:szCs w:val="22"/>
          <w:lang w:val="en-US" w:eastAsia="en-US"/>
        </w:rPr>
        <w:t xml:space="preserve"> Rp 100.000 per </w:t>
      </w:r>
      <w:proofErr w:type="spellStart"/>
      <w:r w:rsidRPr="00EF5F1F">
        <w:rPr>
          <w:rFonts w:ascii="Georgia" w:eastAsia="Times New Roman" w:hAnsi="Georgia"/>
          <w:szCs w:val="22"/>
          <w:lang w:val="en-US" w:eastAsia="en-US"/>
        </w:rPr>
        <w:t>bulan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maka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diperoleh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pengumpulan</w:t>
      </w:r>
      <w:proofErr w:type="spellEnd"/>
      <w:r w:rsidRPr="00EF5F1F">
        <w:rPr>
          <w:rFonts w:ascii="Georgia" w:eastAsia="Times New Roman" w:hAnsi="Georgia"/>
          <w:szCs w:val="22"/>
          <w:lang w:val="en-US" w:eastAsia="en-US"/>
        </w:rPr>
        <w:t xml:space="preserve"> dana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sebesar</w:t>
      </w:r>
      <w:proofErr w:type="spellEnd"/>
      <w:r w:rsidRPr="00EF5F1F">
        <w:rPr>
          <w:rFonts w:ascii="Georgia" w:eastAsia="Times New Roman" w:hAnsi="Georgia"/>
          <w:szCs w:val="22"/>
          <w:lang w:val="en-US" w:eastAsia="en-US"/>
        </w:rPr>
        <w:t xml:space="preserve"> Rp 100 </w:t>
      </w:r>
      <w:proofErr w:type="spellStart"/>
      <w:r w:rsidRPr="00EF5F1F">
        <w:rPr>
          <w:rFonts w:ascii="Georgia" w:eastAsia="Times New Roman" w:hAnsi="Georgia"/>
          <w:szCs w:val="22"/>
          <w:lang w:val="en-US" w:eastAsia="en-US"/>
        </w:rPr>
        <w:t>miliar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setiap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bulannya</w:t>
      </w:r>
      <w:proofErr w:type="spellEnd"/>
      <w:r w:rsidRPr="00EF5F1F">
        <w:rPr>
          <w:rFonts w:ascii="Georgia" w:eastAsia="Times New Roman" w:hAnsi="Georgia"/>
          <w:szCs w:val="22"/>
          <w:lang w:val="en-US" w:eastAsia="en-US"/>
        </w:rPr>
        <w:t>.</w:t>
      </w:r>
    </w:p>
    <w:p w14:paraId="7BFE3C4D" w14:textId="77777777" w:rsidR="00EF5F1F" w:rsidRPr="00EF5F1F" w:rsidRDefault="00EF5F1F" w:rsidP="001A599F">
      <w:pPr>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r>
      <w:proofErr w:type="spellStart"/>
      <w:r w:rsidRPr="00EF5F1F">
        <w:rPr>
          <w:rFonts w:ascii="Georgia" w:eastAsia="Times New Roman" w:hAnsi="Georgia"/>
          <w:szCs w:val="22"/>
          <w:lang w:val="en-US" w:eastAsia="en-US"/>
        </w:rPr>
        <w:t>Sementara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menurut</w:t>
      </w:r>
      <w:proofErr w:type="spellEnd"/>
      <w:r w:rsidRPr="00EF5F1F">
        <w:rPr>
          <w:rFonts w:ascii="Georgia" w:eastAsia="Times New Roman" w:hAnsi="Georgia"/>
          <w:szCs w:val="22"/>
          <w:lang w:val="en-US" w:eastAsia="en-US"/>
        </w:rPr>
        <w:t xml:space="preserve"> Mustafa Edwin Nasution, </w:t>
      </w:r>
      <w:proofErr w:type="spellStart"/>
      <w:r w:rsidRPr="00EF5F1F">
        <w:rPr>
          <w:rFonts w:ascii="Georgia" w:eastAsia="Times New Roman" w:hAnsi="Georgia"/>
          <w:szCs w:val="22"/>
          <w:lang w:val="en-US" w:eastAsia="en-US"/>
        </w:rPr>
        <w:t>potensi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di </w:t>
      </w:r>
      <w:proofErr w:type="spellStart"/>
      <w:r w:rsidRPr="00EF5F1F">
        <w:rPr>
          <w:rFonts w:ascii="Georgia" w:eastAsia="Times New Roman" w:hAnsi="Georgia"/>
          <w:szCs w:val="22"/>
          <w:lang w:val="en-US" w:eastAsia="en-US"/>
        </w:rPr>
        <w:t>indonesia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jumlah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umat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muslim</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dermawan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diperkirakan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sebesar</w:t>
      </w:r>
      <w:proofErr w:type="spellEnd"/>
      <w:r w:rsidRPr="00EF5F1F">
        <w:rPr>
          <w:rFonts w:ascii="Georgia" w:eastAsia="Times New Roman" w:hAnsi="Georgia"/>
          <w:szCs w:val="22"/>
          <w:lang w:val="en-US" w:eastAsia="en-US"/>
        </w:rPr>
        <w:t xml:space="preserve"> 10 </w:t>
      </w:r>
      <w:proofErr w:type="spellStart"/>
      <w:r w:rsidRPr="00EF5F1F">
        <w:rPr>
          <w:rFonts w:ascii="Georgia" w:eastAsia="Times New Roman" w:hAnsi="Georgia"/>
          <w:szCs w:val="22"/>
          <w:lang w:val="en-US" w:eastAsia="en-US"/>
        </w:rPr>
        <w:t>juta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jiwa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rata-rata </w:t>
      </w:r>
      <w:proofErr w:type="spellStart"/>
      <w:r w:rsidRPr="00EF5F1F">
        <w:rPr>
          <w:rFonts w:ascii="Georgia" w:eastAsia="Times New Roman" w:hAnsi="Georgia"/>
          <w:szCs w:val="22"/>
          <w:lang w:val="en-US" w:eastAsia="en-US"/>
        </w:rPr>
        <w:t>penghasilan</w:t>
      </w:r>
      <w:proofErr w:type="spellEnd"/>
      <w:r w:rsidRPr="00EF5F1F">
        <w:rPr>
          <w:rFonts w:ascii="Georgia" w:eastAsia="Times New Roman" w:hAnsi="Georgia"/>
          <w:szCs w:val="22"/>
          <w:lang w:val="en-US" w:eastAsia="en-US"/>
        </w:rPr>
        <w:t xml:space="preserve"> Rp 500.000 </w:t>
      </w:r>
      <w:proofErr w:type="spellStart"/>
      <w:r w:rsidRPr="00EF5F1F">
        <w:rPr>
          <w:rFonts w:ascii="Georgia" w:eastAsia="Times New Roman" w:hAnsi="Georgia"/>
          <w:szCs w:val="22"/>
          <w:lang w:val="en-US" w:eastAsia="en-US"/>
        </w:rPr>
        <w:t>hingga</w:t>
      </w:r>
      <w:proofErr w:type="spellEnd"/>
      <w:r w:rsidRPr="00EF5F1F">
        <w:rPr>
          <w:rFonts w:ascii="Georgia" w:eastAsia="Times New Roman" w:hAnsi="Georgia"/>
          <w:szCs w:val="22"/>
          <w:lang w:val="en-US" w:eastAsia="en-US"/>
        </w:rPr>
        <w:t xml:space="preserve"> Rp 10.000.000, </w:t>
      </w:r>
      <w:proofErr w:type="spellStart"/>
      <w:r w:rsidRPr="00EF5F1F">
        <w:rPr>
          <w:rFonts w:ascii="Georgia" w:eastAsia="Times New Roman" w:hAnsi="Georgia"/>
          <w:szCs w:val="22"/>
          <w:lang w:val="en-US" w:eastAsia="en-US"/>
        </w:rPr>
        <w:t>maka</w:t>
      </w:r>
      <w:proofErr w:type="spellEnd"/>
      <w:r w:rsidRPr="00EF5F1F">
        <w:rPr>
          <w:rFonts w:ascii="Georgia" w:eastAsia="Times New Roman" w:hAnsi="Georgia"/>
          <w:szCs w:val="22"/>
          <w:lang w:val="en-US" w:eastAsia="en-US"/>
        </w:rPr>
        <w:t xml:space="preserve"> paling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terkumpul</w:t>
      </w:r>
      <w:proofErr w:type="spellEnd"/>
      <w:r w:rsidRPr="00EF5F1F">
        <w:rPr>
          <w:rFonts w:ascii="Georgia" w:eastAsia="Times New Roman" w:hAnsi="Georgia"/>
          <w:szCs w:val="22"/>
          <w:lang w:val="en-US" w:eastAsia="en-US"/>
        </w:rPr>
        <w:t xml:space="preserve"> dana </w:t>
      </w:r>
      <w:proofErr w:type="spellStart"/>
      <w:r w:rsidRPr="00EF5F1F">
        <w:rPr>
          <w:rFonts w:ascii="Georgia" w:eastAsia="Times New Roman" w:hAnsi="Georgia"/>
          <w:szCs w:val="22"/>
          <w:lang w:val="en-US" w:eastAsia="en-US"/>
        </w:rPr>
        <w:t>sekitar</w:t>
      </w:r>
      <w:proofErr w:type="spellEnd"/>
      <w:r w:rsidRPr="00EF5F1F">
        <w:rPr>
          <w:rFonts w:ascii="Georgia" w:eastAsia="Times New Roman" w:hAnsi="Georgia"/>
          <w:szCs w:val="22"/>
          <w:lang w:val="en-US" w:eastAsia="en-US"/>
        </w:rPr>
        <w:t xml:space="preserve"> 3 </w:t>
      </w:r>
      <w:proofErr w:type="spellStart"/>
      <w:r w:rsidRPr="00EF5F1F">
        <w:rPr>
          <w:rFonts w:ascii="Georgia" w:eastAsia="Times New Roman" w:hAnsi="Georgia"/>
          <w:szCs w:val="22"/>
          <w:lang w:val="en-US" w:eastAsia="en-US"/>
        </w:rPr>
        <w:t>triliun</w:t>
      </w:r>
      <w:proofErr w:type="spellEnd"/>
      <w:r w:rsidRPr="00EF5F1F">
        <w:rPr>
          <w:rFonts w:ascii="Georgia" w:eastAsia="Times New Roman" w:hAnsi="Georgia"/>
          <w:szCs w:val="22"/>
          <w:lang w:val="en-US" w:eastAsia="en-US"/>
        </w:rPr>
        <w:t xml:space="preserve"> per </w:t>
      </w:r>
      <w:proofErr w:type="spellStart"/>
      <w:r w:rsidRPr="00EF5F1F">
        <w:rPr>
          <w:rFonts w:ascii="Georgia" w:eastAsia="Times New Roman" w:hAnsi="Georgia"/>
          <w:szCs w:val="22"/>
          <w:lang w:val="en-US" w:eastAsia="en-US"/>
        </w:rPr>
        <w:t>tahun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dana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seperti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perhitungan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tabel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berikut</w:t>
      </w:r>
      <w:proofErr w:type="spellEnd"/>
      <w:r w:rsidRPr="00EF5F1F">
        <w:rPr>
          <w:rFonts w:ascii="Georgia" w:eastAsia="Times New Roman" w:hAnsi="Georgia"/>
          <w:szCs w:val="22"/>
          <w:lang w:val="en-US" w:eastAsia="en-US"/>
        </w:rPr>
        <w:t>:</w:t>
      </w:r>
    </w:p>
    <w:p w14:paraId="59786E76" w14:textId="0477C6BF" w:rsidR="00EF5F1F" w:rsidRPr="00EF5F1F" w:rsidRDefault="00EF5F1F" w:rsidP="001A599F">
      <w:pPr>
        <w:spacing w:after="200"/>
        <w:ind w:left="720"/>
        <w:jc w:val="center"/>
        <w:rPr>
          <w:rFonts w:ascii="Georgia" w:eastAsia="Times New Roman" w:hAnsi="Georgia"/>
          <w:szCs w:val="22"/>
          <w:lang w:val="en-US" w:eastAsia="en-US"/>
        </w:rPr>
      </w:pPr>
      <w:r w:rsidRPr="00EF5F1F">
        <w:rPr>
          <w:rFonts w:ascii="Georgia" w:eastAsia="Times New Roman" w:hAnsi="Georgia"/>
          <w:szCs w:val="22"/>
          <w:lang w:val="en-US" w:eastAsia="en-US"/>
        </w:rPr>
        <w:t>Tabel 1</w:t>
      </w:r>
    </w:p>
    <w:p w14:paraId="41FD2DD5" w14:textId="0AED298E" w:rsidR="00EF5F1F" w:rsidRPr="00EF5F1F" w:rsidRDefault="00EF5F1F" w:rsidP="001A599F">
      <w:pPr>
        <w:spacing w:after="200"/>
        <w:ind w:left="720"/>
        <w:jc w:val="center"/>
        <w:rPr>
          <w:rFonts w:ascii="Georgia" w:eastAsia="Times New Roman" w:hAnsi="Georgia"/>
          <w:szCs w:val="22"/>
          <w:lang w:val="en-US" w:eastAsia="en-US"/>
        </w:rPr>
      </w:pPr>
      <w:proofErr w:type="spellStart"/>
      <w:r w:rsidRPr="00EF5F1F">
        <w:rPr>
          <w:rFonts w:ascii="Georgia" w:eastAsia="Times New Roman" w:hAnsi="Georgia"/>
          <w:szCs w:val="22"/>
          <w:lang w:val="en-US" w:eastAsia="en-US"/>
        </w:rPr>
        <w:t>Simulasi</w:t>
      </w:r>
      <w:proofErr w:type="spellEnd"/>
      <w:r w:rsidRPr="00EF5F1F">
        <w:rPr>
          <w:rFonts w:ascii="Georgia" w:eastAsia="Times New Roman" w:hAnsi="Georgia"/>
          <w:szCs w:val="22"/>
          <w:lang w:val="en-US" w:eastAsia="en-US"/>
        </w:rPr>
        <w:t xml:space="preserve"> Dana Wakaf</w:t>
      </w:r>
    </w:p>
    <w:tbl>
      <w:tblPr>
        <w:tblStyle w:val="TableGrid1"/>
        <w:tblW w:w="7682" w:type="dxa"/>
        <w:jc w:val="right"/>
        <w:tblLook w:val="04A0" w:firstRow="1" w:lastRow="0" w:firstColumn="1" w:lastColumn="0" w:noHBand="0" w:noVBand="1"/>
      </w:tblPr>
      <w:tblGrid>
        <w:gridCol w:w="1701"/>
        <w:gridCol w:w="992"/>
        <w:gridCol w:w="1514"/>
        <w:gridCol w:w="1659"/>
        <w:gridCol w:w="1816"/>
      </w:tblGrid>
      <w:tr w:rsidR="00EF5F1F" w:rsidRPr="00EF5F1F" w14:paraId="303FE0B6" w14:textId="77777777" w:rsidTr="00E91CBF">
        <w:trPr>
          <w:jc w:val="right"/>
        </w:trPr>
        <w:tc>
          <w:tcPr>
            <w:tcW w:w="1701" w:type="dxa"/>
          </w:tcPr>
          <w:p w14:paraId="635C4756"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Tingkat </w:t>
            </w:r>
            <w:proofErr w:type="spellStart"/>
            <w:r w:rsidRPr="00EF5F1F">
              <w:rPr>
                <w:rFonts w:ascii="Georgia" w:eastAsia="Times New Roman" w:hAnsi="Georgia"/>
                <w:szCs w:val="22"/>
                <w:lang w:eastAsia="en-US"/>
              </w:rPr>
              <w:t>penghasilan</w:t>
            </w:r>
            <w:proofErr w:type="spellEnd"/>
            <w:r w:rsidRPr="00EF5F1F">
              <w:rPr>
                <w:rFonts w:ascii="Georgia" w:eastAsia="Times New Roman" w:hAnsi="Georgia"/>
                <w:szCs w:val="22"/>
                <w:lang w:eastAsia="en-US"/>
              </w:rPr>
              <w:t xml:space="preserve"> /</w:t>
            </w:r>
            <w:proofErr w:type="spellStart"/>
            <w:r w:rsidRPr="00EF5F1F">
              <w:rPr>
                <w:rFonts w:ascii="Georgia" w:eastAsia="Times New Roman" w:hAnsi="Georgia"/>
                <w:szCs w:val="22"/>
                <w:lang w:eastAsia="en-US"/>
              </w:rPr>
              <w:t>bulan</w:t>
            </w:r>
            <w:proofErr w:type="spellEnd"/>
          </w:p>
        </w:tc>
        <w:tc>
          <w:tcPr>
            <w:tcW w:w="992" w:type="dxa"/>
          </w:tcPr>
          <w:p w14:paraId="6629A7B3" w14:textId="77777777" w:rsidR="00EF5F1F" w:rsidRPr="00EF5F1F" w:rsidRDefault="00EF5F1F" w:rsidP="001A599F">
            <w:pPr>
              <w:jc w:val="both"/>
              <w:rPr>
                <w:rFonts w:ascii="Georgia" w:eastAsia="Times New Roman" w:hAnsi="Georgia"/>
                <w:szCs w:val="22"/>
                <w:lang w:eastAsia="en-US"/>
              </w:rPr>
            </w:pPr>
            <w:proofErr w:type="spellStart"/>
            <w:r w:rsidRPr="00EF5F1F">
              <w:rPr>
                <w:rFonts w:ascii="Georgia" w:eastAsia="Times New Roman" w:hAnsi="Georgia"/>
                <w:szCs w:val="22"/>
                <w:lang w:eastAsia="en-US"/>
              </w:rPr>
              <w:t>Jumlah</w:t>
            </w:r>
            <w:proofErr w:type="spellEnd"/>
            <w:r w:rsidRPr="00EF5F1F">
              <w:rPr>
                <w:rFonts w:ascii="Georgia" w:eastAsia="Times New Roman" w:hAnsi="Georgia"/>
                <w:szCs w:val="22"/>
                <w:lang w:eastAsia="en-US"/>
              </w:rPr>
              <w:t xml:space="preserve"> </w:t>
            </w:r>
            <w:proofErr w:type="spellStart"/>
            <w:r w:rsidRPr="00EF5F1F">
              <w:rPr>
                <w:rFonts w:ascii="Georgia" w:eastAsia="Times New Roman" w:hAnsi="Georgia"/>
                <w:szCs w:val="22"/>
                <w:lang w:eastAsia="en-US"/>
              </w:rPr>
              <w:t>muslim</w:t>
            </w:r>
            <w:proofErr w:type="spellEnd"/>
          </w:p>
        </w:tc>
        <w:tc>
          <w:tcPr>
            <w:tcW w:w="1514" w:type="dxa"/>
          </w:tcPr>
          <w:p w14:paraId="671368B9"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Besar </w:t>
            </w:r>
            <w:proofErr w:type="spellStart"/>
            <w:r w:rsidRPr="00EF5F1F">
              <w:rPr>
                <w:rFonts w:ascii="Georgia" w:eastAsia="Times New Roman" w:hAnsi="Georgia"/>
                <w:szCs w:val="22"/>
                <w:lang w:eastAsia="en-US"/>
              </w:rPr>
              <w:t>wakaf</w:t>
            </w:r>
            <w:proofErr w:type="spellEnd"/>
            <w:r w:rsidRPr="00EF5F1F">
              <w:rPr>
                <w:rFonts w:ascii="Georgia" w:eastAsia="Times New Roman" w:hAnsi="Georgia"/>
                <w:szCs w:val="22"/>
                <w:lang w:eastAsia="en-US"/>
              </w:rPr>
              <w:t>/</w:t>
            </w:r>
            <w:proofErr w:type="spellStart"/>
            <w:r w:rsidRPr="00EF5F1F">
              <w:rPr>
                <w:rFonts w:ascii="Georgia" w:eastAsia="Times New Roman" w:hAnsi="Georgia"/>
                <w:szCs w:val="22"/>
                <w:lang w:eastAsia="en-US"/>
              </w:rPr>
              <w:t>bulan</w:t>
            </w:r>
            <w:proofErr w:type="spellEnd"/>
          </w:p>
        </w:tc>
        <w:tc>
          <w:tcPr>
            <w:tcW w:w="1659" w:type="dxa"/>
          </w:tcPr>
          <w:p w14:paraId="6EA57438" w14:textId="77777777" w:rsidR="00EF5F1F" w:rsidRPr="00EF5F1F" w:rsidRDefault="00EF5F1F" w:rsidP="001A599F">
            <w:pPr>
              <w:jc w:val="both"/>
              <w:rPr>
                <w:rFonts w:ascii="Georgia" w:eastAsia="Times New Roman" w:hAnsi="Georgia"/>
                <w:szCs w:val="22"/>
                <w:lang w:eastAsia="en-US"/>
              </w:rPr>
            </w:pPr>
            <w:proofErr w:type="spellStart"/>
            <w:r w:rsidRPr="00EF5F1F">
              <w:rPr>
                <w:rFonts w:ascii="Georgia" w:eastAsia="Times New Roman" w:hAnsi="Georgia"/>
                <w:szCs w:val="22"/>
                <w:lang w:eastAsia="en-US"/>
              </w:rPr>
              <w:t>Potensi</w:t>
            </w:r>
            <w:proofErr w:type="spellEnd"/>
            <w:r w:rsidRPr="00EF5F1F">
              <w:rPr>
                <w:rFonts w:ascii="Georgia" w:eastAsia="Times New Roman" w:hAnsi="Georgia"/>
                <w:szCs w:val="22"/>
                <w:lang w:eastAsia="en-US"/>
              </w:rPr>
              <w:t xml:space="preserve"> </w:t>
            </w:r>
            <w:proofErr w:type="spellStart"/>
            <w:r w:rsidRPr="00EF5F1F">
              <w:rPr>
                <w:rFonts w:ascii="Georgia" w:eastAsia="Times New Roman" w:hAnsi="Georgia"/>
                <w:szCs w:val="22"/>
                <w:lang w:eastAsia="en-US"/>
              </w:rPr>
              <w:t>wakaf</w:t>
            </w:r>
            <w:proofErr w:type="spellEnd"/>
            <w:r w:rsidRPr="00EF5F1F">
              <w:rPr>
                <w:rFonts w:ascii="Georgia" w:eastAsia="Times New Roman" w:hAnsi="Georgia"/>
                <w:szCs w:val="22"/>
                <w:lang w:eastAsia="en-US"/>
              </w:rPr>
              <w:t xml:space="preserve"> uang /</w:t>
            </w:r>
            <w:proofErr w:type="spellStart"/>
            <w:r w:rsidRPr="00EF5F1F">
              <w:rPr>
                <w:rFonts w:ascii="Georgia" w:eastAsia="Times New Roman" w:hAnsi="Georgia"/>
                <w:szCs w:val="22"/>
                <w:lang w:eastAsia="en-US"/>
              </w:rPr>
              <w:t>bulan</w:t>
            </w:r>
            <w:proofErr w:type="spellEnd"/>
          </w:p>
        </w:tc>
        <w:tc>
          <w:tcPr>
            <w:tcW w:w="1816" w:type="dxa"/>
          </w:tcPr>
          <w:p w14:paraId="5C688194" w14:textId="77777777" w:rsidR="00EF5F1F" w:rsidRPr="00EF5F1F" w:rsidRDefault="00EF5F1F" w:rsidP="001A599F">
            <w:pPr>
              <w:jc w:val="both"/>
              <w:rPr>
                <w:rFonts w:ascii="Georgia" w:eastAsia="Times New Roman" w:hAnsi="Georgia"/>
                <w:szCs w:val="22"/>
                <w:lang w:eastAsia="en-US"/>
              </w:rPr>
            </w:pPr>
            <w:proofErr w:type="spellStart"/>
            <w:r w:rsidRPr="00EF5F1F">
              <w:rPr>
                <w:rFonts w:ascii="Georgia" w:eastAsia="Times New Roman" w:hAnsi="Georgia"/>
                <w:szCs w:val="22"/>
                <w:lang w:eastAsia="en-US"/>
              </w:rPr>
              <w:t>Potensi</w:t>
            </w:r>
            <w:proofErr w:type="spellEnd"/>
            <w:r w:rsidRPr="00EF5F1F">
              <w:rPr>
                <w:rFonts w:ascii="Georgia" w:eastAsia="Times New Roman" w:hAnsi="Georgia"/>
                <w:szCs w:val="22"/>
                <w:lang w:eastAsia="en-US"/>
              </w:rPr>
              <w:t xml:space="preserve"> </w:t>
            </w:r>
            <w:proofErr w:type="spellStart"/>
            <w:r w:rsidRPr="00EF5F1F">
              <w:rPr>
                <w:rFonts w:ascii="Georgia" w:eastAsia="Times New Roman" w:hAnsi="Georgia"/>
                <w:szCs w:val="22"/>
                <w:lang w:eastAsia="en-US"/>
              </w:rPr>
              <w:t>wakaf</w:t>
            </w:r>
            <w:proofErr w:type="spellEnd"/>
            <w:r w:rsidRPr="00EF5F1F">
              <w:rPr>
                <w:rFonts w:ascii="Georgia" w:eastAsia="Times New Roman" w:hAnsi="Georgia"/>
                <w:szCs w:val="22"/>
                <w:lang w:eastAsia="en-US"/>
              </w:rPr>
              <w:t xml:space="preserve"> uang/</w:t>
            </w:r>
            <w:proofErr w:type="spellStart"/>
            <w:r w:rsidRPr="00EF5F1F">
              <w:rPr>
                <w:rFonts w:ascii="Georgia" w:eastAsia="Times New Roman" w:hAnsi="Georgia"/>
                <w:szCs w:val="22"/>
                <w:lang w:eastAsia="en-US"/>
              </w:rPr>
              <w:t>tahun</w:t>
            </w:r>
            <w:proofErr w:type="spellEnd"/>
          </w:p>
        </w:tc>
      </w:tr>
      <w:tr w:rsidR="00EF5F1F" w:rsidRPr="00EF5F1F" w14:paraId="141E435B" w14:textId="77777777" w:rsidTr="00E91CBF">
        <w:trPr>
          <w:jc w:val="right"/>
        </w:trPr>
        <w:tc>
          <w:tcPr>
            <w:tcW w:w="1701" w:type="dxa"/>
          </w:tcPr>
          <w:p w14:paraId="1D9C66B5"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Rp 500.000</w:t>
            </w:r>
          </w:p>
        </w:tc>
        <w:tc>
          <w:tcPr>
            <w:tcW w:w="992" w:type="dxa"/>
          </w:tcPr>
          <w:p w14:paraId="141CF743"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4 </w:t>
            </w:r>
            <w:proofErr w:type="spellStart"/>
            <w:r w:rsidRPr="00EF5F1F">
              <w:rPr>
                <w:rFonts w:ascii="Georgia" w:eastAsia="Times New Roman" w:hAnsi="Georgia"/>
                <w:szCs w:val="22"/>
                <w:lang w:eastAsia="en-US"/>
              </w:rPr>
              <w:t>juta</w:t>
            </w:r>
            <w:proofErr w:type="spellEnd"/>
          </w:p>
        </w:tc>
        <w:tc>
          <w:tcPr>
            <w:tcW w:w="1514" w:type="dxa"/>
          </w:tcPr>
          <w:p w14:paraId="36468016"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w:t>
            </w:r>
            <w:proofErr w:type="gramStart"/>
            <w:r w:rsidRPr="00EF5F1F">
              <w:rPr>
                <w:rFonts w:ascii="Georgia" w:eastAsia="Times New Roman" w:hAnsi="Georgia"/>
                <w:szCs w:val="22"/>
                <w:lang w:eastAsia="en-US"/>
              </w:rPr>
              <w:t>5.000,-</w:t>
            </w:r>
            <w:proofErr w:type="gramEnd"/>
          </w:p>
        </w:tc>
        <w:tc>
          <w:tcPr>
            <w:tcW w:w="1659" w:type="dxa"/>
          </w:tcPr>
          <w:p w14:paraId="49AC8F0E"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20 </w:t>
            </w:r>
            <w:proofErr w:type="spellStart"/>
            <w:r w:rsidRPr="00EF5F1F">
              <w:rPr>
                <w:rFonts w:ascii="Georgia" w:eastAsia="Times New Roman" w:hAnsi="Georgia"/>
                <w:szCs w:val="22"/>
                <w:lang w:eastAsia="en-US"/>
              </w:rPr>
              <w:t>miliar</w:t>
            </w:r>
            <w:proofErr w:type="spellEnd"/>
          </w:p>
        </w:tc>
        <w:tc>
          <w:tcPr>
            <w:tcW w:w="1816" w:type="dxa"/>
          </w:tcPr>
          <w:p w14:paraId="7BF8D55D"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240 </w:t>
            </w:r>
            <w:proofErr w:type="spellStart"/>
            <w:r w:rsidRPr="00EF5F1F">
              <w:rPr>
                <w:rFonts w:ascii="Georgia" w:eastAsia="Times New Roman" w:hAnsi="Georgia"/>
                <w:szCs w:val="22"/>
                <w:lang w:eastAsia="en-US"/>
              </w:rPr>
              <w:t>miliar</w:t>
            </w:r>
            <w:proofErr w:type="spellEnd"/>
          </w:p>
        </w:tc>
      </w:tr>
      <w:tr w:rsidR="00EF5F1F" w:rsidRPr="00EF5F1F" w14:paraId="29F391A4" w14:textId="77777777" w:rsidTr="00E91CBF">
        <w:trPr>
          <w:jc w:val="right"/>
        </w:trPr>
        <w:tc>
          <w:tcPr>
            <w:tcW w:w="1701" w:type="dxa"/>
          </w:tcPr>
          <w:p w14:paraId="680AA331"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1 juta-2 </w:t>
            </w:r>
            <w:proofErr w:type="spellStart"/>
            <w:r w:rsidRPr="00EF5F1F">
              <w:rPr>
                <w:rFonts w:ascii="Georgia" w:eastAsia="Times New Roman" w:hAnsi="Georgia"/>
                <w:szCs w:val="22"/>
                <w:lang w:eastAsia="en-US"/>
              </w:rPr>
              <w:t>juta</w:t>
            </w:r>
            <w:proofErr w:type="spellEnd"/>
          </w:p>
        </w:tc>
        <w:tc>
          <w:tcPr>
            <w:tcW w:w="992" w:type="dxa"/>
          </w:tcPr>
          <w:p w14:paraId="7B238449"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3 </w:t>
            </w:r>
            <w:proofErr w:type="spellStart"/>
            <w:r w:rsidRPr="00EF5F1F">
              <w:rPr>
                <w:rFonts w:ascii="Georgia" w:eastAsia="Times New Roman" w:hAnsi="Georgia"/>
                <w:szCs w:val="22"/>
                <w:lang w:eastAsia="en-US"/>
              </w:rPr>
              <w:t>juta</w:t>
            </w:r>
            <w:proofErr w:type="spellEnd"/>
          </w:p>
        </w:tc>
        <w:tc>
          <w:tcPr>
            <w:tcW w:w="1514" w:type="dxa"/>
          </w:tcPr>
          <w:p w14:paraId="1C96DD88"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w:t>
            </w:r>
            <w:proofErr w:type="gramStart"/>
            <w:r w:rsidRPr="00EF5F1F">
              <w:rPr>
                <w:rFonts w:ascii="Georgia" w:eastAsia="Times New Roman" w:hAnsi="Georgia"/>
                <w:szCs w:val="22"/>
                <w:lang w:eastAsia="en-US"/>
              </w:rPr>
              <w:t>10.000,-</w:t>
            </w:r>
            <w:proofErr w:type="gramEnd"/>
          </w:p>
        </w:tc>
        <w:tc>
          <w:tcPr>
            <w:tcW w:w="1659" w:type="dxa"/>
          </w:tcPr>
          <w:p w14:paraId="62BD6B5E"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30 </w:t>
            </w:r>
            <w:proofErr w:type="spellStart"/>
            <w:r w:rsidRPr="00EF5F1F">
              <w:rPr>
                <w:rFonts w:ascii="Georgia" w:eastAsia="Times New Roman" w:hAnsi="Georgia"/>
                <w:szCs w:val="22"/>
                <w:lang w:eastAsia="en-US"/>
              </w:rPr>
              <w:t>miliar</w:t>
            </w:r>
            <w:proofErr w:type="spellEnd"/>
          </w:p>
        </w:tc>
        <w:tc>
          <w:tcPr>
            <w:tcW w:w="1816" w:type="dxa"/>
          </w:tcPr>
          <w:p w14:paraId="17CCE17F"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360 </w:t>
            </w:r>
            <w:proofErr w:type="spellStart"/>
            <w:r w:rsidRPr="00EF5F1F">
              <w:rPr>
                <w:rFonts w:ascii="Georgia" w:eastAsia="Times New Roman" w:hAnsi="Georgia"/>
                <w:szCs w:val="22"/>
                <w:lang w:eastAsia="en-US"/>
              </w:rPr>
              <w:t>miliar</w:t>
            </w:r>
            <w:proofErr w:type="spellEnd"/>
          </w:p>
        </w:tc>
      </w:tr>
      <w:tr w:rsidR="00EF5F1F" w:rsidRPr="00EF5F1F" w14:paraId="260F5E0C" w14:textId="77777777" w:rsidTr="00E91CBF">
        <w:trPr>
          <w:jc w:val="right"/>
        </w:trPr>
        <w:tc>
          <w:tcPr>
            <w:tcW w:w="1701" w:type="dxa"/>
          </w:tcPr>
          <w:p w14:paraId="00270584"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2 juta-5 </w:t>
            </w:r>
            <w:proofErr w:type="spellStart"/>
            <w:r w:rsidRPr="00EF5F1F">
              <w:rPr>
                <w:rFonts w:ascii="Georgia" w:eastAsia="Times New Roman" w:hAnsi="Georgia"/>
                <w:szCs w:val="22"/>
                <w:lang w:eastAsia="en-US"/>
              </w:rPr>
              <w:t>juta</w:t>
            </w:r>
            <w:proofErr w:type="spellEnd"/>
          </w:p>
        </w:tc>
        <w:tc>
          <w:tcPr>
            <w:tcW w:w="992" w:type="dxa"/>
          </w:tcPr>
          <w:p w14:paraId="740B509F"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2 </w:t>
            </w:r>
            <w:proofErr w:type="spellStart"/>
            <w:r w:rsidRPr="00EF5F1F">
              <w:rPr>
                <w:rFonts w:ascii="Georgia" w:eastAsia="Times New Roman" w:hAnsi="Georgia"/>
                <w:szCs w:val="22"/>
                <w:lang w:eastAsia="en-US"/>
              </w:rPr>
              <w:t>juta</w:t>
            </w:r>
            <w:proofErr w:type="spellEnd"/>
          </w:p>
        </w:tc>
        <w:tc>
          <w:tcPr>
            <w:tcW w:w="1514" w:type="dxa"/>
          </w:tcPr>
          <w:p w14:paraId="7120E264"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w:t>
            </w:r>
            <w:proofErr w:type="gramStart"/>
            <w:r w:rsidRPr="00EF5F1F">
              <w:rPr>
                <w:rFonts w:ascii="Georgia" w:eastAsia="Times New Roman" w:hAnsi="Georgia"/>
                <w:szCs w:val="22"/>
                <w:lang w:eastAsia="en-US"/>
              </w:rPr>
              <w:t>50.000,-</w:t>
            </w:r>
            <w:proofErr w:type="gramEnd"/>
          </w:p>
        </w:tc>
        <w:tc>
          <w:tcPr>
            <w:tcW w:w="1659" w:type="dxa"/>
          </w:tcPr>
          <w:p w14:paraId="1599FD82"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100 </w:t>
            </w:r>
            <w:proofErr w:type="spellStart"/>
            <w:r w:rsidRPr="00EF5F1F">
              <w:rPr>
                <w:rFonts w:ascii="Georgia" w:eastAsia="Times New Roman" w:hAnsi="Georgia"/>
                <w:szCs w:val="22"/>
                <w:lang w:eastAsia="en-US"/>
              </w:rPr>
              <w:t>miliar</w:t>
            </w:r>
            <w:proofErr w:type="spellEnd"/>
          </w:p>
        </w:tc>
        <w:tc>
          <w:tcPr>
            <w:tcW w:w="1816" w:type="dxa"/>
          </w:tcPr>
          <w:p w14:paraId="4F9F1C59"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1,2 </w:t>
            </w:r>
            <w:proofErr w:type="spellStart"/>
            <w:r w:rsidRPr="00EF5F1F">
              <w:rPr>
                <w:rFonts w:ascii="Georgia" w:eastAsia="Times New Roman" w:hAnsi="Georgia"/>
                <w:szCs w:val="22"/>
                <w:lang w:eastAsia="en-US"/>
              </w:rPr>
              <w:t>triliun</w:t>
            </w:r>
            <w:proofErr w:type="spellEnd"/>
          </w:p>
        </w:tc>
      </w:tr>
      <w:tr w:rsidR="00EF5F1F" w:rsidRPr="00EF5F1F" w14:paraId="4462D62A" w14:textId="77777777" w:rsidTr="00E91CBF">
        <w:trPr>
          <w:jc w:val="right"/>
        </w:trPr>
        <w:tc>
          <w:tcPr>
            <w:tcW w:w="1701" w:type="dxa"/>
          </w:tcPr>
          <w:p w14:paraId="3697B26D" w14:textId="77777777" w:rsidR="00EF5F1F" w:rsidRPr="00EF5F1F" w:rsidRDefault="00EF5F1F" w:rsidP="001A599F">
            <w:pPr>
              <w:jc w:val="both"/>
              <w:rPr>
                <w:rFonts w:ascii="Georgia" w:eastAsia="Times New Roman" w:hAnsi="Georgia"/>
                <w:szCs w:val="22"/>
                <w:lang w:eastAsia="en-US"/>
              </w:rPr>
            </w:pPr>
            <m:oMath>
              <m:r>
                <w:rPr>
                  <w:rFonts w:ascii="Cambria Math" w:eastAsia="Times New Roman" w:hAnsi="Cambria Math"/>
                  <w:szCs w:val="22"/>
                  <w:lang w:eastAsia="en-US"/>
                </w:rPr>
                <m:t>≥</m:t>
              </m:r>
            </m:oMath>
            <w:r w:rsidRPr="00EF5F1F">
              <w:rPr>
                <w:rFonts w:ascii="Georgia" w:eastAsia="Times New Roman" w:hAnsi="Georgia"/>
                <w:szCs w:val="22"/>
                <w:lang w:eastAsia="en-US"/>
              </w:rPr>
              <w:t xml:space="preserve"> Rp 5 juta</w:t>
            </w:r>
          </w:p>
        </w:tc>
        <w:tc>
          <w:tcPr>
            <w:tcW w:w="992" w:type="dxa"/>
          </w:tcPr>
          <w:p w14:paraId="74A4BEAF"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1 </w:t>
            </w:r>
            <w:proofErr w:type="spellStart"/>
            <w:r w:rsidRPr="00EF5F1F">
              <w:rPr>
                <w:rFonts w:ascii="Georgia" w:eastAsia="Times New Roman" w:hAnsi="Georgia"/>
                <w:szCs w:val="22"/>
                <w:lang w:eastAsia="en-US"/>
              </w:rPr>
              <w:t>juta</w:t>
            </w:r>
            <w:proofErr w:type="spellEnd"/>
          </w:p>
        </w:tc>
        <w:tc>
          <w:tcPr>
            <w:tcW w:w="1514" w:type="dxa"/>
          </w:tcPr>
          <w:p w14:paraId="6F343D87"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w:t>
            </w:r>
            <w:proofErr w:type="gramStart"/>
            <w:r w:rsidRPr="00EF5F1F">
              <w:rPr>
                <w:rFonts w:ascii="Georgia" w:eastAsia="Times New Roman" w:hAnsi="Georgia"/>
                <w:szCs w:val="22"/>
                <w:lang w:eastAsia="en-US"/>
              </w:rPr>
              <w:t>100.000,-</w:t>
            </w:r>
            <w:proofErr w:type="gramEnd"/>
          </w:p>
        </w:tc>
        <w:tc>
          <w:tcPr>
            <w:tcW w:w="1659" w:type="dxa"/>
          </w:tcPr>
          <w:p w14:paraId="42294AEB"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100 </w:t>
            </w:r>
            <w:proofErr w:type="spellStart"/>
            <w:r w:rsidRPr="00EF5F1F">
              <w:rPr>
                <w:rFonts w:ascii="Georgia" w:eastAsia="Times New Roman" w:hAnsi="Georgia"/>
                <w:szCs w:val="22"/>
                <w:lang w:eastAsia="en-US"/>
              </w:rPr>
              <w:t>miliar</w:t>
            </w:r>
            <w:proofErr w:type="spellEnd"/>
          </w:p>
        </w:tc>
        <w:tc>
          <w:tcPr>
            <w:tcW w:w="1816" w:type="dxa"/>
          </w:tcPr>
          <w:p w14:paraId="452C0258"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1,2 </w:t>
            </w:r>
            <w:proofErr w:type="spellStart"/>
            <w:r w:rsidRPr="00EF5F1F">
              <w:rPr>
                <w:rFonts w:ascii="Georgia" w:eastAsia="Times New Roman" w:hAnsi="Georgia"/>
                <w:szCs w:val="22"/>
                <w:lang w:eastAsia="en-US"/>
              </w:rPr>
              <w:t>triliun</w:t>
            </w:r>
            <w:proofErr w:type="spellEnd"/>
          </w:p>
        </w:tc>
      </w:tr>
      <w:tr w:rsidR="00EF5F1F" w:rsidRPr="00EF5F1F" w14:paraId="14BA8853" w14:textId="77777777" w:rsidTr="00E91CBF">
        <w:trPr>
          <w:trHeight w:val="167"/>
          <w:jc w:val="right"/>
        </w:trPr>
        <w:tc>
          <w:tcPr>
            <w:tcW w:w="5866" w:type="dxa"/>
            <w:gridSpan w:val="4"/>
          </w:tcPr>
          <w:p w14:paraId="1EBEEE30" w14:textId="77777777" w:rsidR="00EF5F1F" w:rsidRPr="00EF5F1F" w:rsidRDefault="00EF5F1F" w:rsidP="00E91CBF">
            <w:pPr>
              <w:jc w:val="center"/>
              <w:rPr>
                <w:rFonts w:ascii="Georgia" w:eastAsia="Times New Roman" w:hAnsi="Georgia"/>
                <w:szCs w:val="22"/>
                <w:lang w:eastAsia="en-US"/>
              </w:rPr>
            </w:pPr>
            <w:r w:rsidRPr="00EF5F1F">
              <w:rPr>
                <w:rFonts w:ascii="Georgia" w:eastAsia="Times New Roman" w:hAnsi="Georgia"/>
                <w:szCs w:val="22"/>
                <w:lang w:eastAsia="en-US"/>
              </w:rPr>
              <w:t>Total</w:t>
            </w:r>
          </w:p>
        </w:tc>
        <w:tc>
          <w:tcPr>
            <w:tcW w:w="1816" w:type="dxa"/>
          </w:tcPr>
          <w:p w14:paraId="1DC4749E" w14:textId="77777777" w:rsidR="00EF5F1F" w:rsidRPr="00EF5F1F" w:rsidRDefault="00EF5F1F" w:rsidP="001A599F">
            <w:pPr>
              <w:jc w:val="both"/>
              <w:rPr>
                <w:rFonts w:ascii="Georgia" w:eastAsia="Times New Roman" w:hAnsi="Georgia"/>
                <w:szCs w:val="22"/>
                <w:lang w:eastAsia="en-US"/>
              </w:rPr>
            </w:pPr>
            <w:r w:rsidRPr="00EF5F1F">
              <w:rPr>
                <w:rFonts w:ascii="Georgia" w:eastAsia="Times New Roman" w:hAnsi="Georgia"/>
                <w:szCs w:val="22"/>
                <w:lang w:eastAsia="en-US"/>
              </w:rPr>
              <w:t xml:space="preserve">Rp 3 </w:t>
            </w:r>
            <w:proofErr w:type="spellStart"/>
            <w:r w:rsidRPr="00EF5F1F">
              <w:rPr>
                <w:rFonts w:ascii="Georgia" w:eastAsia="Times New Roman" w:hAnsi="Georgia"/>
                <w:szCs w:val="22"/>
                <w:lang w:eastAsia="en-US"/>
              </w:rPr>
              <w:t>triliun</w:t>
            </w:r>
            <w:proofErr w:type="spellEnd"/>
          </w:p>
        </w:tc>
      </w:tr>
    </w:tbl>
    <w:p w14:paraId="4789EF4B" w14:textId="77777777" w:rsidR="00EF5F1F" w:rsidRPr="00EF5F1F" w:rsidRDefault="00EF5F1F" w:rsidP="001A599F">
      <w:pPr>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r>
    </w:p>
    <w:p w14:paraId="530C9119" w14:textId="43D46DED" w:rsidR="00EF5F1F" w:rsidRPr="00EF5F1F" w:rsidRDefault="00EF5F1F" w:rsidP="00E91CBF">
      <w:pPr>
        <w:spacing w:after="200"/>
        <w:ind w:left="720" w:firstLine="720"/>
        <w:jc w:val="both"/>
        <w:rPr>
          <w:rFonts w:ascii="Georgia" w:eastAsia="Times New Roman" w:hAnsi="Georgia"/>
          <w:szCs w:val="22"/>
          <w:lang w:val="en-US" w:eastAsia="en-US"/>
        </w:rPr>
      </w:pPr>
      <w:r w:rsidRPr="00EF5F1F">
        <w:rPr>
          <w:rFonts w:ascii="Georgia" w:eastAsia="Times New Roman" w:hAnsi="Georgia"/>
          <w:szCs w:val="22"/>
          <w:lang w:val="en-US" w:eastAsia="en-US"/>
        </w:rPr>
        <w:t xml:space="preserve">Wakaf </w:t>
      </w:r>
      <w:proofErr w:type="spellStart"/>
      <w:r w:rsidRPr="00EF5F1F">
        <w:rPr>
          <w:rFonts w:ascii="Georgia" w:eastAsia="Times New Roman" w:hAnsi="Georgia"/>
          <w:szCs w:val="22"/>
          <w:lang w:val="en-US" w:eastAsia="en-US"/>
        </w:rPr>
        <w:t>tunai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suatu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gerakan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baru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dunia </w:t>
      </w:r>
      <w:proofErr w:type="spellStart"/>
      <w:r w:rsidRPr="00EF5F1F">
        <w:rPr>
          <w:rFonts w:ascii="Georgia" w:eastAsia="Times New Roman" w:hAnsi="Georgia"/>
          <w:szCs w:val="22"/>
          <w:lang w:val="en-US" w:eastAsia="en-US"/>
        </w:rPr>
        <w:t>perwakafan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terutama</w:t>
      </w:r>
      <w:proofErr w:type="spellEnd"/>
      <w:r w:rsidRPr="00EF5F1F">
        <w:rPr>
          <w:rFonts w:ascii="Georgia" w:eastAsia="Times New Roman" w:hAnsi="Georgia"/>
          <w:szCs w:val="22"/>
          <w:lang w:val="en-US" w:eastAsia="en-US"/>
        </w:rPr>
        <w:t xml:space="preserve"> di Indonesia </w:t>
      </w:r>
      <w:proofErr w:type="spellStart"/>
      <w:r w:rsidRPr="00EF5F1F">
        <w:rPr>
          <w:rFonts w:ascii="Georgia" w:eastAsia="Times New Roman" w:hAnsi="Georgia"/>
          <w:szCs w:val="22"/>
          <w:lang w:val="en-US" w:eastAsia="en-US"/>
        </w:rPr>
        <w:t>mampu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mengambil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peranan</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signikan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merancang</w:t>
      </w:r>
      <w:proofErr w:type="spellEnd"/>
      <w:r w:rsidRPr="00EF5F1F">
        <w:rPr>
          <w:rFonts w:ascii="Georgia" w:eastAsia="Times New Roman" w:hAnsi="Georgia"/>
          <w:szCs w:val="22"/>
          <w:lang w:val="en-US" w:eastAsia="en-US"/>
        </w:rPr>
        <w:t xml:space="preserve"> program-program UMKM. </w:t>
      </w:r>
      <w:proofErr w:type="spellStart"/>
      <w:r w:rsidRPr="00EF5F1F">
        <w:rPr>
          <w:rFonts w:ascii="Georgia" w:eastAsia="Times New Roman" w:hAnsi="Georgia"/>
          <w:szCs w:val="22"/>
          <w:lang w:val="en-US" w:eastAsia="en-US"/>
        </w:rPr>
        <w:t>Sebab</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tugas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memberdayakan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bukanlah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tugas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pemerintah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semata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namun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setiap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elemen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harus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turut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serta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memeberdayakan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analisis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sebagaimana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uraian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diatas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merupakan</w:t>
      </w:r>
      <w:proofErr w:type="spellEnd"/>
      <w:r w:rsidRPr="00EF5F1F">
        <w:rPr>
          <w:rFonts w:ascii="Georgia" w:eastAsia="Times New Roman" w:hAnsi="Georgia"/>
          <w:szCs w:val="22"/>
          <w:lang w:val="en-US" w:eastAsia="en-US"/>
        </w:rPr>
        <w:t xml:space="preserve"> salah </w:t>
      </w:r>
      <w:proofErr w:type="spellStart"/>
      <w:r w:rsidRPr="00EF5F1F">
        <w:rPr>
          <w:rFonts w:ascii="Georgia" w:eastAsia="Times New Roman" w:hAnsi="Georgia"/>
          <w:szCs w:val="22"/>
          <w:lang w:val="en-US" w:eastAsia="en-US"/>
        </w:rPr>
        <w:t>satu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faktor</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dijadikan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program </w:t>
      </w:r>
      <w:proofErr w:type="spellStart"/>
      <w:r w:rsidRPr="00EF5F1F">
        <w:rPr>
          <w:rFonts w:ascii="Georgia" w:eastAsia="Times New Roman" w:hAnsi="Georgia"/>
          <w:szCs w:val="22"/>
          <w:lang w:val="en-US" w:eastAsia="en-US"/>
        </w:rPr>
        <w:t>pemerintah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meningkatkan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kesejahteraan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w:t>
      </w:r>
    </w:p>
    <w:p w14:paraId="242747B9" w14:textId="77777777" w:rsidR="00EF5F1F" w:rsidRPr="00EF5F1F" w:rsidRDefault="00EF5F1F" w:rsidP="001A599F">
      <w:pPr>
        <w:tabs>
          <w:tab w:val="left" w:pos="7719"/>
        </w:tabs>
        <w:spacing w:after="200"/>
        <w:ind w:left="720"/>
        <w:jc w:val="both"/>
        <w:rPr>
          <w:rFonts w:ascii="Georgia" w:eastAsia="Times New Roman" w:hAnsi="Georgia"/>
          <w:b/>
          <w:szCs w:val="22"/>
          <w:lang w:val="en-US" w:eastAsia="en-US"/>
        </w:rPr>
      </w:pPr>
      <w:proofErr w:type="spellStart"/>
      <w:r w:rsidRPr="00EF5F1F">
        <w:rPr>
          <w:rFonts w:ascii="Georgia" w:eastAsia="Times New Roman" w:hAnsi="Georgia"/>
          <w:b/>
          <w:szCs w:val="22"/>
          <w:lang w:val="en-US" w:eastAsia="en-US"/>
        </w:rPr>
        <w:t>Optimalisasi</w:t>
      </w:r>
      <w:proofErr w:type="spellEnd"/>
      <w:r w:rsidRPr="00EF5F1F">
        <w:rPr>
          <w:rFonts w:ascii="Georgia" w:eastAsia="Times New Roman" w:hAnsi="Georgia"/>
          <w:b/>
          <w:szCs w:val="22"/>
          <w:lang w:val="en-US" w:eastAsia="en-US"/>
        </w:rPr>
        <w:t xml:space="preserve"> Peran Wakaf Dalam </w:t>
      </w:r>
      <w:proofErr w:type="spellStart"/>
      <w:r w:rsidRPr="00EF5F1F">
        <w:rPr>
          <w:rFonts w:ascii="Georgia" w:eastAsia="Times New Roman" w:hAnsi="Georgia"/>
          <w:b/>
          <w:szCs w:val="22"/>
          <w:lang w:val="en-US" w:eastAsia="en-US"/>
        </w:rPr>
        <w:t>Pemberdayaan</w:t>
      </w:r>
      <w:proofErr w:type="spellEnd"/>
      <w:r w:rsidRPr="00EF5F1F">
        <w:rPr>
          <w:rFonts w:ascii="Georgia" w:eastAsia="Times New Roman" w:hAnsi="Georgia"/>
          <w:b/>
          <w:szCs w:val="22"/>
          <w:lang w:val="en-US" w:eastAsia="en-US"/>
        </w:rPr>
        <w:t xml:space="preserve"> UMKM</w:t>
      </w:r>
    </w:p>
    <w:p w14:paraId="11F73D4E" w14:textId="77777777"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t xml:space="preserve">Wakaf uang </w:t>
      </w:r>
      <w:proofErr w:type="spellStart"/>
      <w:r w:rsidRPr="00EF5F1F">
        <w:rPr>
          <w:rFonts w:ascii="Georgia" w:eastAsia="Times New Roman" w:hAnsi="Georgia"/>
          <w:szCs w:val="22"/>
          <w:lang w:val="en-US" w:eastAsia="en-US"/>
        </w:rPr>
        <w:t>sering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dipandang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salah </w:t>
      </w:r>
      <w:proofErr w:type="spellStart"/>
      <w:r w:rsidRPr="00EF5F1F">
        <w:rPr>
          <w:rFonts w:ascii="Georgia" w:eastAsia="Times New Roman" w:hAnsi="Georgia"/>
          <w:szCs w:val="22"/>
          <w:lang w:val="en-US" w:eastAsia="en-US"/>
        </w:rPr>
        <w:t>satu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solusi</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membuat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menjadi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lebih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produktif</w:t>
      </w:r>
      <w:proofErr w:type="spellEnd"/>
      <w:r w:rsidRPr="00EF5F1F">
        <w:rPr>
          <w:rFonts w:ascii="Georgia" w:eastAsia="Times New Roman" w:hAnsi="Georgia"/>
          <w:szCs w:val="22"/>
          <w:lang w:val="en-US" w:eastAsia="en-US"/>
        </w:rPr>
        <w:t xml:space="preserve">. Wakaf uang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digunakan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modal yang </w:t>
      </w:r>
      <w:proofErr w:type="spellStart"/>
      <w:r w:rsidRPr="00EF5F1F">
        <w:rPr>
          <w:rFonts w:ascii="Georgia" w:eastAsia="Times New Roman" w:hAnsi="Georgia"/>
          <w:szCs w:val="22"/>
          <w:lang w:val="en-US" w:eastAsia="en-US"/>
        </w:rPr>
        <w:t>siap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diproduktifkan</w:t>
      </w:r>
      <w:proofErr w:type="spellEnd"/>
      <w:r w:rsidRPr="00EF5F1F">
        <w:rPr>
          <w:rFonts w:ascii="Georgia" w:eastAsia="Times New Roman" w:hAnsi="Georgia"/>
          <w:szCs w:val="22"/>
          <w:lang w:val="en-US" w:eastAsia="en-US"/>
        </w:rPr>
        <w:t xml:space="preserve">. Salah </w:t>
      </w:r>
      <w:proofErr w:type="spellStart"/>
      <w:r w:rsidRPr="00EF5F1F">
        <w:rPr>
          <w:rFonts w:ascii="Georgia" w:eastAsia="Times New Roman" w:hAnsi="Georgia"/>
          <w:szCs w:val="22"/>
          <w:lang w:val="en-US" w:eastAsia="en-US"/>
        </w:rPr>
        <w:t>satu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kelebihan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pemberian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peluang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penciptaan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investasi</w:t>
      </w:r>
      <w:proofErr w:type="spellEnd"/>
      <w:r w:rsidRPr="00EF5F1F">
        <w:rPr>
          <w:rFonts w:ascii="Georgia" w:eastAsia="Times New Roman" w:hAnsi="Georgia"/>
          <w:szCs w:val="22"/>
          <w:lang w:val="en-US" w:eastAsia="en-US"/>
        </w:rPr>
        <w:t xml:space="preserve"> di </w:t>
      </w:r>
      <w:proofErr w:type="spellStart"/>
      <w:r w:rsidRPr="00EF5F1F">
        <w:rPr>
          <w:rFonts w:ascii="Georgia" w:eastAsia="Times New Roman" w:hAnsi="Georgia"/>
          <w:szCs w:val="22"/>
          <w:lang w:val="en-US" w:eastAsia="en-US"/>
        </w:rPr>
        <w:t>bidang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termasuk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pelayanan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sosial</w:t>
      </w:r>
      <w:proofErr w:type="spellEnd"/>
      <w:r w:rsidRPr="00EF5F1F">
        <w:rPr>
          <w:rFonts w:ascii="Georgia" w:eastAsia="Times New Roman" w:hAnsi="Georgia"/>
          <w:szCs w:val="22"/>
          <w:lang w:val="en-US" w:eastAsia="en-US"/>
        </w:rPr>
        <w:t xml:space="preserve">. Orang yang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mempunyai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pekerjaan</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tetap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atau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kekurangan</w:t>
      </w:r>
      <w:proofErr w:type="spellEnd"/>
      <w:r w:rsidRPr="00EF5F1F">
        <w:rPr>
          <w:rFonts w:ascii="Georgia" w:eastAsia="Times New Roman" w:hAnsi="Georgia"/>
          <w:szCs w:val="22"/>
          <w:lang w:val="en-US" w:eastAsia="en-US"/>
        </w:rPr>
        <w:t xml:space="preserve"> dana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mengatasi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masalahnya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pembiayaan</w:t>
      </w:r>
      <w:proofErr w:type="spellEnd"/>
      <w:r w:rsidRPr="00EF5F1F">
        <w:rPr>
          <w:rFonts w:ascii="Georgia" w:eastAsia="Times New Roman" w:hAnsi="Georgia"/>
          <w:szCs w:val="22"/>
          <w:lang w:val="en-US" w:eastAsia="en-US"/>
        </w:rPr>
        <w:t xml:space="preserve"> dana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lembaga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ada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Seperti</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dibuktikan</w:t>
      </w:r>
      <w:proofErr w:type="spellEnd"/>
      <w:r w:rsidRPr="00EF5F1F">
        <w:rPr>
          <w:rFonts w:ascii="Georgia" w:eastAsia="Times New Roman" w:hAnsi="Georgia"/>
          <w:szCs w:val="22"/>
          <w:lang w:val="en-US" w:eastAsia="en-US"/>
        </w:rPr>
        <w:t xml:space="preserve"> Tabungan Wakaf Indonesia (TWI), </w:t>
      </w:r>
      <w:proofErr w:type="spellStart"/>
      <w:r w:rsidRPr="00EF5F1F">
        <w:rPr>
          <w:rFonts w:ascii="Georgia" w:eastAsia="Times New Roman" w:hAnsi="Georgia"/>
          <w:szCs w:val="22"/>
          <w:lang w:val="en-US" w:eastAsia="en-US"/>
        </w:rPr>
        <w:t>lembaga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menyalurkan</w:t>
      </w:r>
      <w:proofErr w:type="spellEnd"/>
      <w:r w:rsidRPr="00EF5F1F">
        <w:rPr>
          <w:rFonts w:ascii="Georgia" w:eastAsia="Times New Roman" w:hAnsi="Georgia"/>
          <w:szCs w:val="22"/>
          <w:lang w:val="en-US" w:eastAsia="en-US"/>
        </w:rPr>
        <w:t xml:space="preserve"> dana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produtifnya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kecil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menengah</w:t>
      </w:r>
      <w:proofErr w:type="spellEnd"/>
      <w:r w:rsidRPr="00EF5F1F">
        <w:rPr>
          <w:rFonts w:ascii="Georgia" w:eastAsia="Times New Roman" w:hAnsi="Georgia"/>
          <w:szCs w:val="22"/>
          <w:lang w:val="en-US" w:eastAsia="en-US"/>
        </w:rPr>
        <w:t xml:space="preserve"> (UMKM) yang </w:t>
      </w:r>
      <w:proofErr w:type="spellStart"/>
      <w:r w:rsidRPr="00EF5F1F">
        <w:rPr>
          <w:rFonts w:ascii="Georgia" w:eastAsia="Times New Roman" w:hAnsi="Georgia"/>
          <w:szCs w:val="22"/>
          <w:lang w:val="en-US" w:eastAsia="en-US"/>
        </w:rPr>
        <w:t>tersebar</w:t>
      </w:r>
      <w:proofErr w:type="spellEnd"/>
      <w:r w:rsidRPr="00EF5F1F">
        <w:rPr>
          <w:rFonts w:ascii="Georgia" w:eastAsia="Times New Roman" w:hAnsi="Georgia"/>
          <w:szCs w:val="22"/>
          <w:lang w:val="en-US" w:eastAsia="en-US"/>
        </w:rPr>
        <w:t xml:space="preserve"> di Indonesia. </w:t>
      </w:r>
    </w:p>
    <w:p w14:paraId="54F79C8C" w14:textId="77777777"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t xml:space="preserve">Wakaf uang </w:t>
      </w:r>
      <w:proofErr w:type="spellStart"/>
      <w:r w:rsidRPr="00EF5F1F">
        <w:rPr>
          <w:rFonts w:ascii="Georgia" w:eastAsia="Times New Roman" w:hAnsi="Georgia"/>
          <w:szCs w:val="22"/>
          <w:lang w:val="en-US" w:eastAsia="en-US"/>
        </w:rPr>
        <w:t>menawarkan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peluang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membantu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kelompok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UMKM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proofErr w:type="gramStart"/>
      <w:r w:rsidRPr="00EF5F1F">
        <w:rPr>
          <w:rFonts w:ascii="Georgia" w:eastAsia="Times New Roman" w:hAnsi="Georgia"/>
          <w:szCs w:val="22"/>
          <w:lang w:val="en-US" w:eastAsia="en-US"/>
        </w:rPr>
        <w:t>meningkatkan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proofErr w:type="gram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hasil</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diperolehnya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Lebih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lanjutnya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tentunya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memberi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dampak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positif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perubahan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kehidupan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keluarga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Apalagi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investasi</w:t>
      </w:r>
      <w:proofErr w:type="spellEnd"/>
      <w:r w:rsidRPr="00EF5F1F">
        <w:rPr>
          <w:rFonts w:ascii="Georgia" w:eastAsia="Times New Roman" w:hAnsi="Georgia"/>
          <w:szCs w:val="22"/>
          <w:lang w:val="en-US" w:eastAsia="en-US"/>
        </w:rPr>
        <w:t xml:space="preserve"> dana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disalurkan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bentuk</w:t>
      </w:r>
      <w:proofErr w:type="spellEnd"/>
      <w:r w:rsidRPr="00EF5F1F">
        <w:rPr>
          <w:rFonts w:ascii="Georgia" w:eastAsia="Times New Roman" w:hAnsi="Georgia"/>
          <w:szCs w:val="22"/>
          <w:lang w:val="en-US" w:eastAsia="en-US"/>
        </w:rPr>
        <w:t xml:space="preserve"> dana </w:t>
      </w:r>
      <w:proofErr w:type="spellStart"/>
      <w:r w:rsidRPr="00EF5F1F">
        <w:rPr>
          <w:rFonts w:ascii="Georgia" w:eastAsia="Times New Roman" w:hAnsi="Georgia"/>
          <w:szCs w:val="22"/>
          <w:lang w:val="en-US" w:eastAsia="en-US"/>
        </w:rPr>
        <w:t>bergulir</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dijadikan</w:t>
      </w:r>
      <w:proofErr w:type="spellEnd"/>
      <w:r w:rsidRPr="00EF5F1F">
        <w:rPr>
          <w:rFonts w:ascii="Georgia" w:eastAsia="Times New Roman" w:hAnsi="Georgia"/>
          <w:szCs w:val="22"/>
          <w:lang w:val="en-US" w:eastAsia="en-US"/>
        </w:rPr>
        <w:t xml:space="preserve"> modal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w:t>
      </w:r>
      <w:proofErr w:type="spellEnd"/>
      <w:r w:rsidRPr="00EF5F1F">
        <w:rPr>
          <w:rFonts w:ascii="Georgia" w:eastAsia="Times New Roman" w:hAnsi="Georgia"/>
          <w:szCs w:val="22"/>
          <w:lang w:val="en-US" w:eastAsia="en-US"/>
        </w:rPr>
        <w:t xml:space="preserve"> </w:t>
      </w:r>
      <w:proofErr w:type="spellStart"/>
      <w:proofErr w:type="gram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lainnya</w:t>
      </w:r>
      <w:proofErr w:type="spellEnd"/>
      <w:proofErr w:type="gram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berkelanjutan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Betapa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banyak</w:t>
      </w:r>
      <w:proofErr w:type="spellEnd"/>
      <w:r w:rsidRPr="00EF5F1F">
        <w:rPr>
          <w:rFonts w:ascii="Georgia" w:eastAsia="Times New Roman" w:hAnsi="Georgia"/>
          <w:szCs w:val="22"/>
          <w:lang w:val="en-US" w:eastAsia="en-US"/>
        </w:rPr>
        <w:t xml:space="preserve"> UMKM yang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diberdayakan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kehidupan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ekonominya</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betapa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banyak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menikmati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manfaat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investasi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sungguh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suatu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instrumen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keuangan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islam</w:t>
      </w:r>
      <w:proofErr w:type="spellEnd"/>
      <w:r w:rsidRPr="00EF5F1F">
        <w:rPr>
          <w:rFonts w:ascii="Georgia" w:eastAsia="Times New Roman" w:hAnsi="Georgia"/>
          <w:szCs w:val="22"/>
          <w:lang w:val="en-US" w:eastAsia="en-US"/>
        </w:rPr>
        <w:t xml:space="preserve"> yang sangat </w:t>
      </w:r>
      <w:proofErr w:type="spellStart"/>
      <w:r w:rsidRPr="00EF5F1F">
        <w:rPr>
          <w:rFonts w:ascii="Georgia" w:eastAsia="Times New Roman" w:hAnsi="Georgia"/>
          <w:szCs w:val="22"/>
          <w:lang w:val="en-US" w:eastAsia="en-US"/>
        </w:rPr>
        <w:t>potensial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Menurut</w:t>
      </w:r>
      <w:proofErr w:type="spellEnd"/>
      <w:r w:rsidRPr="00EF5F1F">
        <w:rPr>
          <w:rFonts w:ascii="Georgia" w:eastAsia="Times New Roman" w:hAnsi="Georgia"/>
          <w:szCs w:val="22"/>
          <w:lang w:val="en-US" w:eastAsia="en-US"/>
        </w:rPr>
        <w:t xml:space="preserve"> al –</w:t>
      </w:r>
      <w:proofErr w:type="spellStart"/>
      <w:r w:rsidRPr="00EF5F1F">
        <w:rPr>
          <w:rFonts w:ascii="Georgia" w:eastAsia="Times New Roman" w:hAnsi="Georgia"/>
          <w:szCs w:val="22"/>
          <w:lang w:val="en-US" w:eastAsia="en-US"/>
        </w:rPr>
        <w:t>jamal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seperti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halnya</w:t>
      </w:r>
      <w:proofErr w:type="spellEnd"/>
      <w:r w:rsidRPr="00EF5F1F">
        <w:rPr>
          <w:rFonts w:ascii="Georgia" w:eastAsia="Times New Roman" w:hAnsi="Georgia"/>
          <w:szCs w:val="22"/>
          <w:lang w:val="en-US" w:eastAsia="en-US"/>
        </w:rPr>
        <w:t xml:space="preserve"> zakat,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membantu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setiap</w:t>
      </w:r>
      <w:proofErr w:type="spellEnd"/>
      <w:r w:rsidRPr="00EF5F1F">
        <w:rPr>
          <w:rFonts w:ascii="Georgia" w:eastAsia="Times New Roman" w:hAnsi="Georgia"/>
          <w:szCs w:val="22"/>
          <w:lang w:val="en-US" w:eastAsia="en-US"/>
        </w:rPr>
        <w:t xml:space="preserve"> orang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berkesempatan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mengelola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aset-aset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lastRenderedPageBreak/>
        <w:t>produktif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serta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mengoprasikan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kemampuan</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terabaikan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sehingga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pengangguran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dihilangkan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bertahap</w:t>
      </w:r>
      <w:proofErr w:type="spellEnd"/>
      <w:r w:rsidRPr="00EF5F1F">
        <w:rPr>
          <w:rFonts w:ascii="Georgia" w:eastAsia="Times New Roman" w:hAnsi="Georgia"/>
          <w:szCs w:val="22"/>
          <w:lang w:val="en-US" w:eastAsia="en-US"/>
        </w:rPr>
        <w:t xml:space="preserve">. Dimana </w:t>
      </w:r>
      <w:proofErr w:type="spellStart"/>
      <w:r w:rsidRPr="00EF5F1F">
        <w:rPr>
          <w:rFonts w:ascii="Georgia" w:eastAsia="Times New Roman" w:hAnsi="Georgia"/>
          <w:szCs w:val="22"/>
          <w:lang w:val="en-US" w:eastAsia="en-US"/>
        </w:rPr>
        <w:t>semua</w:t>
      </w:r>
      <w:proofErr w:type="spellEnd"/>
      <w:r w:rsidRPr="00EF5F1F">
        <w:rPr>
          <w:rFonts w:ascii="Georgia" w:eastAsia="Times New Roman" w:hAnsi="Georgia"/>
          <w:szCs w:val="22"/>
          <w:lang w:val="en-US" w:eastAsia="en-US"/>
        </w:rPr>
        <w:t xml:space="preserve"> orang </w:t>
      </w:r>
      <w:proofErr w:type="spellStart"/>
      <w:r w:rsidRPr="00EF5F1F">
        <w:rPr>
          <w:rFonts w:ascii="Georgia" w:eastAsia="Times New Roman" w:hAnsi="Georgia"/>
          <w:szCs w:val="22"/>
          <w:lang w:val="en-US" w:eastAsia="en-US"/>
        </w:rPr>
        <w:t>individu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menjadi</w:t>
      </w:r>
      <w:proofErr w:type="spellEnd"/>
      <w:r w:rsidRPr="00EF5F1F">
        <w:rPr>
          <w:rFonts w:ascii="Georgia" w:eastAsia="Times New Roman" w:hAnsi="Georgia"/>
          <w:szCs w:val="22"/>
          <w:lang w:val="en-US" w:eastAsia="en-US"/>
        </w:rPr>
        <w:t xml:space="preserve"> orang yang </w:t>
      </w:r>
      <w:proofErr w:type="spellStart"/>
      <w:r w:rsidRPr="00EF5F1F">
        <w:rPr>
          <w:rFonts w:ascii="Georgia" w:eastAsia="Times New Roman" w:hAnsi="Georgia"/>
          <w:szCs w:val="22"/>
          <w:lang w:val="en-US" w:eastAsia="en-US"/>
        </w:rPr>
        <w:t>produktif</w:t>
      </w:r>
      <w:proofErr w:type="spellEnd"/>
      <w:r w:rsidRPr="00EF5F1F">
        <w:rPr>
          <w:rFonts w:ascii="Georgia" w:eastAsia="Times New Roman" w:hAnsi="Georgia"/>
          <w:szCs w:val="22"/>
          <w:lang w:val="en-US" w:eastAsia="en-US"/>
        </w:rPr>
        <w:t xml:space="preserve">. Ini </w:t>
      </w:r>
      <w:proofErr w:type="spellStart"/>
      <w:r w:rsidRPr="00EF5F1F">
        <w:rPr>
          <w:rFonts w:ascii="Georgia" w:eastAsia="Times New Roman" w:hAnsi="Georgia"/>
          <w:szCs w:val="22"/>
          <w:lang w:val="en-US" w:eastAsia="en-US"/>
        </w:rPr>
        <w:t>berarti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menjadi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solusi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atas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keprihatinan</w:t>
      </w:r>
      <w:proofErr w:type="spellEnd"/>
      <w:r w:rsidRPr="00EF5F1F">
        <w:rPr>
          <w:rFonts w:ascii="Georgia" w:eastAsia="Times New Roman" w:hAnsi="Georgia"/>
          <w:szCs w:val="22"/>
          <w:lang w:val="en-US" w:eastAsia="en-US"/>
        </w:rPr>
        <w:t xml:space="preserve"> para </w:t>
      </w:r>
      <w:proofErr w:type="spellStart"/>
      <w:r w:rsidRPr="00EF5F1F">
        <w:rPr>
          <w:rFonts w:ascii="Georgia" w:eastAsia="Times New Roman" w:hAnsi="Georgia"/>
          <w:szCs w:val="22"/>
          <w:lang w:val="en-US" w:eastAsia="en-US"/>
        </w:rPr>
        <w:t>pelaku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UMKM yang </w:t>
      </w:r>
      <w:proofErr w:type="spellStart"/>
      <w:r w:rsidRPr="00EF5F1F">
        <w:rPr>
          <w:rFonts w:ascii="Georgia" w:eastAsia="Times New Roman" w:hAnsi="Georgia"/>
          <w:szCs w:val="22"/>
          <w:lang w:val="en-US" w:eastAsia="en-US"/>
        </w:rPr>
        <w:t>memang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benar-benar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membutuhkan</w:t>
      </w:r>
      <w:proofErr w:type="spellEnd"/>
      <w:r w:rsidRPr="00EF5F1F">
        <w:rPr>
          <w:rFonts w:ascii="Georgia" w:eastAsia="Times New Roman" w:hAnsi="Georgia"/>
          <w:szCs w:val="22"/>
          <w:lang w:val="en-US" w:eastAsia="en-US"/>
        </w:rPr>
        <w:t xml:space="preserve"> (Al Jamal, 2007).</w:t>
      </w:r>
    </w:p>
    <w:p w14:paraId="3A3D7E14" w14:textId="77777777"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t xml:space="preserve">Lembaga </w:t>
      </w:r>
      <w:proofErr w:type="spellStart"/>
      <w:r w:rsidRPr="00EF5F1F">
        <w:rPr>
          <w:rFonts w:ascii="Georgia" w:eastAsia="Times New Roman" w:hAnsi="Georgia"/>
          <w:szCs w:val="22"/>
          <w:lang w:val="en-US" w:eastAsia="en-US"/>
        </w:rPr>
        <w:t>pengelola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merupakan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wadah</w:t>
      </w:r>
      <w:proofErr w:type="spellEnd"/>
      <w:r w:rsidRPr="00EF5F1F">
        <w:rPr>
          <w:rFonts w:ascii="Georgia" w:eastAsia="Times New Roman" w:hAnsi="Georgia"/>
          <w:szCs w:val="22"/>
          <w:lang w:val="en-US" w:eastAsia="en-US"/>
        </w:rPr>
        <w:t xml:space="preserve"> yang paling </w:t>
      </w:r>
      <w:proofErr w:type="spellStart"/>
      <w:r w:rsidRPr="00EF5F1F">
        <w:rPr>
          <w:rFonts w:ascii="Georgia" w:eastAsia="Times New Roman" w:hAnsi="Georgia"/>
          <w:szCs w:val="22"/>
          <w:lang w:val="en-US" w:eastAsia="en-US"/>
        </w:rPr>
        <w:t>tepat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kelompok</w:t>
      </w:r>
      <w:proofErr w:type="spellEnd"/>
      <w:r w:rsidRPr="00EF5F1F">
        <w:rPr>
          <w:rFonts w:ascii="Georgia" w:eastAsia="Times New Roman" w:hAnsi="Georgia"/>
          <w:szCs w:val="22"/>
          <w:lang w:val="en-US" w:eastAsia="en-US"/>
        </w:rPr>
        <w:t xml:space="preserve"> UMKM </w:t>
      </w:r>
      <w:proofErr w:type="spellStart"/>
      <w:r w:rsidRPr="00EF5F1F">
        <w:rPr>
          <w:rFonts w:ascii="Georgia" w:eastAsia="Times New Roman" w:hAnsi="Georgia"/>
          <w:szCs w:val="22"/>
          <w:lang w:val="en-US" w:eastAsia="en-US"/>
        </w:rPr>
        <w:t>pelaku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biasa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disebut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kelompok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produktif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meningkatkan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usahanya</w:t>
      </w:r>
      <w:proofErr w:type="spellEnd"/>
      <w:r w:rsidRPr="00EF5F1F">
        <w:rPr>
          <w:rFonts w:ascii="Georgia" w:eastAsia="Times New Roman" w:hAnsi="Georgia"/>
          <w:szCs w:val="22"/>
          <w:lang w:val="en-US" w:eastAsia="en-US"/>
        </w:rPr>
        <w:t xml:space="preserve">. Lembaga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memberikan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potensi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besar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pemberdayaan</w:t>
      </w:r>
      <w:proofErr w:type="spellEnd"/>
      <w:r w:rsidRPr="00EF5F1F">
        <w:rPr>
          <w:rFonts w:ascii="Georgia" w:eastAsia="Times New Roman" w:hAnsi="Georgia"/>
          <w:szCs w:val="22"/>
          <w:lang w:val="en-US" w:eastAsia="en-US"/>
        </w:rPr>
        <w:t xml:space="preserve"> UMKM, yang </w:t>
      </w:r>
      <w:proofErr w:type="spellStart"/>
      <w:r w:rsidRPr="00EF5F1F">
        <w:rPr>
          <w:rFonts w:ascii="Georgia" w:eastAsia="Times New Roman" w:hAnsi="Georgia"/>
          <w:szCs w:val="22"/>
          <w:lang w:val="en-US" w:eastAsia="en-US"/>
        </w:rPr>
        <w:t>kebanyakan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mikro</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kecil</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diketahui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mempunyai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kelemahan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mengakses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sumber-sumber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produktif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seperti</w:t>
      </w:r>
      <w:proofErr w:type="spellEnd"/>
      <w:r w:rsidRPr="00EF5F1F">
        <w:rPr>
          <w:rFonts w:ascii="Georgia" w:eastAsia="Times New Roman" w:hAnsi="Georgia"/>
          <w:szCs w:val="22"/>
          <w:lang w:val="en-US" w:eastAsia="en-US"/>
        </w:rPr>
        <w:t xml:space="preserve"> modal, </w:t>
      </w:r>
      <w:proofErr w:type="spellStart"/>
      <w:r w:rsidRPr="00EF5F1F">
        <w:rPr>
          <w:rFonts w:ascii="Georgia" w:eastAsia="Times New Roman" w:hAnsi="Georgia"/>
          <w:szCs w:val="22"/>
          <w:lang w:val="en-US" w:eastAsia="en-US"/>
        </w:rPr>
        <w:t>teknologi</w:t>
      </w:r>
      <w:proofErr w:type="spellEnd"/>
      <w:r w:rsidRPr="00EF5F1F">
        <w:rPr>
          <w:rFonts w:ascii="Georgia" w:eastAsia="Times New Roman" w:hAnsi="Georgia"/>
          <w:szCs w:val="22"/>
          <w:lang w:val="en-US" w:eastAsia="en-US"/>
        </w:rPr>
        <w:t xml:space="preserve">, pasar dan </w:t>
      </w:r>
      <w:proofErr w:type="spellStart"/>
      <w:r w:rsidRPr="00EF5F1F">
        <w:rPr>
          <w:rFonts w:ascii="Georgia" w:eastAsia="Times New Roman" w:hAnsi="Georgia"/>
          <w:szCs w:val="22"/>
          <w:lang w:val="en-US" w:eastAsia="en-US"/>
        </w:rPr>
        <w:t>informasi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berkelompok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mereka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bersama-sama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dipermudah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memperoleh</w:t>
      </w:r>
      <w:proofErr w:type="spellEnd"/>
      <w:r w:rsidRPr="00EF5F1F">
        <w:rPr>
          <w:rFonts w:ascii="Georgia" w:eastAsia="Times New Roman" w:hAnsi="Georgia"/>
          <w:szCs w:val="22"/>
          <w:lang w:val="en-US" w:eastAsia="en-US"/>
        </w:rPr>
        <w:t xml:space="preserve"> modal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kata lain </w:t>
      </w:r>
      <w:proofErr w:type="spellStart"/>
      <w:r w:rsidRPr="00EF5F1F">
        <w:rPr>
          <w:rFonts w:ascii="Georgia" w:eastAsia="Times New Roman" w:hAnsi="Georgia"/>
          <w:szCs w:val="22"/>
          <w:lang w:val="en-US" w:eastAsia="en-US"/>
        </w:rPr>
        <w:t>lembaga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pengelola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nazhir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berperan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strategis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memberdayakan</w:t>
      </w:r>
      <w:proofErr w:type="spellEnd"/>
      <w:r w:rsidRPr="00EF5F1F">
        <w:rPr>
          <w:rFonts w:ascii="Georgia" w:eastAsia="Times New Roman" w:hAnsi="Georgia"/>
          <w:szCs w:val="22"/>
          <w:lang w:val="en-US" w:eastAsia="en-US"/>
        </w:rPr>
        <w:t xml:space="preserve"> UMKM.</w:t>
      </w:r>
    </w:p>
    <w:p w14:paraId="641A8939" w14:textId="77777777"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fungsi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intermediasi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sosial</w:t>
      </w:r>
      <w:proofErr w:type="spellEnd"/>
      <w:r w:rsidRPr="00EF5F1F">
        <w:rPr>
          <w:rFonts w:ascii="Georgia" w:eastAsia="Times New Roman" w:hAnsi="Georgia"/>
          <w:szCs w:val="22"/>
          <w:lang w:val="en-US" w:eastAsia="en-US"/>
        </w:rPr>
        <w:t xml:space="preserve">, LKMS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melakukan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kegiatan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rangka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pemberdayaan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anggota</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dibidang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sosial</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gramStart"/>
      <w:r w:rsidRPr="00EF5F1F">
        <w:rPr>
          <w:rFonts w:ascii="Georgia" w:eastAsia="Times New Roman" w:hAnsi="Georgia"/>
          <w:szCs w:val="22"/>
          <w:lang w:val="en-US" w:eastAsia="en-US"/>
        </w:rPr>
        <w:t>( Wulandari</w:t>
      </w:r>
      <w:proofErr w:type="gramEnd"/>
      <w:r w:rsidRPr="00EF5F1F">
        <w:rPr>
          <w:rFonts w:ascii="Georgia" w:eastAsia="Times New Roman" w:hAnsi="Georgia"/>
          <w:szCs w:val="22"/>
          <w:lang w:val="en-US" w:eastAsia="en-US"/>
        </w:rPr>
        <w:t xml:space="preserve"> &amp; Kassim, 2016).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memenuhi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kebutuhan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Kelompok</w:t>
      </w:r>
      <w:proofErr w:type="spellEnd"/>
      <w:r w:rsidRPr="00EF5F1F">
        <w:rPr>
          <w:rFonts w:ascii="Georgia" w:eastAsia="Times New Roman" w:hAnsi="Georgia"/>
          <w:szCs w:val="22"/>
          <w:lang w:val="en-US" w:eastAsia="en-US"/>
        </w:rPr>
        <w:t xml:space="preserve"> Usaha </w:t>
      </w:r>
      <w:proofErr w:type="spellStart"/>
      <w:r w:rsidRPr="00EF5F1F">
        <w:rPr>
          <w:rFonts w:ascii="Georgia" w:eastAsia="Times New Roman" w:hAnsi="Georgia"/>
          <w:szCs w:val="22"/>
          <w:lang w:val="en-US" w:eastAsia="en-US"/>
        </w:rPr>
        <w:t>Mikro</w:t>
      </w:r>
      <w:proofErr w:type="spellEnd"/>
      <w:r w:rsidRPr="00EF5F1F">
        <w:rPr>
          <w:rFonts w:ascii="Georgia" w:eastAsia="Times New Roman" w:hAnsi="Georgia"/>
          <w:szCs w:val="22"/>
          <w:lang w:val="en-US" w:eastAsia="en-US"/>
        </w:rPr>
        <w:t xml:space="preserve"> Kecil dan </w:t>
      </w:r>
      <w:proofErr w:type="spellStart"/>
      <w:r w:rsidRPr="00EF5F1F">
        <w:rPr>
          <w:rFonts w:ascii="Georgia" w:eastAsia="Times New Roman" w:hAnsi="Georgia"/>
          <w:szCs w:val="22"/>
          <w:lang w:val="en-US" w:eastAsia="en-US"/>
        </w:rPr>
        <w:t>Menengah</w:t>
      </w:r>
      <w:proofErr w:type="spellEnd"/>
      <w:r w:rsidRPr="00EF5F1F">
        <w:rPr>
          <w:rFonts w:ascii="Georgia" w:eastAsia="Times New Roman" w:hAnsi="Georgia"/>
          <w:szCs w:val="22"/>
          <w:lang w:val="en-US" w:eastAsia="en-US"/>
        </w:rPr>
        <w:t xml:space="preserve"> (UMKM) </w:t>
      </w:r>
      <w:proofErr w:type="spellStart"/>
      <w:r w:rsidRPr="00EF5F1F">
        <w:rPr>
          <w:rFonts w:ascii="Georgia" w:eastAsia="Times New Roman" w:hAnsi="Georgia"/>
          <w:szCs w:val="22"/>
          <w:lang w:val="en-US" w:eastAsia="en-US"/>
        </w:rPr>
        <w:t>produktif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lembaga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pengelola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melakukan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pemberdayaan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memberikan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bantuan</w:t>
      </w:r>
      <w:proofErr w:type="spellEnd"/>
      <w:r w:rsidRPr="00EF5F1F">
        <w:rPr>
          <w:rFonts w:ascii="Georgia" w:eastAsia="Times New Roman" w:hAnsi="Georgia"/>
          <w:szCs w:val="22"/>
          <w:lang w:val="en-US" w:eastAsia="en-US"/>
        </w:rPr>
        <w:t xml:space="preserve"> modal </w:t>
      </w:r>
      <w:proofErr w:type="spellStart"/>
      <w:r w:rsidRPr="00EF5F1F">
        <w:rPr>
          <w:rFonts w:ascii="Georgia" w:eastAsia="Times New Roman" w:hAnsi="Georgia"/>
          <w:szCs w:val="22"/>
          <w:lang w:val="en-US" w:eastAsia="en-US"/>
        </w:rPr>
        <w:t>investasi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maupun</w:t>
      </w:r>
      <w:proofErr w:type="spellEnd"/>
      <w:r w:rsidRPr="00EF5F1F">
        <w:rPr>
          <w:rFonts w:ascii="Georgia" w:eastAsia="Times New Roman" w:hAnsi="Georgia"/>
          <w:szCs w:val="22"/>
          <w:lang w:val="en-US" w:eastAsia="en-US"/>
        </w:rPr>
        <w:t xml:space="preserve"> modal </w:t>
      </w:r>
      <w:proofErr w:type="spellStart"/>
      <w:r w:rsidRPr="00EF5F1F">
        <w:rPr>
          <w:rFonts w:ascii="Georgia" w:eastAsia="Times New Roman" w:hAnsi="Georgia"/>
          <w:szCs w:val="22"/>
          <w:lang w:val="en-US" w:eastAsia="en-US"/>
        </w:rPr>
        <w:t>kerja</w:t>
      </w:r>
      <w:proofErr w:type="spellEnd"/>
      <w:r w:rsidRPr="00EF5F1F">
        <w:rPr>
          <w:rFonts w:ascii="Georgia" w:eastAsia="Times New Roman" w:hAnsi="Georgia"/>
          <w:szCs w:val="22"/>
          <w:lang w:val="en-US" w:eastAsia="en-US"/>
        </w:rPr>
        <w:t xml:space="preserve"> pada </w:t>
      </w:r>
      <w:proofErr w:type="spellStart"/>
      <w:r w:rsidRPr="00EF5F1F">
        <w:rPr>
          <w:rFonts w:ascii="Georgia" w:eastAsia="Times New Roman" w:hAnsi="Georgia"/>
          <w:szCs w:val="22"/>
          <w:lang w:val="en-US" w:eastAsia="en-US"/>
        </w:rPr>
        <w:t>anggota</w:t>
      </w:r>
      <w:proofErr w:type="spellEnd"/>
      <w:r w:rsidRPr="00EF5F1F">
        <w:rPr>
          <w:rFonts w:ascii="Georgia" w:eastAsia="Times New Roman" w:hAnsi="Georgia"/>
          <w:szCs w:val="22"/>
          <w:lang w:val="en-US" w:eastAsia="en-US"/>
        </w:rPr>
        <w:t xml:space="preserve"> pada </w:t>
      </w:r>
      <w:proofErr w:type="spellStart"/>
      <w:r w:rsidRPr="00EF5F1F">
        <w:rPr>
          <w:rFonts w:ascii="Georgia" w:eastAsia="Times New Roman" w:hAnsi="Georgia"/>
          <w:szCs w:val="22"/>
          <w:lang w:val="en-US" w:eastAsia="en-US"/>
        </w:rPr>
        <w:t>khususnya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sebagian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besar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merupakan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anggota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kelompok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produktif</w:t>
      </w:r>
      <w:proofErr w:type="spellEnd"/>
      <w:r w:rsidRPr="00EF5F1F">
        <w:rPr>
          <w:rFonts w:ascii="Georgia" w:eastAsia="Times New Roman" w:hAnsi="Georgia"/>
          <w:szCs w:val="22"/>
          <w:lang w:val="en-US" w:eastAsia="en-US"/>
        </w:rPr>
        <w:t xml:space="preserve">. Peran </w:t>
      </w:r>
      <w:proofErr w:type="spellStart"/>
      <w:r w:rsidRPr="00EF5F1F">
        <w:rPr>
          <w:rFonts w:ascii="Georgia" w:eastAsia="Times New Roman" w:hAnsi="Georgia"/>
          <w:szCs w:val="22"/>
          <w:lang w:val="en-US" w:eastAsia="en-US"/>
        </w:rPr>
        <w:t>lembaga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nazhir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lainnya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pemberdayaan</w:t>
      </w:r>
      <w:proofErr w:type="spellEnd"/>
      <w:r w:rsidRPr="00EF5F1F">
        <w:rPr>
          <w:rFonts w:ascii="Georgia" w:eastAsia="Times New Roman" w:hAnsi="Georgia"/>
          <w:szCs w:val="22"/>
          <w:lang w:val="en-US" w:eastAsia="en-US"/>
        </w:rPr>
        <w:t xml:space="preserve"> Usaha </w:t>
      </w:r>
      <w:proofErr w:type="spellStart"/>
      <w:r w:rsidRPr="00EF5F1F">
        <w:rPr>
          <w:rFonts w:ascii="Georgia" w:eastAsia="Times New Roman" w:hAnsi="Georgia"/>
          <w:szCs w:val="22"/>
          <w:lang w:val="en-US" w:eastAsia="en-US"/>
        </w:rPr>
        <w:t>Mikro</w:t>
      </w:r>
      <w:proofErr w:type="spellEnd"/>
      <w:r w:rsidRPr="00EF5F1F">
        <w:rPr>
          <w:rFonts w:ascii="Georgia" w:eastAsia="Times New Roman" w:hAnsi="Georgia"/>
          <w:szCs w:val="22"/>
          <w:lang w:val="en-US" w:eastAsia="en-US"/>
        </w:rPr>
        <w:t xml:space="preserve"> Kecil dan </w:t>
      </w:r>
      <w:proofErr w:type="spellStart"/>
      <w:r w:rsidRPr="00EF5F1F">
        <w:rPr>
          <w:rFonts w:ascii="Georgia" w:eastAsia="Times New Roman" w:hAnsi="Georgia"/>
          <w:szCs w:val="22"/>
          <w:lang w:val="en-US" w:eastAsia="en-US"/>
        </w:rPr>
        <w:t>Menengah</w:t>
      </w:r>
      <w:proofErr w:type="spellEnd"/>
      <w:r w:rsidRPr="00EF5F1F">
        <w:rPr>
          <w:rFonts w:ascii="Georgia" w:eastAsia="Times New Roman" w:hAnsi="Georgia"/>
          <w:szCs w:val="22"/>
          <w:lang w:val="en-US" w:eastAsia="en-US"/>
        </w:rPr>
        <w:t xml:space="preserve"> (UMKM) </w:t>
      </w:r>
      <w:proofErr w:type="spellStart"/>
      <w:r w:rsidRPr="00EF5F1F">
        <w:rPr>
          <w:rFonts w:ascii="Georgia" w:eastAsia="Times New Roman" w:hAnsi="Georgia"/>
          <w:szCs w:val="22"/>
          <w:lang w:val="en-US" w:eastAsia="en-US"/>
        </w:rPr>
        <w:t>antara</w:t>
      </w:r>
      <w:proofErr w:type="spellEnd"/>
      <w:r w:rsidRPr="00EF5F1F">
        <w:rPr>
          <w:rFonts w:ascii="Georgia" w:eastAsia="Times New Roman" w:hAnsi="Georgia"/>
          <w:szCs w:val="22"/>
          <w:lang w:val="en-US" w:eastAsia="en-US"/>
        </w:rPr>
        <w:t xml:space="preserve"> lain </w:t>
      </w:r>
      <w:proofErr w:type="spellStart"/>
      <w:r w:rsidRPr="00EF5F1F">
        <w:rPr>
          <w:rFonts w:ascii="Georgia" w:eastAsia="Times New Roman" w:hAnsi="Georgia"/>
          <w:szCs w:val="22"/>
          <w:lang w:val="en-US" w:eastAsia="en-US"/>
        </w:rPr>
        <w:t>memberikan</w:t>
      </w:r>
      <w:proofErr w:type="spellEnd"/>
      <w:r w:rsidRPr="00EF5F1F">
        <w:rPr>
          <w:rFonts w:ascii="Georgia" w:eastAsia="Times New Roman" w:hAnsi="Georgia"/>
          <w:szCs w:val="22"/>
          <w:lang w:val="en-US" w:eastAsia="en-US"/>
        </w:rPr>
        <w:t xml:space="preserve"> </w:t>
      </w:r>
      <w:proofErr w:type="spellStart"/>
      <w:proofErr w:type="gramStart"/>
      <w:r w:rsidRPr="00EF5F1F">
        <w:rPr>
          <w:rFonts w:ascii="Georgia" w:eastAsia="Times New Roman" w:hAnsi="Georgia"/>
          <w:szCs w:val="22"/>
          <w:lang w:val="en-US" w:eastAsia="en-US"/>
        </w:rPr>
        <w:t>pelatihan</w:t>
      </w:r>
      <w:proofErr w:type="spellEnd"/>
      <w:r w:rsidRPr="00EF5F1F">
        <w:rPr>
          <w:rFonts w:ascii="Georgia" w:eastAsia="Times New Roman" w:hAnsi="Georgia"/>
          <w:szCs w:val="22"/>
          <w:lang w:val="en-US" w:eastAsia="en-US"/>
        </w:rPr>
        <w:t xml:space="preserve"> ,</w:t>
      </w:r>
      <w:proofErr w:type="gram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konsulltasi</w:t>
      </w:r>
      <w:proofErr w:type="spellEnd"/>
      <w:r w:rsidRPr="00EF5F1F">
        <w:rPr>
          <w:rFonts w:ascii="Georgia" w:eastAsia="Times New Roman" w:hAnsi="Georgia"/>
          <w:szCs w:val="22"/>
          <w:lang w:val="en-US" w:eastAsia="en-US"/>
        </w:rPr>
        <w:t xml:space="preserve"> gratis, </w:t>
      </w:r>
      <w:proofErr w:type="spellStart"/>
      <w:r w:rsidRPr="00EF5F1F">
        <w:rPr>
          <w:rFonts w:ascii="Georgia" w:eastAsia="Times New Roman" w:hAnsi="Georgia"/>
          <w:szCs w:val="22"/>
          <w:lang w:val="en-US" w:eastAsia="en-US"/>
        </w:rPr>
        <w:t>peningkatan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ketrampilan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maupun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peningkatan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kualitas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produk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Melalui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terjadi</w:t>
      </w:r>
      <w:proofErr w:type="spellEnd"/>
      <w:r w:rsidRPr="00EF5F1F">
        <w:rPr>
          <w:rFonts w:ascii="Georgia" w:eastAsia="Times New Roman" w:hAnsi="Georgia"/>
          <w:szCs w:val="22"/>
          <w:lang w:val="en-US" w:eastAsia="en-US"/>
        </w:rPr>
        <w:t xml:space="preserve"> proses </w:t>
      </w:r>
      <w:proofErr w:type="spellStart"/>
      <w:r w:rsidRPr="00EF5F1F">
        <w:rPr>
          <w:rFonts w:ascii="Georgia" w:eastAsia="Times New Roman" w:hAnsi="Georgia"/>
          <w:szCs w:val="22"/>
          <w:lang w:val="en-US" w:eastAsia="en-US"/>
        </w:rPr>
        <w:t>distribusi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manfaat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lebih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luas</w:t>
      </w:r>
      <w:proofErr w:type="spellEnd"/>
      <w:r w:rsidRPr="00EF5F1F">
        <w:rPr>
          <w:rFonts w:ascii="Georgia" w:eastAsia="Times New Roman" w:hAnsi="Georgia"/>
          <w:szCs w:val="22"/>
          <w:lang w:val="en-US" w:eastAsia="en-US"/>
        </w:rPr>
        <w:t xml:space="preserve"> (Rozalinda, 2013). </w:t>
      </w:r>
    </w:p>
    <w:p w14:paraId="690F463E" w14:textId="77777777"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t xml:space="preserve">Dana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juga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diinvestasikan</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disalurkan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memberdayakan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kecil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melalui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mikro</w:t>
      </w:r>
      <w:proofErr w:type="spellEnd"/>
      <w:r w:rsidRPr="00EF5F1F">
        <w:rPr>
          <w:rFonts w:ascii="Georgia" w:eastAsia="Times New Roman" w:hAnsi="Georgia"/>
          <w:szCs w:val="22"/>
          <w:lang w:val="en-US" w:eastAsia="en-US"/>
        </w:rPr>
        <w:t xml:space="preserve"> finance dan </w:t>
      </w:r>
      <w:proofErr w:type="spellStart"/>
      <w:r w:rsidRPr="00EF5F1F">
        <w:rPr>
          <w:rFonts w:ascii="Georgia" w:eastAsia="Times New Roman" w:hAnsi="Georgia"/>
          <w:szCs w:val="22"/>
          <w:lang w:val="en-US" w:eastAsia="en-US"/>
        </w:rPr>
        <w:t>pendampingan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Bantuan </w:t>
      </w:r>
      <w:proofErr w:type="spellStart"/>
      <w:r w:rsidRPr="00EF5F1F">
        <w:rPr>
          <w:rFonts w:ascii="Georgia" w:eastAsia="Times New Roman" w:hAnsi="Georgia"/>
          <w:szCs w:val="22"/>
          <w:lang w:val="en-US" w:eastAsia="en-US"/>
        </w:rPr>
        <w:t>keuangan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mikro</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didampingi</w:t>
      </w:r>
      <w:proofErr w:type="spellEnd"/>
      <w:r w:rsidRPr="00EF5F1F">
        <w:rPr>
          <w:rFonts w:ascii="Georgia" w:eastAsia="Times New Roman" w:hAnsi="Georgia"/>
          <w:szCs w:val="22"/>
          <w:lang w:val="en-US" w:eastAsia="en-US"/>
        </w:rPr>
        <w:t xml:space="preserve"> oleh </w:t>
      </w:r>
      <w:proofErr w:type="spellStart"/>
      <w:r w:rsidRPr="00EF5F1F">
        <w:rPr>
          <w:rFonts w:ascii="Georgia" w:eastAsia="Times New Roman" w:hAnsi="Georgia"/>
          <w:szCs w:val="22"/>
          <w:lang w:val="en-US" w:eastAsia="en-US"/>
        </w:rPr>
        <w:t>sarjana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pendamping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pemberian</w:t>
      </w:r>
      <w:proofErr w:type="spellEnd"/>
      <w:r w:rsidRPr="00EF5F1F">
        <w:rPr>
          <w:rFonts w:ascii="Georgia" w:eastAsia="Times New Roman" w:hAnsi="Georgia"/>
          <w:szCs w:val="22"/>
          <w:lang w:val="en-US" w:eastAsia="en-US"/>
        </w:rPr>
        <w:t xml:space="preserve"> modal dan </w:t>
      </w:r>
      <w:proofErr w:type="spellStart"/>
      <w:r w:rsidRPr="00EF5F1F">
        <w:rPr>
          <w:rFonts w:ascii="Georgia" w:eastAsia="Times New Roman" w:hAnsi="Georgia"/>
          <w:szCs w:val="22"/>
          <w:lang w:val="en-US" w:eastAsia="en-US"/>
        </w:rPr>
        <w:t>bantuan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manajemen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perlahan-lahan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miskin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terangkat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derajatnya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melalui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mikro</w:t>
      </w:r>
      <w:proofErr w:type="spellEnd"/>
      <w:r w:rsidRPr="00EF5F1F">
        <w:rPr>
          <w:rFonts w:ascii="Georgia" w:eastAsia="Times New Roman" w:hAnsi="Georgia"/>
          <w:szCs w:val="22"/>
          <w:lang w:val="en-US" w:eastAsia="en-US"/>
        </w:rPr>
        <w:t xml:space="preserve"> yang pada </w:t>
      </w:r>
      <w:proofErr w:type="spellStart"/>
      <w:r w:rsidRPr="00EF5F1F">
        <w:rPr>
          <w:rFonts w:ascii="Georgia" w:eastAsia="Times New Roman" w:hAnsi="Georgia"/>
          <w:szCs w:val="22"/>
          <w:lang w:val="en-US" w:eastAsia="en-US"/>
        </w:rPr>
        <w:t>akhirnya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mampu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hidup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layak</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sejahtera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Masyita</w:t>
      </w:r>
      <w:proofErr w:type="spellEnd"/>
      <w:r w:rsidRPr="00EF5F1F">
        <w:rPr>
          <w:rFonts w:ascii="Georgia" w:eastAsia="Times New Roman" w:hAnsi="Georgia"/>
          <w:szCs w:val="22"/>
          <w:lang w:val="en-US" w:eastAsia="en-US"/>
        </w:rPr>
        <w:t xml:space="preserve">, 2005). </w:t>
      </w:r>
      <w:proofErr w:type="spellStart"/>
      <w:r w:rsidRPr="00EF5F1F">
        <w:rPr>
          <w:rFonts w:ascii="Georgia" w:eastAsia="Times New Roman" w:hAnsi="Georgia"/>
          <w:szCs w:val="22"/>
          <w:lang w:val="en-US" w:eastAsia="en-US"/>
        </w:rPr>
        <w:t>Kegiatan-kegiatan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rangka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peningkatan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kapasitas</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kualitas</w:t>
      </w:r>
      <w:proofErr w:type="spellEnd"/>
      <w:r w:rsidRPr="00EF5F1F">
        <w:rPr>
          <w:rFonts w:ascii="Georgia" w:eastAsia="Times New Roman" w:hAnsi="Georgia"/>
          <w:szCs w:val="22"/>
          <w:lang w:val="en-US" w:eastAsia="en-US"/>
        </w:rPr>
        <w:t xml:space="preserve"> UMKM di </w:t>
      </w:r>
      <w:proofErr w:type="spellStart"/>
      <w:r w:rsidRPr="00EF5F1F">
        <w:rPr>
          <w:rFonts w:ascii="Georgia" w:eastAsia="Times New Roman" w:hAnsi="Georgia"/>
          <w:szCs w:val="22"/>
          <w:lang w:val="en-US" w:eastAsia="en-US"/>
        </w:rPr>
        <w:t>bidang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dilakukan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Pengaruh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pengelolaan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melalui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pemberian</w:t>
      </w:r>
      <w:proofErr w:type="spellEnd"/>
      <w:r w:rsidRPr="00EF5F1F">
        <w:rPr>
          <w:rFonts w:ascii="Georgia" w:eastAsia="Times New Roman" w:hAnsi="Georgia"/>
          <w:szCs w:val="22"/>
          <w:lang w:val="en-US" w:eastAsia="en-US"/>
        </w:rPr>
        <w:t xml:space="preserve"> modal </w:t>
      </w:r>
      <w:proofErr w:type="spellStart"/>
      <w:r w:rsidRPr="00EF5F1F">
        <w:rPr>
          <w:rFonts w:ascii="Georgia" w:eastAsia="Times New Roman" w:hAnsi="Georgia"/>
          <w:szCs w:val="22"/>
          <w:lang w:val="en-US" w:eastAsia="en-US"/>
        </w:rPr>
        <w:t>kerja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kerja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mitra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binaannya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terbukti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memberikan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kesempatan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membuka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ataupun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membantu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pengembangan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produktif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kekurangan</w:t>
      </w:r>
      <w:proofErr w:type="spellEnd"/>
      <w:r w:rsidRPr="00EF5F1F">
        <w:rPr>
          <w:rFonts w:ascii="Georgia" w:eastAsia="Times New Roman" w:hAnsi="Georgia"/>
          <w:szCs w:val="22"/>
          <w:lang w:val="en-US" w:eastAsia="en-US"/>
        </w:rPr>
        <w:t xml:space="preserve"> modal. Model </w:t>
      </w:r>
      <w:proofErr w:type="spellStart"/>
      <w:r w:rsidRPr="00EF5F1F">
        <w:rPr>
          <w:rFonts w:ascii="Georgia" w:eastAsia="Times New Roman" w:hAnsi="Georgia"/>
          <w:szCs w:val="22"/>
          <w:lang w:val="en-US" w:eastAsia="en-US"/>
        </w:rPr>
        <w:t>pengembangan</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pemberdayaan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UMKM </w:t>
      </w:r>
      <w:proofErr w:type="spellStart"/>
      <w:r w:rsidRPr="00EF5F1F">
        <w:rPr>
          <w:rFonts w:ascii="Georgia" w:eastAsia="Times New Roman" w:hAnsi="Georgia"/>
          <w:szCs w:val="22"/>
          <w:lang w:val="en-US" w:eastAsia="en-US"/>
        </w:rPr>
        <w:t>disini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upaya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pencerahan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kelompok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UMKM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pelaksanaanya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harus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dilakukan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sesuai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kondisi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obyektif</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karakteristik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sosio-kultural</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ditransformasikan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pembacaan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atas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realitas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sosial</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akurat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maka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instrumen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pemberdayaan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umat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sasaran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sehingga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prinsip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Islam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membangun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keseimbangan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umat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benar-benar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terealisasikan</w:t>
      </w:r>
      <w:proofErr w:type="spellEnd"/>
      <w:r w:rsidRPr="00EF5F1F">
        <w:rPr>
          <w:rFonts w:ascii="Georgia" w:eastAsia="Times New Roman" w:hAnsi="Georgia"/>
          <w:szCs w:val="22"/>
          <w:lang w:val="en-US" w:eastAsia="en-US"/>
        </w:rPr>
        <w:t>.</w:t>
      </w:r>
    </w:p>
    <w:p w14:paraId="0A06A001" w14:textId="77777777"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r>
      <w:proofErr w:type="spellStart"/>
      <w:r w:rsidRPr="00EF5F1F">
        <w:rPr>
          <w:rFonts w:ascii="Georgia" w:eastAsia="Times New Roman" w:hAnsi="Georgia"/>
          <w:szCs w:val="22"/>
          <w:lang w:val="en-US" w:eastAsia="en-US"/>
        </w:rPr>
        <w:t>Menurut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Soetrisno</w:t>
      </w:r>
      <w:proofErr w:type="spellEnd"/>
      <w:r w:rsidRPr="00EF5F1F">
        <w:rPr>
          <w:rFonts w:ascii="Georgia" w:eastAsia="Times New Roman" w:hAnsi="Georgia"/>
          <w:szCs w:val="22"/>
          <w:lang w:val="en-US" w:eastAsia="en-US"/>
        </w:rPr>
        <w:t xml:space="preserve"> (2013), dana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bisa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memberdayakan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kecil</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masih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dominan</w:t>
      </w:r>
      <w:proofErr w:type="spellEnd"/>
      <w:r w:rsidRPr="00EF5F1F">
        <w:rPr>
          <w:rFonts w:ascii="Georgia" w:eastAsia="Times New Roman" w:hAnsi="Georgia"/>
          <w:szCs w:val="22"/>
          <w:lang w:val="en-US" w:eastAsia="en-US"/>
        </w:rPr>
        <w:t xml:space="preserve"> di negeri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(99,88%). Dana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terkumpul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disalurkan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termasuk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kelompok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pengusaha</w:t>
      </w:r>
      <w:proofErr w:type="spellEnd"/>
      <w:r w:rsidRPr="00EF5F1F">
        <w:rPr>
          <w:rFonts w:ascii="Georgia" w:eastAsia="Times New Roman" w:hAnsi="Georgia"/>
          <w:szCs w:val="22"/>
          <w:lang w:val="en-US" w:eastAsia="en-US"/>
        </w:rPr>
        <w:t xml:space="preserve"> UMKM </w:t>
      </w:r>
      <w:proofErr w:type="spellStart"/>
      <w:r w:rsidRPr="00EF5F1F">
        <w:rPr>
          <w:rFonts w:ascii="Georgia" w:eastAsia="Times New Roman" w:hAnsi="Georgia"/>
          <w:szCs w:val="22"/>
          <w:lang w:val="en-US" w:eastAsia="en-US"/>
        </w:rPr>
        <w:t>dengans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sistem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hasil</w:t>
      </w:r>
      <w:proofErr w:type="spellEnd"/>
      <w:r w:rsidRPr="00EF5F1F">
        <w:rPr>
          <w:rFonts w:ascii="Georgia" w:eastAsia="Times New Roman" w:hAnsi="Georgia"/>
          <w:szCs w:val="22"/>
          <w:lang w:val="en-US" w:eastAsia="en-US"/>
        </w:rPr>
        <w:t xml:space="preserve">. Dari </w:t>
      </w:r>
      <w:proofErr w:type="spellStart"/>
      <w:r w:rsidRPr="00EF5F1F">
        <w:rPr>
          <w:rFonts w:ascii="Georgia" w:eastAsia="Times New Roman" w:hAnsi="Georgia"/>
          <w:szCs w:val="22"/>
          <w:lang w:val="en-US" w:eastAsia="en-US"/>
        </w:rPr>
        <w:t>hal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tersebut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keuntungan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investasi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dipakai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program </w:t>
      </w:r>
      <w:proofErr w:type="spellStart"/>
      <w:r w:rsidRPr="00EF5F1F">
        <w:rPr>
          <w:rFonts w:ascii="Georgia" w:eastAsia="Times New Roman" w:hAnsi="Georgia"/>
          <w:szCs w:val="22"/>
          <w:lang w:val="en-US" w:eastAsia="en-US"/>
        </w:rPr>
        <w:t>pemberdayaan</w:t>
      </w:r>
      <w:proofErr w:type="spellEnd"/>
      <w:r w:rsidRPr="00EF5F1F">
        <w:rPr>
          <w:rFonts w:ascii="Georgia" w:eastAsia="Times New Roman" w:hAnsi="Georgia"/>
          <w:szCs w:val="22"/>
          <w:lang w:val="en-US" w:eastAsia="en-US"/>
        </w:rPr>
        <w:t xml:space="preserve"> rakyat miskin </w:t>
      </w:r>
      <w:proofErr w:type="spellStart"/>
      <w:r w:rsidRPr="00EF5F1F">
        <w:rPr>
          <w:rFonts w:ascii="Georgia" w:eastAsia="Times New Roman" w:hAnsi="Georgia"/>
          <w:szCs w:val="22"/>
          <w:lang w:val="en-US" w:eastAsia="en-US"/>
        </w:rPr>
        <w:t>sehingga</w:t>
      </w:r>
      <w:proofErr w:type="spellEnd"/>
      <w:r w:rsidRPr="00EF5F1F">
        <w:rPr>
          <w:rFonts w:ascii="Georgia" w:eastAsia="Times New Roman" w:hAnsi="Georgia"/>
          <w:szCs w:val="22"/>
          <w:lang w:val="en-US" w:eastAsia="en-US"/>
        </w:rPr>
        <w:t xml:space="preserve"> modal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lastRenderedPageBreak/>
        <w:t>digunakan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berkelanjutan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kalau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memungkinkan</w:t>
      </w:r>
      <w:proofErr w:type="spellEnd"/>
      <w:r w:rsidRPr="00EF5F1F">
        <w:rPr>
          <w:rFonts w:ascii="Georgia" w:eastAsia="Times New Roman" w:hAnsi="Georgia"/>
          <w:szCs w:val="22"/>
          <w:lang w:val="en-US" w:eastAsia="en-US"/>
        </w:rPr>
        <w:t xml:space="preserve"> modal </w:t>
      </w:r>
      <w:proofErr w:type="spellStart"/>
      <w:r w:rsidRPr="00EF5F1F">
        <w:rPr>
          <w:rFonts w:ascii="Georgia" w:eastAsia="Times New Roman" w:hAnsi="Georgia"/>
          <w:szCs w:val="22"/>
          <w:lang w:val="en-US" w:eastAsia="en-US"/>
        </w:rPr>
        <w:t>itu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bisa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diputar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w:t>
      </w:r>
      <w:proofErr w:type="spellEnd"/>
      <w:r w:rsidRPr="00EF5F1F">
        <w:rPr>
          <w:rFonts w:ascii="Georgia" w:eastAsia="Times New Roman" w:hAnsi="Georgia"/>
          <w:szCs w:val="22"/>
          <w:lang w:val="en-US" w:eastAsia="en-US"/>
        </w:rPr>
        <w:t xml:space="preserve"> orang lain yang juga </w:t>
      </w:r>
      <w:proofErr w:type="spellStart"/>
      <w:r w:rsidRPr="00EF5F1F">
        <w:rPr>
          <w:rFonts w:ascii="Georgia" w:eastAsia="Times New Roman" w:hAnsi="Georgia"/>
          <w:szCs w:val="22"/>
          <w:lang w:val="en-US" w:eastAsia="en-US"/>
        </w:rPr>
        <w:t>membutuhkan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baik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tujuan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memperkuat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kapasitas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distributif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ataupun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modal </w:t>
      </w:r>
      <w:proofErr w:type="spellStart"/>
      <w:r w:rsidRPr="00EF5F1F">
        <w:rPr>
          <w:rFonts w:ascii="Georgia" w:eastAsia="Times New Roman" w:hAnsi="Georgia"/>
          <w:szCs w:val="22"/>
          <w:lang w:val="en-US" w:eastAsia="en-US"/>
        </w:rPr>
        <w:t>awal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memulai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sebuah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kapasitas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produktif</w:t>
      </w:r>
      <w:proofErr w:type="spellEnd"/>
      <w:r w:rsidRPr="00EF5F1F">
        <w:rPr>
          <w:rFonts w:ascii="Georgia" w:eastAsia="Times New Roman" w:hAnsi="Georgia"/>
          <w:szCs w:val="22"/>
          <w:lang w:val="en-US" w:eastAsia="en-US"/>
        </w:rPr>
        <w:t>).</w:t>
      </w:r>
    </w:p>
    <w:p w14:paraId="797E68FE" w14:textId="48778A86"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b/>
          <w:szCs w:val="22"/>
          <w:lang w:val="en-US" w:eastAsia="en-US"/>
        </w:rPr>
        <w:tab/>
      </w:r>
      <w:proofErr w:type="spellStart"/>
      <w:r w:rsidR="00E91CBF">
        <w:rPr>
          <w:rFonts w:ascii="Georgia" w:eastAsia="Times New Roman" w:hAnsi="Georgia"/>
          <w:szCs w:val="22"/>
          <w:lang w:val="en-US" w:eastAsia="en-US"/>
        </w:rPr>
        <w:t>Pengukuran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pengaruh</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muncul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pengelolaan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tunai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dilihat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indikator-indikator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berupa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pergerakan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sektor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ril</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pemberdayaan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Menurut</w:t>
      </w:r>
      <w:proofErr w:type="spellEnd"/>
      <w:r w:rsidRPr="00EF5F1F">
        <w:rPr>
          <w:rFonts w:ascii="Georgia" w:eastAsia="Times New Roman" w:hAnsi="Georgia"/>
          <w:szCs w:val="22"/>
          <w:lang w:val="en-US" w:eastAsia="en-US"/>
        </w:rPr>
        <w:t xml:space="preserve"> MA Mannan, salah </w:t>
      </w:r>
      <w:proofErr w:type="spellStart"/>
      <w:r w:rsidRPr="00EF5F1F">
        <w:rPr>
          <w:rFonts w:ascii="Georgia" w:eastAsia="Times New Roman" w:hAnsi="Georgia"/>
          <w:szCs w:val="22"/>
          <w:lang w:val="en-US" w:eastAsia="en-US"/>
        </w:rPr>
        <w:t>satu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indikator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efektivitas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w:t>
      </w:r>
      <w:r w:rsidRPr="00EF5F1F">
        <w:rPr>
          <w:rFonts w:ascii="Georgia" w:eastAsia="Times New Roman" w:hAnsi="Georgia"/>
          <w:i/>
          <w:szCs w:val="22"/>
          <w:lang w:val="en-US" w:eastAsia="en-US"/>
        </w:rPr>
        <w:t xml:space="preserve">income redistribution </w:t>
      </w:r>
      <w:r w:rsidRPr="00EF5F1F">
        <w:rPr>
          <w:rFonts w:ascii="Georgia" w:eastAsia="Times New Roman" w:hAnsi="Georgia"/>
          <w:szCs w:val="22"/>
          <w:lang w:val="en-US" w:eastAsia="en-US"/>
        </w:rPr>
        <w:t>(</w:t>
      </w:r>
      <w:proofErr w:type="spellStart"/>
      <w:r w:rsidRPr="00EF5F1F">
        <w:rPr>
          <w:rFonts w:ascii="Georgia" w:eastAsia="Times New Roman" w:hAnsi="Georgia"/>
          <w:szCs w:val="22"/>
          <w:lang w:val="en-US" w:eastAsia="en-US"/>
        </w:rPr>
        <w:t>redistribusi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Pengeluaran</w:t>
      </w:r>
      <w:proofErr w:type="spellEnd"/>
      <w:r w:rsidRPr="00EF5F1F">
        <w:rPr>
          <w:rFonts w:ascii="Georgia" w:eastAsia="Times New Roman" w:hAnsi="Georgia"/>
          <w:szCs w:val="22"/>
          <w:lang w:val="en-US" w:eastAsia="en-US"/>
        </w:rPr>
        <w:t xml:space="preserve"> dana-dana yang </w:t>
      </w:r>
      <w:proofErr w:type="spellStart"/>
      <w:r w:rsidRPr="00EF5F1F">
        <w:rPr>
          <w:rFonts w:ascii="Georgia" w:eastAsia="Times New Roman" w:hAnsi="Georgia"/>
          <w:szCs w:val="22"/>
          <w:lang w:val="en-US" w:eastAsia="en-US"/>
        </w:rPr>
        <w:t>diperoleh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hasil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pengelolaan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berperan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penting</w:t>
      </w:r>
      <w:proofErr w:type="spellEnd"/>
      <w:r w:rsidRPr="00EF5F1F">
        <w:rPr>
          <w:rFonts w:ascii="Georgia" w:eastAsia="Times New Roman" w:hAnsi="Georgia"/>
          <w:szCs w:val="22"/>
          <w:lang w:val="en-US" w:eastAsia="en-US"/>
        </w:rPr>
        <w:t xml:space="preserve"> pada </w:t>
      </w:r>
      <w:proofErr w:type="spellStart"/>
      <w:r w:rsidRPr="00EF5F1F">
        <w:rPr>
          <w:rFonts w:ascii="Georgia" w:eastAsia="Times New Roman" w:hAnsi="Georgia"/>
          <w:szCs w:val="22"/>
          <w:lang w:val="en-US" w:eastAsia="en-US"/>
        </w:rPr>
        <w:t>setiap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redistribusi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vertikal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Pengeluaran</w:t>
      </w:r>
      <w:proofErr w:type="spellEnd"/>
      <w:r w:rsidRPr="00EF5F1F">
        <w:rPr>
          <w:rFonts w:ascii="Georgia" w:eastAsia="Times New Roman" w:hAnsi="Georgia"/>
          <w:szCs w:val="22"/>
          <w:lang w:val="en-US" w:eastAsia="en-US"/>
        </w:rPr>
        <w:t xml:space="preserve"> dana-dana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harus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dikoordinasikan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sehingga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efek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redistribusi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berpihak</w:t>
      </w:r>
      <w:proofErr w:type="spellEnd"/>
      <w:r w:rsidRPr="00EF5F1F">
        <w:rPr>
          <w:rFonts w:ascii="Georgia" w:eastAsia="Times New Roman" w:hAnsi="Georgia"/>
          <w:szCs w:val="22"/>
          <w:lang w:val="en-US" w:eastAsia="en-US"/>
        </w:rPr>
        <w:t xml:space="preserve"> pada </w:t>
      </w:r>
      <w:proofErr w:type="spellStart"/>
      <w:r w:rsidRPr="00EF5F1F">
        <w:rPr>
          <w:rFonts w:ascii="Georgia" w:eastAsia="Times New Roman" w:hAnsi="Georgia"/>
          <w:szCs w:val="22"/>
          <w:lang w:val="en-US" w:eastAsia="en-US"/>
        </w:rPr>
        <w:t>golongan</w:t>
      </w:r>
      <w:proofErr w:type="spellEnd"/>
      <w:r w:rsidRPr="00EF5F1F">
        <w:rPr>
          <w:rFonts w:ascii="Georgia" w:eastAsia="Times New Roman" w:hAnsi="Georgia"/>
          <w:szCs w:val="22"/>
          <w:lang w:val="en-US" w:eastAsia="en-US"/>
        </w:rPr>
        <w:t xml:space="preserve"> miskin, </w:t>
      </w:r>
      <w:proofErr w:type="spellStart"/>
      <w:r w:rsidRPr="00EF5F1F">
        <w:rPr>
          <w:rFonts w:ascii="Georgia" w:eastAsia="Times New Roman" w:hAnsi="Georgia"/>
          <w:szCs w:val="22"/>
          <w:lang w:val="en-US" w:eastAsia="en-US"/>
        </w:rPr>
        <w:t>yakni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penyediaan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jasa</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penting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w:t>
      </w:r>
      <w:proofErr w:type="spellEnd"/>
      <w:r w:rsidRPr="00EF5F1F">
        <w:rPr>
          <w:rFonts w:ascii="Georgia" w:eastAsia="Times New Roman" w:hAnsi="Georgia"/>
          <w:szCs w:val="22"/>
          <w:lang w:val="en-US" w:eastAsia="en-US"/>
        </w:rPr>
        <w:t xml:space="preserve"> orang yang miskin. </w:t>
      </w:r>
      <w:proofErr w:type="spellStart"/>
      <w:r w:rsidRPr="00EF5F1F">
        <w:rPr>
          <w:rFonts w:ascii="Georgia" w:eastAsia="Times New Roman" w:hAnsi="Georgia"/>
          <w:szCs w:val="22"/>
          <w:lang w:val="en-US" w:eastAsia="en-US"/>
        </w:rPr>
        <w:t>Berdasarkan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apa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telah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dibuktikan</w:t>
      </w:r>
      <w:proofErr w:type="spellEnd"/>
      <w:r w:rsidRPr="00EF5F1F">
        <w:rPr>
          <w:rFonts w:ascii="Georgia" w:eastAsia="Times New Roman" w:hAnsi="Georgia"/>
          <w:szCs w:val="22"/>
          <w:lang w:val="en-US" w:eastAsia="en-US"/>
        </w:rPr>
        <w:t xml:space="preserve"> MA Mannan di SIBL,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pengelolaan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efektif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rdistribusi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horizontal </w:t>
      </w:r>
      <w:proofErr w:type="spellStart"/>
      <w:r w:rsidRPr="00EF5F1F">
        <w:rPr>
          <w:rFonts w:ascii="Georgia" w:eastAsia="Times New Roman" w:hAnsi="Georgia"/>
          <w:szCs w:val="22"/>
          <w:lang w:val="en-US" w:eastAsia="en-US"/>
        </w:rPr>
        <w:t>telah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terjadi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signifikan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satu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kelompok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kelompok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yang lain (Mannan, 2013).</w:t>
      </w:r>
    </w:p>
    <w:p w14:paraId="018EC453" w14:textId="77777777" w:rsidR="00EF5F1F" w:rsidRPr="00EF5F1F" w:rsidRDefault="00EF5F1F" w:rsidP="001A599F">
      <w:pPr>
        <w:tabs>
          <w:tab w:val="left" w:pos="709"/>
        </w:tabs>
        <w:spacing w:after="200"/>
        <w:ind w:left="720"/>
        <w:jc w:val="both"/>
        <w:rPr>
          <w:rFonts w:ascii="Georgia" w:eastAsia="Times New Roman" w:hAnsi="Georgia"/>
          <w:b/>
          <w:szCs w:val="22"/>
          <w:lang w:val="en-US" w:eastAsia="en-US"/>
        </w:rPr>
      </w:pPr>
      <w:proofErr w:type="spellStart"/>
      <w:r w:rsidRPr="00EF5F1F">
        <w:rPr>
          <w:rFonts w:ascii="Georgia" w:eastAsia="Times New Roman" w:hAnsi="Georgia"/>
          <w:b/>
          <w:szCs w:val="22"/>
          <w:lang w:val="en-US" w:eastAsia="en-US"/>
        </w:rPr>
        <w:t>Efek</w:t>
      </w:r>
      <w:proofErr w:type="spellEnd"/>
      <w:r w:rsidRPr="00EF5F1F">
        <w:rPr>
          <w:rFonts w:ascii="Georgia" w:eastAsia="Times New Roman" w:hAnsi="Georgia"/>
          <w:b/>
          <w:szCs w:val="22"/>
          <w:lang w:val="en-US" w:eastAsia="en-US"/>
        </w:rPr>
        <w:t xml:space="preserve"> </w:t>
      </w:r>
      <w:proofErr w:type="spellStart"/>
      <w:r w:rsidRPr="00EF5F1F">
        <w:rPr>
          <w:rFonts w:ascii="Georgia" w:eastAsia="Times New Roman" w:hAnsi="Georgia"/>
          <w:b/>
          <w:szCs w:val="22"/>
          <w:lang w:val="en-US" w:eastAsia="en-US"/>
        </w:rPr>
        <w:t>Pengganda</w:t>
      </w:r>
      <w:proofErr w:type="spellEnd"/>
      <w:r w:rsidRPr="00EF5F1F">
        <w:rPr>
          <w:rFonts w:ascii="Georgia" w:eastAsia="Times New Roman" w:hAnsi="Georgia"/>
          <w:b/>
          <w:szCs w:val="22"/>
          <w:lang w:val="en-US" w:eastAsia="en-US"/>
        </w:rPr>
        <w:t xml:space="preserve"> Wakaf Uang</w:t>
      </w:r>
      <w:r w:rsidRPr="00EF5F1F">
        <w:rPr>
          <w:rFonts w:ascii="Georgia" w:eastAsia="Times New Roman" w:hAnsi="Georgia"/>
          <w:b/>
          <w:szCs w:val="22"/>
          <w:lang w:val="en-US" w:eastAsia="en-US"/>
        </w:rPr>
        <w:tab/>
      </w:r>
    </w:p>
    <w:p w14:paraId="2C9A3EA9" w14:textId="760B4123"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b/>
          <w:szCs w:val="22"/>
          <w:lang w:val="en-US" w:eastAsia="en-US"/>
        </w:rPr>
        <w:tab/>
      </w:r>
      <w:proofErr w:type="spellStart"/>
      <w:r w:rsidRPr="00EF5F1F">
        <w:rPr>
          <w:rFonts w:ascii="Georgia" w:eastAsia="Times New Roman" w:hAnsi="Georgia"/>
          <w:szCs w:val="22"/>
          <w:lang w:val="en-US" w:eastAsia="en-US"/>
        </w:rPr>
        <w:t>Efek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pengganda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mengukur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sejauh</w:t>
      </w:r>
      <w:proofErr w:type="spellEnd"/>
      <w:r w:rsidRPr="00EF5F1F">
        <w:rPr>
          <w:rFonts w:ascii="Georgia" w:eastAsia="Times New Roman" w:hAnsi="Georgia"/>
          <w:szCs w:val="22"/>
          <w:lang w:val="en-US" w:eastAsia="en-US"/>
        </w:rPr>
        <w:t xml:space="preserve"> mana </w:t>
      </w:r>
      <w:proofErr w:type="spellStart"/>
      <w:r w:rsidRPr="00EF5F1F">
        <w:rPr>
          <w:rFonts w:ascii="Georgia" w:eastAsia="Times New Roman" w:hAnsi="Georgia"/>
          <w:szCs w:val="22"/>
          <w:lang w:val="en-US" w:eastAsia="en-US"/>
        </w:rPr>
        <w:t>suatu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variabel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terhadap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perekonomian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keseluruhan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Suatu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variabel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baik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ialah</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mempunyai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efek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pengganda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luas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perekonomian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misalkan</w:t>
      </w:r>
      <w:proofErr w:type="spellEnd"/>
      <w:r w:rsidRPr="00EF5F1F">
        <w:rPr>
          <w:rFonts w:ascii="Georgia" w:eastAsia="Times New Roman" w:hAnsi="Georgia"/>
          <w:szCs w:val="22"/>
          <w:lang w:val="en-US" w:eastAsia="en-US"/>
        </w:rPr>
        <w:t xml:space="preserve"> zakat dan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sistem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islam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Efek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pengganda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baik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harus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memiliki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nilai</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lebih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maksimal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Sehingga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ketika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variabel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mengalami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perubahan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maka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dilihat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seberapa</w:t>
      </w:r>
      <w:proofErr w:type="spellEnd"/>
      <w:r w:rsidRPr="00EF5F1F">
        <w:rPr>
          <w:rFonts w:ascii="Georgia" w:eastAsia="Times New Roman" w:hAnsi="Georgia"/>
          <w:szCs w:val="22"/>
          <w:lang w:val="en-US" w:eastAsia="en-US"/>
        </w:rPr>
        <w:t xml:space="preserve"> </w:t>
      </w:r>
      <w:proofErr w:type="spellStart"/>
      <w:proofErr w:type="gramStart"/>
      <w:r w:rsidRPr="00EF5F1F">
        <w:rPr>
          <w:rFonts w:ascii="Georgia" w:eastAsia="Times New Roman" w:hAnsi="Georgia"/>
          <w:szCs w:val="22"/>
          <w:lang w:val="en-US" w:eastAsia="en-US"/>
        </w:rPr>
        <w:t>besar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pengaruhnya</w:t>
      </w:r>
      <w:proofErr w:type="spellEnd"/>
      <w:proofErr w:type="gram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perekonomian</w:t>
      </w:r>
      <w:proofErr w:type="spellEnd"/>
      <w:r w:rsidRPr="00EF5F1F">
        <w:rPr>
          <w:rFonts w:ascii="Georgia" w:eastAsia="Times New Roman" w:hAnsi="Georgia"/>
          <w:szCs w:val="22"/>
          <w:lang w:val="en-US" w:eastAsia="en-US"/>
        </w:rPr>
        <w:t>.</w:t>
      </w:r>
    </w:p>
    <w:p w14:paraId="47EE3BEC" w14:textId="77777777" w:rsidR="00E91CBF" w:rsidRDefault="00EF5F1F" w:rsidP="00E91CB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r>
      <w:proofErr w:type="spellStart"/>
      <w:r w:rsidRPr="00EF5F1F">
        <w:rPr>
          <w:rFonts w:ascii="Georgia" w:eastAsia="Times New Roman" w:hAnsi="Georgia"/>
          <w:szCs w:val="22"/>
          <w:lang w:val="en-US" w:eastAsia="en-US"/>
        </w:rPr>
        <w:t>Berdasarkan</w:t>
      </w:r>
      <w:proofErr w:type="spellEnd"/>
      <w:r w:rsidRPr="00EF5F1F">
        <w:rPr>
          <w:rFonts w:ascii="Georgia" w:eastAsia="Times New Roman" w:hAnsi="Georgia"/>
          <w:szCs w:val="22"/>
          <w:lang w:val="en-US" w:eastAsia="en-US"/>
        </w:rPr>
        <w:t xml:space="preserve"> Al Quran </w:t>
      </w:r>
      <w:proofErr w:type="spellStart"/>
      <w:r w:rsidRPr="00EF5F1F">
        <w:rPr>
          <w:rFonts w:ascii="Georgia" w:eastAsia="Times New Roman" w:hAnsi="Georgia"/>
          <w:szCs w:val="22"/>
          <w:lang w:val="en-US" w:eastAsia="en-US"/>
        </w:rPr>
        <w:t>surat</w:t>
      </w:r>
      <w:proofErr w:type="spellEnd"/>
      <w:r w:rsidRPr="00EF5F1F">
        <w:rPr>
          <w:rFonts w:ascii="Georgia" w:eastAsia="Times New Roman" w:hAnsi="Georgia"/>
          <w:szCs w:val="22"/>
          <w:lang w:val="en-US" w:eastAsia="en-US"/>
        </w:rPr>
        <w:t xml:space="preserve"> al-Baqarah </w:t>
      </w:r>
      <w:proofErr w:type="spellStart"/>
      <w:r w:rsidRPr="00EF5F1F">
        <w:rPr>
          <w:rFonts w:ascii="Georgia" w:eastAsia="Times New Roman" w:hAnsi="Georgia"/>
          <w:szCs w:val="22"/>
          <w:lang w:val="en-US" w:eastAsia="en-US"/>
        </w:rPr>
        <w:t>ayat</w:t>
      </w:r>
      <w:proofErr w:type="spellEnd"/>
      <w:r w:rsidRPr="00EF5F1F">
        <w:rPr>
          <w:rFonts w:ascii="Georgia" w:eastAsia="Times New Roman" w:hAnsi="Georgia"/>
          <w:szCs w:val="22"/>
          <w:lang w:val="en-US" w:eastAsia="en-US"/>
        </w:rPr>
        <w:t xml:space="preserve"> 261:</w:t>
      </w:r>
    </w:p>
    <w:p w14:paraId="46A5E2F3" w14:textId="23672B20" w:rsidR="00EF5F1F" w:rsidRPr="00EF5F1F" w:rsidRDefault="001A599F" w:rsidP="00E91CB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noProof/>
          <w:szCs w:val="22"/>
          <w:lang w:val="en-US" w:eastAsia="en-US"/>
        </w:rPr>
        <w:drawing>
          <wp:anchor distT="0" distB="0" distL="114300" distR="114300" simplePos="0" relativeHeight="251681280" behindDoc="0" locked="0" layoutInCell="1" allowOverlap="1" wp14:anchorId="2DE31BAF" wp14:editId="78F1F9DB">
            <wp:simplePos x="0" y="0"/>
            <wp:positionH relativeFrom="margin">
              <wp:align>right</wp:align>
            </wp:positionH>
            <wp:positionV relativeFrom="paragraph">
              <wp:posOffset>168275</wp:posOffset>
            </wp:positionV>
            <wp:extent cx="4772025" cy="996950"/>
            <wp:effectExtent l="0" t="0" r="9525" b="0"/>
            <wp:wrapSquare wrapText="bothSides"/>
            <wp:docPr id="1225132142" name="Picture 1225132142" descr="Description: Description: Description: Description: Description: Hasil gambar untuk al baqarah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Hasil gambar untuk al baqarah 2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202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F5F1F" w:rsidRPr="00EF5F1F">
        <w:rPr>
          <w:rFonts w:ascii="Georgia" w:eastAsia="Times New Roman" w:hAnsi="Georgia"/>
          <w:szCs w:val="22"/>
          <w:lang w:val="en-US" w:eastAsia="en-US"/>
        </w:rPr>
        <w:br w:type="textWrapping" w:clear="all"/>
      </w:r>
    </w:p>
    <w:p w14:paraId="78E5F06E" w14:textId="77777777" w:rsidR="00E91CBF" w:rsidRPr="00E91CBF" w:rsidRDefault="00EF5F1F" w:rsidP="001A599F">
      <w:pPr>
        <w:tabs>
          <w:tab w:val="left" w:pos="709"/>
        </w:tabs>
        <w:spacing w:after="200"/>
        <w:ind w:left="720"/>
        <w:jc w:val="both"/>
        <w:rPr>
          <w:rFonts w:ascii="Georgia" w:eastAsia="Times New Roman" w:hAnsi="Georgia"/>
          <w:sz w:val="2"/>
          <w:szCs w:val="2"/>
          <w:lang w:val="en-US" w:eastAsia="en-US"/>
        </w:rPr>
      </w:pPr>
      <w:r w:rsidRPr="00EF5F1F">
        <w:rPr>
          <w:rFonts w:ascii="Georgia" w:eastAsia="Times New Roman" w:hAnsi="Georgia"/>
          <w:szCs w:val="22"/>
          <w:lang w:val="en-US" w:eastAsia="en-US"/>
        </w:rPr>
        <w:tab/>
      </w:r>
    </w:p>
    <w:p w14:paraId="65005503" w14:textId="2D0A22CD" w:rsidR="00EF5F1F" w:rsidRPr="00EF5F1F" w:rsidRDefault="00EF5F1F" w:rsidP="001A599F">
      <w:pPr>
        <w:tabs>
          <w:tab w:val="left" w:pos="709"/>
        </w:tabs>
        <w:spacing w:after="200"/>
        <w:ind w:left="720"/>
        <w:jc w:val="both"/>
        <w:rPr>
          <w:rFonts w:ascii="Georgia" w:eastAsia="Times New Roman" w:hAnsi="Georgia"/>
          <w:i/>
          <w:szCs w:val="22"/>
          <w:lang w:val="en-US" w:eastAsia="en-US"/>
        </w:rPr>
      </w:pPr>
      <w:r w:rsidRPr="00EF5F1F">
        <w:rPr>
          <w:rFonts w:ascii="Georgia" w:eastAsia="Times New Roman" w:hAnsi="Georgia"/>
          <w:szCs w:val="22"/>
          <w:lang w:val="en-US" w:eastAsia="en-US"/>
        </w:rPr>
        <w:t>“</w:t>
      </w:r>
      <w:proofErr w:type="spellStart"/>
      <w:r w:rsidRPr="00EF5F1F">
        <w:rPr>
          <w:rFonts w:ascii="Georgia" w:eastAsia="Times New Roman" w:hAnsi="Georgia"/>
          <w:i/>
          <w:szCs w:val="22"/>
          <w:lang w:val="en-US" w:eastAsia="en-US"/>
        </w:rPr>
        <w:t>Perumpamaan</w:t>
      </w:r>
      <w:proofErr w:type="spellEnd"/>
      <w:r w:rsidRPr="00EF5F1F">
        <w:rPr>
          <w:rFonts w:ascii="Georgia" w:eastAsia="Times New Roman" w:hAnsi="Georgia"/>
          <w:i/>
          <w:szCs w:val="22"/>
          <w:lang w:val="en-US" w:eastAsia="en-US"/>
        </w:rPr>
        <w:t xml:space="preserve"> orang yang </w:t>
      </w:r>
      <w:proofErr w:type="spellStart"/>
      <w:r w:rsidRPr="00EF5F1F">
        <w:rPr>
          <w:rFonts w:ascii="Georgia" w:eastAsia="Times New Roman" w:hAnsi="Georgia"/>
          <w:i/>
          <w:szCs w:val="22"/>
          <w:lang w:val="en-US" w:eastAsia="en-US"/>
        </w:rPr>
        <w:t>menginfakkan</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hartanya</w:t>
      </w:r>
      <w:proofErr w:type="spellEnd"/>
      <w:r w:rsidRPr="00EF5F1F">
        <w:rPr>
          <w:rFonts w:ascii="Georgia" w:eastAsia="Times New Roman" w:hAnsi="Georgia"/>
          <w:i/>
          <w:szCs w:val="22"/>
          <w:lang w:val="en-US" w:eastAsia="en-US"/>
        </w:rPr>
        <w:t xml:space="preserve"> di </w:t>
      </w:r>
      <w:proofErr w:type="spellStart"/>
      <w:r w:rsidRPr="00EF5F1F">
        <w:rPr>
          <w:rFonts w:ascii="Georgia" w:eastAsia="Times New Roman" w:hAnsi="Georgia"/>
          <w:i/>
          <w:szCs w:val="22"/>
          <w:lang w:val="en-US" w:eastAsia="en-US"/>
        </w:rPr>
        <w:t>jalan</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Allahseperti</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sebutir</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biji</w:t>
      </w:r>
      <w:proofErr w:type="spellEnd"/>
      <w:r w:rsidRPr="00EF5F1F">
        <w:rPr>
          <w:rFonts w:ascii="Georgia" w:eastAsia="Times New Roman" w:hAnsi="Georgia"/>
          <w:i/>
          <w:szCs w:val="22"/>
          <w:lang w:val="en-US" w:eastAsia="en-US"/>
        </w:rPr>
        <w:t xml:space="preserve"> yang </w:t>
      </w:r>
      <w:proofErr w:type="spellStart"/>
      <w:r w:rsidRPr="00EF5F1F">
        <w:rPr>
          <w:rFonts w:ascii="Georgia" w:eastAsia="Times New Roman" w:hAnsi="Georgia"/>
          <w:i/>
          <w:szCs w:val="22"/>
          <w:lang w:val="en-US" w:eastAsia="en-US"/>
        </w:rPr>
        <w:t>menumbuhkan</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tujuh</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tangkai</w:t>
      </w:r>
      <w:proofErr w:type="spellEnd"/>
      <w:r w:rsidRPr="00EF5F1F">
        <w:rPr>
          <w:rFonts w:ascii="Georgia" w:eastAsia="Times New Roman" w:hAnsi="Georgia"/>
          <w:i/>
          <w:szCs w:val="22"/>
          <w:lang w:val="en-US" w:eastAsia="en-US"/>
        </w:rPr>
        <w:t xml:space="preserve">, pada </w:t>
      </w:r>
      <w:proofErr w:type="spellStart"/>
      <w:r w:rsidRPr="00EF5F1F">
        <w:rPr>
          <w:rFonts w:ascii="Georgia" w:eastAsia="Times New Roman" w:hAnsi="Georgia"/>
          <w:i/>
          <w:szCs w:val="22"/>
          <w:lang w:val="en-US" w:eastAsia="en-US"/>
        </w:rPr>
        <w:t>setiap</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tangkai</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seratus</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biji</w:t>
      </w:r>
      <w:proofErr w:type="spellEnd"/>
      <w:r w:rsidRPr="00EF5F1F">
        <w:rPr>
          <w:rFonts w:ascii="Georgia" w:eastAsia="Times New Roman" w:hAnsi="Georgia"/>
          <w:i/>
          <w:szCs w:val="22"/>
          <w:lang w:val="en-US" w:eastAsia="en-US"/>
        </w:rPr>
        <w:t xml:space="preserve">. Allah </w:t>
      </w:r>
      <w:proofErr w:type="spellStart"/>
      <w:r w:rsidRPr="00EF5F1F">
        <w:rPr>
          <w:rFonts w:ascii="Georgia" w:eastAsia="Times New Roman" w:hAnsi="Georgia"/>
          <w:i/>
          <w:szCs w:val="22"/>
          <w:lang w:val="en-US" w:eastAsia="en-US"/>
        </w:rPr>
        <w:t>melipatgandakan</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bagi</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siapa</w:t>
      </w:r>
      <w:proofErr w:type="spellEnd"/>
      <w:r w:rsidRPr="00EF5F1F">
        <w:rPr>
          <w:rFonts w:ascii="Georgia" w:eastAsia="Times New Roman" w:hAnsi="Georgia"/>
          <w:i/>
          <w:szCs w:val="22"/>
          <w:lang w:val="en-US" w:eastAsia="en-US"/>
        </w:rPr>
        <w:t xml:space="preserve"> yang Dia </w:t>
      </w:r>
      <w:proofErr w:type="spellStart"/>
      <w:r w:rsidRPr="00EF5F1F">
        <w:rPr>
          <w:rFonts w:ascii="Georgia" w:eastAsia="Times New Roman" w:hAnsi="Georgia"/>
          <w:i/>
          <w:szCs w:val="22"/>
          <w:lang w:val="en-US" w:eastAsia="en-US"/>
        </w:rPr>
        <w:t>kehendaki</w:t>
      </w:r>
      <w:proofErr w:type="spellEnd"/>
      <w:r w:rsidRPr="00EF5F1F">
        <w:rPr>
          <w:rFonts w:ascii="Georgia" w:eastAsia="Times New Roman" w:hAnsi="Georgia"/>
          <w:i/>
          <w:szCs w:val="22"/>
          <w:lang w:val="en-US" w:eastAsia="en-US"/>
        </w:rPr>
        <w:t xml:space="preserve">, Dan Allah </w:t>
      </w:r>
      <w:proofErr w:type="spellStart"/>
      <w:r w:rsidRPr="00EF5F1F">
        <w:rPr>
          <w:rFonts w:ascii="Georgia" w:eastAsia="Times New Roman" w:hAnsi="Georgia"/>
          <w:i/>
          <w:szCs w:val="22"/>
          <w:lang w:val="en-US" w:eastAsia="en-US"/>
        </w:rPr>
        <w:t>maha</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luas</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maha</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mengetahui</w:t>
      </w:r>
      <w:proofErr w:type="spellEnd"/>
      <w:r w:rsidRPr="00EF5F1F">
        <w:rPr>
          <w:rFonts w:ascii="Georgia" w:eastAsia="Times New Roman" w:hAnsi="Georgia"/>
          <w:i/>
          <w:szCs w:val="22"/>
          <w:lang w:val="en-US" w:eastAsia="en-US"/>
        </w:rPr>
        <w:t>.”</w:t>
      </w:r>
    </w:p>
    <w:p w14:paraId="58CA363F" w14:textId="77777777"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r>
      <w:proofErr w:type="spellStart"/>
      <w:r w:rsidRPr="00EF5F1F">
        <w:rPr>
          <w:rFonts w:ascii="Georgia" w:eastAsia="Times New Roman" w:hAnsi="Georgia"/>
          <w:szCs w:val="22"/>
          <w:lang w:val="en-US" w:eastAsia="en-US"/>
        </w:rPr>
        <w:t>Berdasarkan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ayat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diatas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digambarkan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bahwa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nafkah</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dikeluarkan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dijalan</w:t>
      </w:r>
      <w:proofErr w:type="spellEnd"/>
      <w:r w:rsidRPr="00EF5F1F">
        <w:rPr>
          <w:rFonts w:ascii="Georgia" w:eastAsia="Times New Roman" w:hAnsi="Georgia"/>
          <w:szCs w:val="22"/>
          <w:lang w:val="en-US" w:eastAsia="en-US"/>
        </w:rPr>
        <w:t xml:space="preserve"> Allah, </w:t>
      </w:r>
      <w:proofErr w:type="spellStart"/>
      <w:r w:rsidRPr="00EF5F1F">
        <w:rPr>
          <w:rFonts w:ascii="Georgia" w:eastAsia="Times New Roman" w:hAnsi="Georgia"/>
          <w:szCs w:val="22"/>
          <w:lang w:val="en-US" w:eastAsia="en-US"/>
        </w:rPr>
        <w:t>termasuk</w:t>
      </w:r>
      <w:proofErr w:type="spellEnd"/>
      <w:r w:rsidRPr="00EF5F1F">
        <w:rPr>
          <w:rFonts w:ascii="Georgia" w:eastAsia="Times New Roman" w:hAnsi="Georgia"/>
          <w:szCs w:val="22"/>
          <w:lang w:val="en-US" w:eastAsia="en-US"/>
        </w:rPr>
        <w:t xml:space="preserve"> salah </w:t>
      </w:r>
      <w:proofErr w:type="spellStart"/>
      <w:r w:rsidRPr="00EF5F1F">
        <w:rPr>
          <w:rFonts w:ascii="Georgia" w:eastAsia="Times New Roman" w:hAnsi="Georgia"/>
          <w:szCs w:val="22"/>
          <w:lang w:val="en-US" w:eastAsia="en-US"/>
        </w:rPr>
        <w:t>satu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didalamnya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salah </w:t>
      </w:r>
      <w:proofErr w:type="spellStart"/>
      <w:r w:rsidRPr="00EF5F1F">
        <w:rPr>
          <w:rFonts w:ascii="Georgia" w:eastAsia="Times New Roman" w:hAnsi="Georgia"/>
          <w:szCs w:val="22"/>
          <w:lang w:val="en-US" w:eastAsia="en-US"/>
        </w:rPr>
        <w:t>satu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instrumen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islam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instrumen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pemberdayaan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ternyata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memberikan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efek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pengganda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suatu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perekonomian</w:t>
      </w:r>
      <w:proofErr w:type="spellEnd"/>
      <w:r w:rsidRPr="00EF5F1F">
        <w:rPr>
          <w:rFonts w:ascii="Georgia" w:eastAsia="Times New Roman" w:hAnsi="Georgia"/>
          <w:szCs w:val="22"/>
          <w:lang w:val="en-US" w:eastAsia="en-US"/>
        </w:rPr>
        <w:t xml:space="preserve">. Dalam </w:t>
      </w:r>
      <w:proofErr w:type="spellStart"/>
      <w:r w:rsidRPr="00EF5F1F">
        <w:rPr>
          <w:rFonts w:ascii="Georgia" w:eastAsia="Times New Roman" w:hAnsi="Georgia"/>
          <w:szCs w:val="22"/>
          <w:lang w:val="en-US" w:eastAsia="en-US"/>
        </w:rPr>
        <w:t>ayat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tersebut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jelas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bahwa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efek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pengganda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aspek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pahala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semata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namun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memiliki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dampak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w:t>
      </w:r>
    </w:p>
    <w:p w14:paraId="608FE6C7" w14:textId="77777777"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r>
      <w:proofErr w:type="spellStart"/>
      <w:r w:rsidRPr="00EF5F1F">
        <w:rPr>
          <w:rFonts w:ascii="Georgia" w:eastAsia="Times New Roman" w:hAnsi="Georgia"/>
          <w:szCs w:val="22"/>
          <w:lang w:val="en-US" w:eastAsia="en-US"/>
        </w:rPr>
        <w:t>Mekanisme</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efek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pengganda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dijelaskan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berikut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yaitu</w:t>
      </w:r>
      <w:proofErr w:type="spellEnd"/>
      <w:r w:rsidRPr="00EF5F1F">
        <w:rPr>
          <w:rFonts w:ascii="Georgia" w:eastAsia="Times New Roman" w:hAnsi="Georgia"/>
          <w:szCs w:val="22"/>
          <w:lang w:val="en-US" w:eastAsia="en-US"/>
        </w:rPr>
        <w:t xml:space="preserve"> dana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yang </w:t>
      </w:r>
      <w:proofErr w:type="spellStart"/>
      <w:r w:rsidRPr="00EF5F1F">
        <w:rPr>
          <w:rFonts w:ascii="Georgia" w:eastAsia="Times New Roman" w:hAnsi="Georgia"/>
          <w:szCs w:val="22"/>
          <w:lang w:val="en-US" w:eastAsia="en-US"/>
        </w:rPr>
        <w:t>dikelola</w:t>
      </w:r>
      <w:proofErr w:type="spellEnd"/>
      <w:r w:rsidRPr="00EF5F1F">
        <w:rPr>
          <w:rFonts w:ascii="Georgia" w:eastAsia="Times New Roman" w:hAnsi="Georgia"/>
          <w:szCs w:val="22"/>
          <w:lang w:val="en-US" w:eastAsia="en-US"/>
        </w:rPr>
        <w:t xml:space="preserve"> oleh </w:t>
      </w:r>
      <w:proofErr w:type="spellStart"/>
      <w:r w:rsidRPr="00EF5F1F">
        <w:rPr>
          <w:rFonts w:ascii="Georgia" w:eastAsia="Times New Roman" w:hAnsi="Georgia"/>
          <w:szCs w:val="22"/>
          <w:lang w:val="en-US" w:eastAsia="en-US"/>
        </w:rPr>
        <w:t>nazhir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diinvestasikan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memberikan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hasil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dimana</w:t>
      </w:r>
      <w:proofErr w:type="spellEnd"/>
      <w:r w:rsidRPr="00EF5F1F">
        <w:rPr>
          <w:rFonts w:ascii="Georgia" w:eastAsia="Times New Roman" w:hAnsi="Georgia"/>
          <w:szCs w:val="22"/>
          <w:lang w:val="en-US" w:eastAsia="en-US"/>
        </w:rPr>
        <w:t xml:space="preserve"> 10% </w:t>
      </w:r>
      <w:proofErr w:type="spellStart"/>
      <w:r w:rsidRPr="00EF5F1F">
        <w:rPr>
          <w:rFonts w:ascii="Georgia" w:eastAsia="Times New Roman" w:hAnsi="Georgia"/>
          <w:szCs w:val="22"/>
          <w:lang w:val="en-US" w:eastAsia="en-US"/>
        </w:rPr>
        <w:t>diberikan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nazhir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biaya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pengelolaan</w:t>
      </w:r>
      <w:proofErr w:type="spellEnd"/>
      <w:r w:rsidRPr="00EF5F1F">
        <w:rPr>
          <w:rFonts w:ascii="Georgia" w:eastAsia="Times New Roman" w:hAnsi="Georgia"/>
          <w:szCs w:val="22"/>
          <w:lang w:val="en-US" w:eastAsia="en-US"/>
        </w:rPr>
        <w:t xml:space="preserve"> dan 90% </w:t>
      </w:r>
      <w:proofErr w:type="spellStart"/>
      <w:r w:rsidRPr="00EF5F1F">
        <w:rPr>
          <w:rFonts w:ascii="Georgia" w:eastAsia="Times New Roman" w:hAnsi="Georgia"/>
          <w:szCs w:val="22"/>
          <w:lang w:val="en-US" w:eastAsia="en-US"/>
        </w:rPr>
        <w:t>hasilnya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diberikan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i/>
          <w:szCs w:val="22"/>
          <w:lang w:val="en-US" w:eastAsia="en-US"/>
        </w:rPr>
        <w:t>mauquf</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alaih</w:t>
      </w:r>
      <w:proofErr w:type="spellEnd"/>
      <w:r w:rsidRPr="00EF5F1F">
        <w:rPr>
          <w:rFonts w:ascii="Georgia" w:eastAsia="Times New Roman" w:hAnsi="Georgia"/>
          <w:szCs w:val="22"/>
          <w:lang w:val="en-US" w:eastAsia="en-US"/>
        </w:rPr>
        <w:t xml:space="preserve">. Hasil </w:t>
      </w:r>
      <w:proofErr w:type="spellStart"/>
      <w:r w:rsidRPr="00EF5F1F">
        <w:rPr>
          <w:rFonts w:ascii="Georgia" w:eastAsia="Times New Roman" w:hAnsi="Georgia"/>
          <w:szCs w:val="22"/>
          <w:lang w:val="en-US" w:eastAsia="en-US"/>
        </w:rPr>
        <w:t>investasi</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dialokasikan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i/>
          <w:szCs w:val="22"/>
          <w:lang w:val="en-US" w:eastAsia="en-US"/>
        </w:rPr>
        <w:lastRenderedPageBreak/>
        <w:t>mauquf</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alaih</w:t>
      </w:r>
      <w:proofErr w:type="spellEnd"/>
      <w:r w:rsidRPr="00EF5F1F">
        <w:rPr>
          <w:rFonts w:ascii="Georgia" w:eastAsia="Times New Roman" w:hAnsi="Georgia"/>
          <w:i/>
          <w:szCs w:val="22"/>
          <w:lang w:val="en-US" w:eastAsia="en-US"/>
        </w:rPr>
        <w:t xml:space="preserve">. </w:t>
      </w:r>
      <w:r w:rsidRPr="00EF5F1F">
        <w:rPr>
          <w:rFonts w:ascii="Georgia" w:eastAsia="Times New Roman" w:hAnsi="Georgia"/>
          <w:szCs w:val="22"/>
          <w:lang w:val="en-US" w:eastAsia="en-US"/>
        </w:rPr>
        <w:t xml:space="preserve">Hasil </w:t>
      </w:r>
      <w:proofErr w:type="spellStart"/>
      <w:r w:rsidRPr="00EF5F1F">
        <w:rPr>
          <w:rFonts w:ascii="Georgia" w:eastAsia="Times New Roman" w:hAnsi="Georgia"/>
          <w:szCs w:val="22"/>
          <w:lang w:val="en-US" w:eastAsia="en-US"/>
        </w:rPr>
        <w:t>investasi</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dialokasikan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mauquf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alaih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dibedakan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atas</w:t>
      </w:r>
      <w:proofErr w:type="spellEnd"/>
      <w:r w:rsidRPr="00EF5F1F">
        <w:rPr>
          <w:rFonts w:ascii="Georgia" w:eastAsia="Times New Roman" w:hAnsi="Georgia"/>
          <w:szCs w:val="22"/>
          <w:lang w:val="en-US" w:eastAsia="en-US"/>
        </w:rPr>
        <w:t xml:space="preserve"> dua </w:t>
      </w:r>
      <w:proofErr w:type="spellStart"/>
      <w:r w:rsidRPr="00EF5F1F">
        <w:rPr>
          <w:rFonts w:ascii="Georgia" w:eastAsia="Times New Roman" w:hAnsi="Georgia"/>
          <w:szCs w:val="22"/>
          <w:lang w:val="en-US" w:eastAsia="en-US"/>
        </w:rPr>
        <w:t>sektor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yaitu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sektor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sektor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sektor</w:t>
      </w:r>
      <w:proofErr w:type="spellEnd"/>
      <w:r w:rsidRPr="00EF5F1F">
        <w:rPr>
          <w:rFonts w:ascii="Georgia" w:eastAsia="Times New Roman" w:hAnsi="Georgia"/>
          <w:szCs w:val="22"/>
          <w:lang w:val="en-US" w:eastAsia="en-US"/>
        </w:rPr>
        <w:t xml:space="preserve"> non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seperti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atau</w:t>
      </w:r>
      <w:proofErr w:type="spellEnd"/>
      <w:r w:rsidRPr="00EF5F1F">
        <w:rPr>
          <w:rFonts w:ascii="Georgia" w:eastAsia="Times New Roman" w:hAnsi="Georgia"/>
          <w:szCs w:val="22"/>
          <w:lang w:val="en-US" w:eastAsia="en-US"/>
        </w:rPr>
        <w:t xml:space="preserve"> UMKM. Hasil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yang </w:t>
      </w:r>
      <w:proofErr w:type="spellStart"/>
      <w:r w:rsidRPr="00EF5F1F">
        <w:rPr>
          <w:rFonts w:ascii="Georgia" w:eastAsia="Times New Roman" w:hAnsi="Georgia"/>
          <w:szCs w:val="22"/>
          <w:lang w:val="en-US" w:eastAsia="en-US"/>
        </w:rPr>
        <w:t>diberikan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sektor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yaitu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bentuk</w:t>
      </w:r>
      <w:proofErr w:type="spellEnd"/>
      <w:r w:rsidRPr="00EF5F1F">
        <w:rPr>
          <w:rFonts w:ascii="Georgia" w:eastAsia="Times New Roman" w:hAnsi="Georgia"/>
          <w:szCs w:val="22"/>
          <w:lang w:val="en-US" w:eastAsia="en-US"/>
        </w:rPr>
        <w:t xml:space="preserve"> dana. Bantuan </w:t>
      </w:r>
      <w:proofErr w:type="spellStart"/>
      <w:r w:rsidRPr="00EF5F1F">
        <w:rPr>
          <w:rFonts w:ascii="Georgia" w:eastAsia="Times New Roman" w:hAnsi="Georgia"/>
          <w:szCs w:val="22"/>
          <w:lang w:val="en-US" w:eastAsia="en-US"/>
        </w:rPr>
        <w:t>tambahan</w:t>
      </w:r>
      <w:proofErr w:type="spellEnd"/>
      <w:r w:rsidRPr="00EF5F1F">
        <w:rPr>
          <w:rFonts w:ascii="Georgia" w:eastAsia="Times New Roman" w:hAnsi="Georgia"/>
          <w:szCs w:val="22"/>
          <w:lang w:val="en-US" w:eastAsia="en-US"/>
        </w:rPr>
        <w:t xml:space="preserve"> modal yang </w:t>
      </w:r>
      <w:proofErr w:type="spellStart"/>
      <w:r w:rsidRPr="00EF5F1F">
        <w:rPr>
          <w:rFonts w:ascii="Georgia" w:eastAsia="Times New Roman" w:hAnsi="Georgia"/>
          <w:szCs w:val="22"/>
          <w:lang w:val="en-US" w:eastAsia="en-US"/>
        </w:rPr>
        <w:t>diberikan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digunakan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meningkatkan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produksi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barang</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jasa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perekonomian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meningkat</w:t>
      </w:r>
      <w:proofErr w:type="spellEnd"/>
      <w:r w:rsidRPr="00EF5F1F">
        <w:rPr>
          <w:rFonts w:ascii="Georgia" w:eastAsia="Times New Roman" w:hAnsi="Georgia"/>
          <w:szCs w:val="22"/>
          <w:lang w:val="en-US" w:eastAsia="en-US"/>
        </w:rPr>
        <w:t>.</w:t>
      </w:r>
    </w:p>
    <w:p w14:paraId="7742D7C1" w14:textId="3A4EAE88" w:rsidR="00EF5F1F" w:rsidRPr="00E91CBF" w:rsidRDefault="00EF5F1F" w:rsidP="00E91CB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r>
      <w:proofErr w:type="spellStart"/>
      <w:r w:rsidRPr="00EF5F1F">
        <w:rPr>
          <w:rFonts w:ascii="Georgia" w:eastAsia="Times New Roman" w:hAnsi="Georgia"/>
          <w:szCs w:val="22"/>
          <w:lang w:val="en-US" w:eastAsia="en-US"/>
        </w:rPr>
        <w:t>Sementara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hasil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investasi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yang </w:t>
      </w:r>
      <w:proofErr w:type="spellStart"/>
      <w:r w:rsidRPr="00EF5F1F">
        <w:rPr>
          <w:rFonts w:ascii="Georgia" w:eastAsia="Times New Roman" w:hAnsi="Georgia"/>
          <w:szCs w:val="22"/>
          <w:lang w:val="en-US" w:eastAsia="en-US"/>
        </w:rPr>
        <w:t>dialokasikan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sektor</w:t>
      </w:r>
      <w:proofErr w:type="spellEnd"/>
      <w:r w:rsidRPr="00EF5F1F">
        <w:rPr>
          <w:rFonts w:ascii="Georgia" w:eastAsia="Times New Roman" w:hAnsi="Georgia"/>
          <w:szCs w:val="22"/>
          <w:lang w:val="en-US" w:eastAsia="en-US"/>
        </w:rPr>
        <w:t xml:space="preserve"> non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baik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sektor</w:t>
      </w:r>
      <w:proofErr w:type="spellEnd"/>
      <w:r w:rsidRPr="00EF5F1F">
        <w:rPr>
          <w:rFonts w:ascii="Georgia" w:eastAsia="Times New Roman" w:hAnsi="Georgia"/>
          <w:szCs w:val="22"/>
          <w:lang w:val="en-US" w:eastAsia="en-US"/>
        </w:rPr>
        <w:t xml:space="preserve"> UMKM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bersifat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produktif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i/>
          <w:szCs w:val="22"/>
          <w:lang w:val="en-US" w:eastAsia="en-US"/>
        </w:rPr>
        <w:t>mauquf</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alaih</w:t>
      </w:r>
      <w:proofErr w:type="spellEnd"/>
      <w:r w:rsidRPr="00EF5F1F">
        <w:rPr>
          <w:rFonts w:ascii="Georgia" w:eastAsia="Times New Roman" w:hAnsi="Georgia"/>
          <w:szCs w:val="22"/>
          <w:lang w:val="en-US" w:eastAsia="en-US"/>
        </w:rPr>
        <w:t xml:space="preserve">. Bantuan </w:t>
      </w:r>
      <w:proofErr w:type="spellStart"/>
      <w:r w:rsidRPr="00EF5F1F">
        <w:rPr>
          <w:rFonts w:ascii="Georgia" w:eastAsia="Times New Roman" w:hAnsi="Georgia"/>
          <w:szCs w:val="22"/>
          <w:lang w:val="en-US" w:eastAsia="en-US"/>
        </w:rPr>
        <w:t>produktif</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diberikan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berarti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meningkatkan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produksinya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sehingga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berimplikasi</w:t>
      </w:r>
      <w:proofErr w:type="spellEnd"/>
      <w:r w:rsidRPr="00EF5F1F">
        <w:rPr>
          <w:rFonts w:ascii="Georgia" w:eastAsia="Times New Roman" w:hAnsi="Georgia"/>
          <w:szCs w:val="22"/>
          <w:lang w:val="en-US" w:eastAsia="en-US"/>
        </w:rPr>
        <w:t xml:space="preserve"> pada </w:t>
      </w:r>
      <w:proofErr w:type="spellStart"/>
      <w:r w:rsidRPr="00EF5F1F">
        <w:rPr>
          <w:rFonts w:ascii="Georgia" w:eastAsia="Times New Roman" w:hAnsi="Georgia"/>
          <w:szCs w:val="22"/>
          <w:lang w:val="en-US" w:eastAsia="en-US"/>
        </w:rPr>
        <w:t>kenaikan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Sehingga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terlihat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bahwa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memberikan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pengaruh</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langsung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meningkatkan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wakif </w:t>
      </w:r>
      <w:proofErr w:type="spellStart"/>
      <w:r w:rsidRPr="00EF5F1F">
        <w:rPr>
          <w:rFonts w:ascii="Georgia" w:eastAsia="Times New Roman" w:hAnsi="Georgia"/>
          <w:szCs w:val="22"/>
          <w:lang w:val="en-US" w:eastAsia="en-US"/>
        </w:rPr>
        <w:t>maupun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pengaruh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langsung</w:t>
      </w:r>
      <w:proofErr w:type="spellEnd"/>
      <w:r w:rsidRPr="00EF5F1F">
        <w:rPr>
          <w:rFonts w:ascii="Georgia" w:eastAsia="Times New Roman" w:hAnsi="Georgia"/>
          <w:szCs w:val="22"/>
          <w:lang w:val="en-US" w:eastAsia="en-US"/>
        </w:rPr>
        <w:t xml:space="preserve"> yang stimulus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mekanisme</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perekonomian</w:t>
      </w:r>
      <w:proofErr w:type="spellEnd"/>
      <w:r w:rsidRPr="00EF5F1F">
        <w:rPr>
          <w:rFonts w:ascii="Georgia" w:eastAsia="Times New Roman" w:hAnsi="Georgia"/>
          <w:szCs w:val="22"/>
          <w:lang w:val="en-US" w:eastAsia="en-US"/>
        </w:rPr>
        <w:t>.</w:t>
      </w:r>
    </w:p>
    <w:p w14:paraId="5A5BF1F6" w14:textId="77777777" w:rsidR="00EF5F1F" w:rsidRPr="00EF5F1F" w:rsidRDefault="00EF5F1F" w:rsidP="001A599F">
      <w:pPr>
        <w:tabs>
          <w:tab w:val="left" w:pos="709"/>
        </w:tabs>
        <w:spacing w:after="200"/>
        <w:ind w:left="720"/>
        <w:jc w:val="center"/>
        <w:rPr>
          <w:rFonts w:ascii="Georgia" w:eastAsia="Times New Roman" w:hAnsi="Georgia"/>
          <w:b/>
          <w:szCs w:val="22"/>
          <w:lang w:val="en-US" w:eastAsia="en-US"/>
        </w:rPr>
      </w:pPr>
      <w:r w:rsidRPr="00EF5F1F">
        <w:rPr>
          <w:rFonts w:ascii="Georgia" w:eastAsia="Times New Roman" w:hAnsi="Georgia"/>
          <w:b/>
          <w:szCs w:val="22"/>
          <w:lang w:val="en-US" w:eastAsia="en-US"/>
        </w:rPr>
        <w:t>Gambar 1</w:t>
      </w:r>
    </w:p>
    <w:p w14:paraId="145E451C" w14:textId="77777777" w:rsidR="00EF5F1F" w:rsidRPr="00EF5F1F" w:rsidRDefault="00EF5F1F" w:rsidP="001A599F">
      <w:pPr>
        <w:tabs>
          <w:tab w:val="left" w:pos="709"/>
        </w:tabs>
        <w:spacing w:after="200"/>
        <w:ind w:left="720"/>
        <w:jc w:val="center"/>
        <w:rPr>
          <w:rFonts w:ascii="Georgia" w:eastAsia="Times New Roman" w:hAnsi="Georgia"/>
          <w:b/>
          <w:szCs w:val="22"/>
          <w:lang w:val="en-US" w:eastAsia="en-US"/>
        </w:rPr>
      </w:pPr>
      <w:proofErr w:type="spellStart"/>
      <w:r w:rsidRPr="00EF5F1F">
        <w:rPr>
          <w:rFonts w:ascii="Georgia" w:eastAsia="Times New Roman" w:hAnsi="Georgia"/>
          <w:b/>
          <w:szCs w:val="22"/>
          <w:lang w:val="en-US" w:eastAsia="en-US"/>
        </w:rPr>
        <w:t>Efek</w:t>
      </w:r>
      <w:proofErr w:type="spellEnd"/>
      <w:r w:rsidRPr="00EF5F1F">
        <w:rPr>
          <w:rFonts w:ascii="Georgia" w:eastAsia="Times New Roman" w:hAnsi="Georgia"/>
          <w:b/>
          <w:szCs w:val="22"/>
          <w:lang w:val="en-US" w:eastAsia="en-US"/>
        </w:rPr>
        <w:t xml:space="preserve"> </w:t>
      </w:r>
      <w:proofErr w:type="spellStart"/>
      <w:r w:rsidRPr="00EF5F1F">
        <w:rPr>
          <w:rFonts w:ascii="Georgia" w:eastAsia="Times New Roman" w:hAnsi="Georgia"/>
          <w:b/>
          <w:szCs w:val="22"/>
          <w:lang w:val="en-US" w:eastAsia="en-US"/>
        </w:rPr>
        <w:t>Penggandaan</w:t>
      </w:r>
      <w:proofErr w:type="spellEnd"/>
      <w:r w:rsidRPr="00EF5F1F">
        <w:rPr>
          <w:rFonts w:ascii="Georgia" w:eastAsia="Times New Roman" w:hAnsi="Georgia"/>
          <w:b/>
          <w:szCs w:val="22"/>
          <w:lang w:val="en-US" w:eastAsia="en-US"/>
        </w:rPr>
        <w:t xml:space="preserve"> Wakaf</w:t>
      </w:r>
    </w:p>
    <w:p w14:paraId="040B322E" w14:textId="197DA9A6" w:rsidR="00EF5F1F" w:rsidRPr="00EF5F1F" w:rsidRDefault="00EF5F1F" w:rsidP="00E91CBF">
      <w:pPr>
        <w:tabs>
          <w:tab w:val="left" w:pos="709"/>
        </w:tabs>
        <w:spacing w:after="200"/>
        <w:ind w:left="720"/>
        <w:jc w:val="center"/>
        <w:rPr>
          <w:rFonts w:ascii="Georgia" w:eastAsia="Times New Roman" w:hAnsi="Georgia"/>
          <w:b/>
          <w:szCs w:val="22"/>
          <w:lang w:val="en-US" w:eastAsia="en-US"/>
        </w:rPr>
      </w:pPr>
      <w:r w:rsidRPr="00EF5F1F">
        <w:rPr>
          <w:rFonts w:ascii="Georgia" w:eastAsia="Times New Roman" w:hAnsi="Georgia"/>
          <w:b/>
          <w:szCs w:val="22"/>
          <w:lang w:val="en-US" w:eastAsia="en-US"/>
        </w:rPr>
        <w:t xml:space="preserve">Uang </w:t>
      </w:r>
      <w:proofErr w:type="spellStart"/>
      <w:r w:rsidRPr="00EF5F1F">
        <w:rPr>
          <w:rFonts w:ascii="Georgia" w:eastAsia="Times New Roman" w:hAnsi="Georgia"/>
          <w:b/>
          <w:szCs w:val="22"/>
          <w:lang w:val="en-US" w:eastAsia="en-US"/>
        </w:rPr>
        <w:t>dalam</w:t>
      </w:r>
      <w:proofErr w:type="spellEnd"/>
      <w:r w:rsidRPr="00EF5F1F">
        <w:rPr>
          <w:rFonts w:ascii="Georgia" w:eastAsia="Times New Roman" w:hAnsi="Georgia"/>
          <w:b/>
          <w:szCs w:val="22"/>
          <w:lang w:val="en-US" w:eastAsia="en-US"/>
        </w:rPr>
        <w:t xml:space="preserve"> </w:t>
      </w:r>
      <w:proofErr w:type="spellStart"/>
      <w:r w:rsidRPr="00EF5F1F">
        <w:rPr>
          <w:rFonts w:ascii="Georgia" w:eastAsia="Times New Roman" w:hAnsi="Georgia"/>
          <w:b/>
          <w:szCs w:val="22"/>
          <w:lang w:val="en-US" w:eastAsia="en-US"/>
        </w:rPr>
        <w:t>Perekonomian</w:t>
      </w:r>
      <w:proofErr w:type="spellEnd"/>
      <w:r w:rsidRPr="00EF5F1F">
        <w:rPr>
          <w:rFonts w:ascii="Georgia" w:eastAsia="Times New Roman" w:hAnsi="Georgia"/>
          <w:noProof/>
          <w:szCs w:val="22"/>
          <w:lang w:val="en-US" w:eastAsia="en-US"/>
        </w:rPr>
        <mc:AlternateContent>
          <mc:Choice Requires="wps">
            <w:drawing>
              <wp:anchor distT="0" distB="0" distL="114300" distR="114300" simplePos="0" relativeHeight="251661824" behindDoc="0" locked="0" layoutInCell="1" allowOverlap="1" wp14:anchorId="51A804A5" wp14:editId="1F0FE61B">
                <wp:simplePos x="0" y="0"/>
                <wp:positionH relativeFrom="column">
                  <wp:posOffset>1223010</wp:posOffset>
                </wp:positionH>
                <wp:positionV relativeFrom="paragraph">
                  <wp:posOffset>264160</wp:posOffset>
                </wp:positionV>
                <wp:extent cx="2030730" cy="403860"/>
                <wp:effectExtent l="13335" t="10795" r="13335" b="13970"/>
                <wp:wrapNone/>
                <wp:docPr id="127670372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403860"/>
                        </a:xfrm>
                        <a:prstGeom prst="rect">
                          <a:avLst/>
                        </a:prstGeom>
                        <a:solidFill>
                          <a:srgbClr val="FFFFFF"/>
                        </a:solidFill>
                        <a:ln w="9525">
                          <a:solidFill>
                            <a:srgbClr val="000000"/>
                          </a:solidFill>
                          <a:miter lim="800000"/>
                          <a:headEnd/>
                          <a:tailEnd/>
                        </a:ln>
                      </wps:spPr>
                      <wps:txbx>
                        <w:txbxContent>
                          <w:p w14:paraId="30F61B01" w14:textId="268A40F8" w:rsidR="00EF5F1F" w:rsidRPr="00D961FC" w:rsidRDefault="00EF5F1F" w:rsidP="00EF5F1F">
                            <w:pPr>
                              <w:jc w:val="center"/>
                              <w:rPr>
                                <w:b/>
                              </w:rPr>
                            </w:pPr>
                            <w:r w:rsidRPr="00D961FC">
                              <w:rPr>
                                <w:b/>
                              </w:rPr>
                              <w:t xml:space="preserve">Penerimaan </w:t>
                            </w:r>
                            <w:r w:rsidR="00E91CBF" w:rsidRPr="00D961FC">
                              <w:rPr>
                                <w:b/>
                              </w:rPr>
                              <w:t>Usaha Meningkat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804A5" id="Rectangle 48" o:spid="_x0000_s1027" style="position:absolute;left:0;text-align:left;margin-left:96.3pt;margin-top:20.8pt;width:159.9pt;height:3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">
                <v:textbox>
                  <w:txbxContent>
                    <w:p w14:paraId="30F61B01" w14:textId="268A40F8" w:rsidR="00EF5F1F" w:rsidRPr="00D961FC" w:rsidRDefault="00EF5F1F" w:rsidP="00EF5F1F">
                      <w:pPr>
                        <w:jc w:val="center"/>
                        <w:rPr>
                          <w:b/>
                        </w:rPr>
                      </w:pPr>
                      <w:r w:rsidRPr="00D961FC">
                        <w:rPr>
                          <w:b/>
                        </w:rPr>
                        <w:t xml:space="preserve">Penerimaan </w:t>
                      </w:r>
                      <w:r w:rsidR="00E91CBF" w:rsidRPr="00D961FC">
                        <w:rPr>
                          <w:b/>
                        </w:rPr>
                        <w:t>Usaha Meningkat</w:t>
                      </w:r>
                    </w:p>
                  </w:txbxContent>
                </v:textbox>
              </v:rect>
            </w:pict>
          </mc:Fallback>
        </mc:AlternateContent>
      </w:r>
      <w:r w:rsidRPr="00EF5F1F">
        <w:rPr>
          <w:rFonts w:ascii="Georgia" w:eastAsia="Times New Roman" w:hAnsi="Georgia"/>
          <w:noProof/>
          <w:szCs w:val="22"/>
          <w:lang w:val="en-US" w:eastAsia="en-US"/>
        </w:rPr>
        <mc:AlternateContent>
          <mc:Choice Requires="wps">
            <w:drawing>
              <wp:anchor distT="0" distB="0" distL="114300" distR="114300" simplePos="0" relativeHeight="251655680" behindDoc="0" locked="0" layoutInCell="1" allowOverlap="1" wp14:anchorId="35C717BE" wp14:editId="1984D2E6">
                <wp:simplePos x="0" y="0"/>
                <wp:positionH relativeFrom="column">
                  <wp:posOffset>4370070</wp:posOffset>
                </wp:positionH>
                <wp:positionV relativeFrom="paragraph">
                  <wp:posOffset>264160</wp:posOffset>
                </wp:positionV>
                <wp:extent cx="1211580" cy="593725"/>
                <wp:effectExtent l="7620" t="10795" r="9525" b="5080"/>
                <wp:wrapNone/>
                <wp:docPr id="128448447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593725"/>
                        </a:xfrm>
                        <a:prstGeom prst="rect">
                          <a:avLst/>
                        </a:prstGeom>
                        <a:solidFill>
                          <a:srgbClr val="FFFFFF"/>
                        </a:solidFill>
                        <a:ln w="9525">
                          <a:solidFill>
                            <a:srgbClr val="000000"/>
                          </a:solidFill>
                          <a:miter lim="800000"/>
                          <a:headEnd/>
                          <a:tailEnd/>
                        </a:ln>
                      </wps:spPr>
                      <wps:txbx>
                        <w:txbxContent>
                          <w:p w14:paraId="6C76C9BB" w14:textId="77785498" w:rsidR="00EF5F1F" w:rsidRPr="006E5F9B" w:rsidRDefault="00EF5F1F" w:rsidP="00EF5F1F">
                            <w:pPr>
                              <w:jc w:val="center"/>
                              <w:rPr>
                                <w:b/>
                              </w:rPr>
                            </w:pPr>
                            <w:r w:rsidRPr="006E5F9B">
                              <w:rPr>
                                <w:b/>
                              </w:rPr>
                              <w:t xml:space="preserve">Peningkatan </w:t>
                            </w:r>
                            <w:r w:rsidR="00E91CBF" w:rsidRPr="006E5F9B">
                              <w:rPr>
                                <w:b/>
                              </w:rPr>
                              <w:t>Produksi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717BE" id="Rectangle 47" o:spid="_x0000_s1028" style="position:absolute;left:0;text-align:left;margin-left:344.1pt;margin-top:20.8pt;width:95.4pt;height:4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">
                <v:textbox>
                  <w:txbxContent>
                    <w:p w14:paraId="6C76C9BB" w14:textId="77785498" w:rsidR="00EF5F1F" w:rsidRPr="006E5F9B" w:rsidRDefault="00EF5F1F" w:rsidP="00EF5F1F">
                      <w:pPr>
                        <w:jc w:val="center"/>
                        <w:rPr>
                          <w:b/>
                        </w:rPr>
                      </w:pPr>
                      <w:r w:rsidRPr="006E5F9B">
                        <w:rPr>
                          <w:b/>
                        </w:rPr>
                        <w:t xml:space="preserve">Peningkatan </w:t>
                      </w:r>
                      <w:r w:rsidR="00E91CBF" w:rsidRPr="006E5F9B">
                        <w:rPr>
                          <w:b/>
                        </w:rPr>
                        <w:t>Produksi</w:t>
                      </w:r>
                    </w:p>
                  </w:txbxContent>
                </v:textbox>
              </v:rect>
            </w:pict>
          </mc:Fallback>
        </mc:AlternateContent>
      </w:r>
    </w:p>
    <w:p w14:paraId="3C90BB25" w14:textId="2A6C2204" w:rsidR="00EF5F1F" w:rsidRPr="00EF5F1F" w:rsidRDefault="00EF5F1F" w:rsidP="001A599F">
      <w:pPr>
        <w:tabs>
          <w:tab w:val="left" w:pos="709"/>
        </w:tabs>
        <w:spacing w:after="200"/>
        <w:ind w:left="720"/>
        <w:jc w:val="center"/>
        <w:rPr>
          <w:rFonts w:ascii="Georgia" w:eastAsia="Times New Roman" w:hAnsi="Georgia"/>
          <w:b/>
          <w:szCs w:val="22"/>
          <w:lang w:val="en-US" w:eastAsia="en-US"/>
        </w:rPr>
      </w:pPr>
      <w:r w:rsidRPr="00EF5F1F">
        <w:rPr>
          <w:rFonts w:ascii="Georgia" w:eastAsia="Times New Roman" w:hAnsi="Georgia"/>
          <w:noProof/>
          <w:szCs w:val="22"/>
          <w:lang w:val="en-US" w:eastAsia="en-US"/>
        </w:rPr>
        <mc:AlternateContent>
          <mc:Choice Requires="wps">
            <w:drawing>
              <wp:anchor distT="0" distB="0" distL="114300" distR="114300" simplePos="0" relativeHeight="251663872" behindDoc="0" locked="0" layoutInCell="1" allowOverlap="1" wp14:anchorId="31E699C8" wp14:editId="7DF49103">
                <wp:simplePos x="0" y="0"/>
                <wp:positionH relativeFrom="column">
                  <wp:posOffset>3253740</wp:posOffset>
                </wp:positionH>
                <wp:positionV relativeFrom="paragraph">
                  <wp:posOffset>175895</wp:posOffset>
                </wp:positionV>
                <wp:extent cx="1116330" cy="0"/>
                <wp:effectExtent l="15240" t="54610" r="11430" b="59690"/>
                <wp:wrapNone/>
                <wp:docPr id="1530527295"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63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891960" id="_x0000_t32" coordsize="21600,21600" o:spt="32" o:oned="t" path="m,l21600,21600e" filled="f">
                <v:path arrowok="t" fillok="f" o:connecttype="none"/>
                <o:lock v:ext="edit" shapetype="t"/>
              </v:shapetype>
              <v:shape id="Straight Arrow Connector 46" o:spid="_x0000_s1026" type="#_x0000_t32" style="position:absolute;margin-left:256.2pt;margin-top:13.85pt;width:87.9pt;height: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">
                <v:stroke endarrow="block"/>
              </v:shape>
            </w:pict>
          </mc:Fallback>
        </mc:AlternateContent>
      </w:r>
    </w:p>
    <w:p w14:paraId="17684945" w14:textId="6104AB7C" w:rsidR="00EF5F1F" w:rsidRPr="00EF5F1F" w:rsidRDefault="00EF5F1F" w:rsidP="001A599F">
      <w:pPr>
        <w:tabs>
          <w:tab w:val="left" w:pos="709"/>
        </w:tabs>
        <w:spacing w:after="200"/>
        <w:ind w:left="720"/>
        <w:jc w:val="center"/>
        <w:rPr>
          <w:rFonts w:ascii="Georgia" w:eastAsia="Times New Roman" w:hAnsi="Georgia"/>
          <w:b/>
          <w:szCs w:val="22"/>
          <w:lang w:val="en-US" w:eastAsia="en-US"/>
        </w:rPr>
      </w:pPr>
      <w:r w:rsidRPr="00EF5F1F">
        <w:rPr>
          <w:rFonts w:ascii="Georgia" w:eastAsia="Times New Roman" w:hAnsi="Georgia"/>
          <w:noProof/>
          <w:szCs w:val="22"/>
          <w:lang w:val="en-US" w:eastAsia="en-US"/>
        </w:rPr>
        <mc:AlternateContent>
          <mc:Choice Requires="wps">
            <w:drawing>
              <wp:anchor distT="0" distB="0" distL="114300" distR="114300" simplePos="0" relativeHeight="251665920" behindDoc="0" locked="0" layoutInCell="1" allowOverlap="1" wp14:anchorId="76A66B9D" wp14:editId="15407114">
                <wp:simplePos x="0" y="0"/>
                <wp:positionH relativeFrom="column">
                  <wp:posOffset>847725</wp:posOffset>
                </wp:positionH>
                <wp:positionV relativeFrom="paragraph">
                  <wp:posOffset>53975</wp:posOffset>
                </wp:positionV>
                <wp:extent cx="427355" cy="573405"/>
                <wp:effectExtent l="38100" t="0" r="29845" b="55245"/>
                <wp:wrapNone/>
                <wp:docPr id="3365536"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7355" cy="573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BA85AA" id="_x0000_t32" coordsize="21600,21600" o:spt="32" o:oned="t" path="m,l21600,21600e" filled="f">
                <v:path arrowok="t" fillok="f" o:connecttype="none"/>
                <o:lock v:ext="edit" shapetype="t"/>
              </v:shapetype>
              <v:shape id="Straight Arrow Connector 45" o:spid="_x0000_s1026" type="#_x0000_t32" style="position:absolute;margin-left:66.75pt;margin-top:4.25pt;width:33.65pt;height:45.1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">
                <v:stroke endarrow="block"/>
              </v:shape>
            </w:pict>
          </mc:Fallback>
        </mc:AlternateContent>
      </w:r>
      <w:r w:rsidRPr="00EF5F1F">
        <w:rPr>
          <w:rFonts w:ascii="Georgia" w:eastAsia="Times New Roman" w:hAnsi="Georgia"/>
          <w:noProof/>
          <w:szCs w:val="22"/>
          <w:lang w:val="en-US" w:eastAsia="en-US"/>
        </w:rPr>
        <mc:AlternateContent>
          <mc:Choice Requires="wps">
            <w:drawing>
              <wp:anchor distT="0" distB="0" distL="114300" distR="114300" simplePos="0" relativeHeight="251657728" behindDoc="0" locked="0" layoutInCell="1" allowOverlap="1" wp14:anchorId="697B5DB2" wp14:editId="5FFC6E1B">
                <wp:simplePos x="0" y="0"/>
                <wp:positionH relativeFrom="column">
                  <wp:posOffset>3906520</wp:posOffset>
                </wp:positionH>
                <wp:positionV relativeFrom="paragraph">
                  <wp:posOffset>253365</wp:posOffset>
                </wp:positionV>
                <wp:extent cx="605790" cy="650875"/>
                <wp:effectExtent l="10795" t="45720" r="50165" b="8255"/>
                <wp:wrapNone/>
                <wp:docPr id="759422395"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 cy="650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29B6F" id="Straight Arrow Connector 44" o:spid="_x0000_s1026" type="#_x0000_t32" style="position:absolute;margin-left:307.6pt;margin-top:19.95pt;width:47.7pt;height:51.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">
                <v:stroke endarrow="block"/>
              </v:shape>
            </w:pict>
          </mc:Fallback>
        </mc:AlternateContent>
      </w:r>
    </w:p>
    <w:p w14:paraId="16CF92D8" w14:textId="6F90425E"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noProof/>
          <w:szCs w:val="22"/>
          <w:lang w:val="en-US" w:eastAsia="en-US"/>
        </w:rPr>
        <mc:AlternateContent>
          <mc:Choice Requires="wps">
            <w:drawing>
              <wp:anchor distT="0" distB="0" distL="114300" distR="114300" simplePos="0" relativeHeight="251639296" behindDoc="0" locked="0" layoutInCell="1" allowOverlap="1" wp14:anchorId="3CC652A7" wp14:editId="74BF7249">
                <wp:simplePos x="0" y="0"/>
                <wp:positionH relativeFrom="column">
                  <wp:posOffset>3051810</wp:posOffset>
                </wp:positionH>
                <wp:positionV relativeFrom="paragraph">
                  <wp:posOffset>262890</wp:posOffset>
                </wp:positionV>
                <wp:extent cx="854710" cy="638175"/>
                <wp:effectExtent l="13335" t="6985" r="8255" b="12065"/>
                <wp:wrapNone/>
                <wp:docPr id="154619532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638175"/>
                        </a:xfrm>
                        <a:prstGeom prst="rect">
                          <a:avLst/>
                        </a:prstGeom>
                        <a:solidFill>
                          <a:srgbClr val="FFFFFF"/>
                        </a:solidFill>
                        <a:ln w="9525">
                          <a:solidFill>
                            <a:srgbClr val="000000"/>
                          </a:solidFill>
                          <a:miter lim="800000"/>
                          <a:headEnd/>
                          <a:tailEnd/>
                        </a:ln>
                      </wps:spPr>
                      <wps:txbx>
                        <w:txbxContent>
                          <w:p w14:paraId="2425F901" w14:textId="169A1A9B" w:rsidR="00EF5F1F" w:rsidRPr="0043068E" w:rsidRDefault="00EF5F1F" w:rsidP="00EF5F1F">
                            <w:pPr>
                              <w:jc w:val="center"/>
                              <w:rPr>
                                <w:b/>
                              </w:rPr>
                            </w:pPr>
                            <w:r w:rsidRPr="0043068E">
                              <w:rPr>
                                <w:b/>
                              </w:rPr>
                              <w:t xml:space="preserve">Hasil </w:t>
                            </w:r>
                            <w:r w:rsidR="00E91CBF" w:rsidRPr="0043068E">
                              <w:rPr>
                                <w:b/>
                              </w:rPr>
                              <w:t xml:space="preserve">Investasi </w:t>
                            </w:r>
                            <w:r w:rsidRPr="0043068E">
                              <w:rPr>
                                <w:b/>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652A7" id="Rectangle 43" o:spid="_x0000_s1029" style="position:absolute;left:0;text-align:left;margin-left:240.3pt;margin-top:20.7pt;width:67.3pt;height:50.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">
                <v:textbox>
                  <w:txbxContent>
                    <w:p w14:paraId="2425F901" w14:textId="169A1A9B" w:rsidR="00EF5F1F" w:rsidRPr="0043068E" w:rsidRDefault="00EF5F1F" w:rsidP="00EF5F1F">
                      <w:pPr>
                        <w:jc w:val="center"/>
                        <w:rPr>
                          <w:b/>
                        </w:rPr>
                      </w:pPr>
                      <w:r w:rsidRPr="0043068E">
                        <w:rPr>
                          <w:b/>
                        </w:rPr>
                        <w:t xml:space="preserve">Hasil </w:t>
                      </w:r>
                      <w:r w:rsidR="00E91CBF" w:rsidRPr="0043068E">
                        <w:rPr>
                          <w:b/>
                        </w:rPr>
                        <w:t xml:space="preserve">Investasi </w:t>
                      </w:r>
                      <w:r w:rsidRPr="0043068E">
                        <w:rPr>
                          <w:b/>
                        </w:rPr>
                        <w:t>90%</w:t>
                      </w:r>
                    </w:p>
                  </w:txbxContent>
                </v:textbox>
              </v:rect>
            </w:pict>
          </mc:Fallback>
        </mc:AlternateContent>
      </w:r>
      <w:r w:rsidRPr="00EF5F1F">
        <w:rPr>
          <w:rFonts w:ascii="Georgia" w:eastAsia="Times New Roman" w:hAnsi="Georgia"/>
          <w:noProof/>
          <w:szCs w:val="22"/>
          <w:lang w:val="en-US" w:eastAsia="en-US"/>
        </w:rPr>
        <mc:AlternateContent>
          <mc:Choice Requires="wps">
            <w:drawing>
              <wp:anchor distT="0" distB="0" distL="114300" distR="114300" simplePos="0" relativeHeight="251643392" behindDoc="0" locked="0" layoutInCell="1" allowOverlap="1" wp14:anchorId="1F5D941B" wp14:editId="0F188212">
                <wp:simplePos x="0" y="0"/>
                <wp:positionH relativeFrom="column">
                  <wp:posOffset>510540</wp:posOffset>
                </wp:positionH>
                <wp:positionV relativeFrom="paragraph">
                  <wp:posOffset>334645</wp:posOffset>
                </wp:positionV>
                <wp:extent cx="783590" cy="427355"/>
                <wp:effectExtent l="5715" t="12065" r="10795" b="8255"/>
                <wp:wrapNone/>
                <wp:docPr id="181984613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427355"/>
                        </a:xfrm>
                        <a:prstGeom prst="rect">
                          <a:avLst/>
                        </a:prstGeom>
                        <a:solidFill>
                          <a:srgbClr val="FFFFFF"/>
                        </a:solidFill>
                        <a:ln w="9525">
                          <a:solidFill>
                            <a:srgbClr val="000000"/>
                          </a:solidFill>
                          <a:miter lim="800000"/>
                          <a:headEnd/>
                          <a:tailEnd/>
                        </a:ln>
                      </wps:spPr>
                      <wps:txbx>
                        <w:txbxContent>
                          <w:p w14:paraId="5FCE6EC2" w14:textId="77777777" w:rsidR="00EF5F1F" w:rsidRPr="009E6CEA" w:rsidRDefault="00EF5F1F" w:rsidP="00EF5F1F">
                            <w:pPr>
                              <w:jc w:val="center"/>
                              <w:rPr>
                                <w:b/>
                              </w:rPr>
                            </w:pPr>
                            <w:r w:rsidRPr="009E6CEA">
                              <w:rPr>
                                <w:b/>
                              </w:rPr>
                              <w:t>Wakif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D941B" id="Rectangle 42" o:spid="_x0000_s1030" style="position:absolute;left:0;text-align:left;margin-left:40.2pt;margin-top:26.35pt;width:61.7pt;height:33.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">
                <v:textbox>
                  <w:txbxContent>
                    <w:p w14:paraId="5FCE6EC2" w14:textId="77777777" w:rsidR="00EF5F1F" w:rsidRPr="009E6CEA" w:rsidRDefault="00EF5F1F" w:rsidP="00EF5F1F">
                      <w:pPr>
                        <w:jc w:val="center"/>
                        <w:rPr>
                          <w:b/>
                        </w:rPr>
                      </w:pPr>
                      <w:r w:rsidRPr="009E6CEA">
                        <w:rPr>
                          <w:b/>
                        </w:rPr>
                        <w:t>Wakif</w:t>
                      </w:r>
                    </w:p>
                  </w:txbxContent>
                </v:textbox>
              </v:rect>
            </w:pict>
          </mc:Fallback>
        </mc:AlternateContent>
      </w:r>
      <w:r w:rsidRPr="00EF5F1F">
        <w:rPr>
          <w:rFonts w:ascii="Georgia" w:eastAsia="Times New Roman" w:hAnsi="Georgia"/>
          <w:noProof/>
          <w:szCs w:val="22"/>
          <w:lang w:val="en-US" w:eastAsia="en-US"/>
        </w:rPr>
        <mc:AlternateContent>
          <mc:Choice Requires="wps">
            <w:drawing>
              <wp:anchor distT="0" distB="0" distL="114300" distR="114300" simplePos="0" relativeHeight="251641344" behindDoc="0" locked="0" layoutInCell="1" allowOverlap="1" wp14:anchorId="64079591" wp14:editId="5B071E7D">
                <wp:simplePos x="0" y="0"/>
                <wp:positionH relativeFrom="column">
                  <wp:posOffset>1733550</wp:posOffset>
                </wp:positionH>
                <wp:positionV relativeFrom="paragraph">
                  <wp:posOffset>334645</wp:posOffset>
                </wp:positionV>
                <wp:extent cx="712470" cy="427355"/>
                <wp:effectExtent l="9525" t="12065" r="11430" b="8255"/>
                <wp:wrapNone/>
                <wp:docPr id="185932688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427355"/>
                        </a:xfrm>
                        <a:prstGeom prst="rect">
                          <a:avLst/>
                        </a:prstGeom>
                        <a:solidFill>
                          <a:srgbClr val="FFFFFF"/>
                        </a:solidFill>
                        <a:ln w="9525">
                          <a:solidFill>
                            <a:srgbClr val="000000"/>
                          </a:solidFill>
                          <a:miter lim="800000"/>
                          <a:headEnd/>
                          <a:tailEnd/>
                        </a:ln>
                      </wps:spPr>
                      <wps:txbx>
                        <w:txbxContent>
                          <w:p w14:paraId="0D7BE8B0" w14:textId="77777777" w:rsidR="00EF5F1F" w:rsidRPr="0043068E" w:rsidRDefault="00EF5F1F" w:rsidP="00EF5F1F">
                            <w:pPr>
                              <w:jc w:val="center"/>
                              <w:rPr>
                                <w:b/>
                              </w:rPr>
                            </w:pPr>
                            <w:r w:rsidRPr="0043068E">
                              <w:rPr>
                                <w:b/>
                              </w:rPr>
                              <w:t>Nazhir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79591" id="Rectangle 41" o:spid="_x0000_s1031" style="position:absolute;left:0;text-align:left;margin-left:136.5pt;margin-top:26.35pt;width:56.1pt;height:33.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">
                <v:textbox>
                  <w:txbxContent>
                    <w:p w14:paraId="0D7BE8B0" w14:textId="77777777" w:rsidR="00EF5F1F" w:rsidRPr="0043068E" w:rsidRDefault="00EF5F1F" w:rsidP="00EF5F1F">
                      <w:pPr>
                        <w:jc w:val="center"/>
                        <w:rPr>
                          <w:b/>
                        </w:rPr>
                      </w:pPr>
                      <w:r w:rsidRPr="0043068E">
                        <w:rPr>
                          <w:b/>
                        </w:rPr>
                        <w:t>Nazhir</w:t>
                      </w:r>
                    </w:p>
                  </w:txbxContent>
                </v:textbox>
              </v:rect>
            </w:pict>
          </mc:Fallback>
        </mc:AlternateContent>
      </w:r>
      <w:r w:rsidRPr="00EF5F1F">
        <w:rPr>
          <w:rFonts w:ascii="Georgia" w:eastAsia="Times New Roman" w:hAnsi="Georgia"/>
          <w:szCs w:val="22"/>
          <w:lang w:val="en-US" w:eastAsia="en-US"/>
        </w:rPr>
        <w:tab/>
      </w:r>
    </w:p>
    <w:p w14:paraId="3441137B" w14:textId="32783FCE"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noProof/>
          <w:szCs w:val="22"/>
          <w:lang w:val="en-US" w:eastAsia="en-US"/>
        </w:rPr>
        <mc:AlternateContent>
          <mc:Choice Requires="wps">
            <w:drawing>
              <wp:anchor distT="0" distB="0" distL="114300" distR="114300" simplePos="0" relativeHeight="251667968" behindDoc="0" locked="0" layoutInCell="1" allowOverlap="1" wp14:anchorId="673B7383" wp14:editId="546ED0D7">
                <wp:simplePos x="0" y="0"/>
                <wp:positionH relativeFrom="column">
                  <wp:posOffset>2474595</wp:posOffset>
                </wp:positionH>
                <wp:positionV relativeFrom="paragraph">
                  <wp:posOffset>131445</wp:posOffset>
                </wp:positionV>
                <wp:extent cx="534670" cy="0"/>
                <wp:effectExtent l="0" t="76200" r="17780" b="95250"/>
                <wp:wrapNone/>
                <wp:docPr id="206026379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F50A2" id="Straight Arrow Connector 39" o:spid="_x0000_s1026" type="#_x0000_t32" style="position:absolute;margin-left:194.85pt;margin-top:10.35pt;width:42.1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">
                <v:stroke endarrow="block"/>
              </v:shape>
            </w:pict>
          </mc:Fallback>
        </mc:AlternateContent>
      </w:r>
    </w:p>
    <w:p w14:paraId="3F951333" w14:textId="4A348FD6" w:rsidR="00EF5F1F" w:rsidRDefault="00E91CB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noProof/>
          <w:szCs w:val="22"/>
          <w:lang w:val="en-US" w:eastAsia="en-US"/>
        </w:rPr>
        <mc:AlternateContent>
          <mc:Choice Requires="wps">
            <w:drawing>
              <wp:anchor distT="0" distB="0" distL="114300" distR="114300" simplePos="0" relativeHeight="251659776" behindDoc="0" locked="0" layoutInCell="1" allowOverlap="1" wp14:anchorId="6ECB4580" wp14:editId="7BD89DEB">
                <wp:simplePos x="0" y="0"/>
                <wp:positionH relativeFrom="column">
                  <wp:posOffset>3925570</wp:posOffset>
                </wp:positionH>
                <wp:positionV relativeFrom="paragraph">
                  <wp:posOffset>21590</wp:posOffset>
                </wp:positionV>
                <wp:extent cx="688975" cy="575310"/>
                <wp:effectExtent l="0" t="0" r="73025" b="53340"/>
                <wp:wrapNone/>
                <wp:docPr id="213643951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575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04EC6" id="Straight Arrow Connector 38" o:spid="_x0000_s1026" type="#_x0000_t32" style="position:absolute;margin-left:309.1pt;margin-top:1.7pt;width:54.25pt;height:4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">
                <v:stroke endarrow="block"/>
              </v:shape>
            </w:pict>
          </mc:Fallback>
        </mc:AlternateContent>
      </w:r>
      <w:r w:rsidRPr="00EF5F1F">
        <w:rPr>
          <w:rFonts w:ascii="Georgia" w:eastAsia="Times New Roman" w:hAnsi="Georgia"/>
          <w:noProof/>
          <w:szCs w:val="22"/>
          <w:lang w:val="en-US" w:eastAsia="en-US"/>
        </w:rPr>
        <mc:AlternateContent>
          <mc:Choice Requires="wps">
            <w:drawing>
              <wp:anchor distT="0" distB="0" distL="114300" distR="114300" simplePos="0" relativeHeight="251670016" behindDoc="0" locked="0" layoutInCell="1" allowOverlap="1" wp14:anchorId="1201B9A4" wp14:editId="0C4EC5D0">
                <wp:simplePos x="0" y="0"/>
                <wp:positionH relativeFrom="column">
                  <wp:posOffset>866775</wp:posOffset>
                </wp:positionH>
                <wp:positionV relativeFrom="paragraph">
                  <wp:posOffset>143510</wp:posOffset>
                </wp:positionV>
                <wp:extent cx="635" cy="474980"/>
                <wp:effectExtent l="76200" t="38100" r="75565" b="20320"/>
                <wp:wrapNone/>
                <wp:docPr id="507018017"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74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342CB" id="Straight Arrow Connector 40" o:spid="_x0000_s1026" type="#_x0000_t32" style="position:absolute;margin-left:68.25pt;margin-top:11.3pt;width:.05pt;height:37.4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">
                <v:stroke endarrow="block"/>
              </v:shape>
            </w:pict>
          </mc:Fallback>
        </mc:AlternateContent>
      </w:r>
    </w:p>
    <w:p w14:paraId="6D6AD2CE" w14:textId="77777777" w:rsidR="00E91CBF" w:rsidRPr="00EF5F1F" w:rsidRDefault="00E91CBF" w:rsidP="001A599F">
      <w:pPr>
        <w:tabs>
          <w:tab w:val="left" w:pos="709"/>
        </w:tabs>
        <w:spacing w:after="200"/>
        <w:ind w:left="720"/>
        <w:jc w:val="both"/>
        <w:rPr>
          <w:rFonts w:ascii="Georgia" w:eastAsia="Times New Roman" w:hAnsi="Georgia"/>
          <w:szCs w:val="22"/>
          <w:lang w:val="en-US" w:eastAsia="en-US"/>
        </w:rPr>
      </w:pPr>
    </w:p>
    <w:p w14:paraId="550E6A3C" w14:textId="1C6F7D23"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noProof/>
          <w:szCs w:val="22"/>
          <w:lang w:val="en-US" w:eastAsia="en-US"/>
        </w:rPr>
        <mc:AlternateContent>
          <mc:Choice Requires="wps">
            <w:drawing>
              <wp:anchor distT="0" distB="0" distL="114300" distR="114300" simplePos="0" relativeHeight="251653632" behindDoc="0" locked="0" layoutInCell="1" allowOverlap="1" wp14:anchorId="07362256" wp14:editId="0B38C879">
                <wp:simplePos x="0" y="0"/>
                <wp:positionH relativeFrom="column">
                  <wp:posOffset>4370070</wp:posOffset>
                </wp:positionH>
                <wp:positionV relativeFrom="paragraph">
                  <wp:posOffset>7620</wp:posOffset>
                </wp:positionV>
                <wp:extent cx="1104265" cy="570230"/>
                <wp:effectExtent l="7620" t="6985" r="12065" b="13335"/>
                <wp:wrapNone/>
                <wp:docPr id="92978398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570230"/>
                        </a:xfrm>
                        <a:prstGeom prst="rect">
                          <a:avLst/>
                        </a:prstGeom>
                        <a:solidFill>
                          <a:srgbClr val="FFFFFF"/>
                        </a:solidFill>
                        <a:ln w="9525">
                          <a:solidFill>
                            <a:srgbClr val="000000"/>
                          </a:solidFill>
                          <a:miter lim="800000"/>
                          <a:headEnd/>
                          <a:tailEnd/>
                        </a:ln>
                      </wps:spPr>
                      <wps:txbx>
                        <w:txbxContent>
                          <w:p w14:paraId="659A641A" w14:textId="39F1ED06" w:rsidR="00EF5F1F" w:rsidRPr="006E5F9B" w:rsidRDefault="00EF5F1F" w:rsidP="00EF5F1F">
                            <w:pPr>
                              <w:jc w:val="center"/>
                              <w:rPr>
                                <w:b/>
                              </w:rPr>
                            </w:pPr>
                            <w:r w:rsidRPr="006E5F9B">
                              <w:rPr>
                                <w:b/>
                              </w:rPr>
                              <w:t xml:space="preserve">Peningkatan </w:t>
                            </w:r>
                            <w:r w:rsidR="00E91CBF" w:rsidRPr="006E5F9B">
                              <w:rPr>
                                <w:b/>
                              </w:rPr>
                              <w:t>Kesejahteraan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62256" id="Rectangle 37" o:spid="_x0000_s1032" style="position:absolute;left:0;text-align:left;margin-left:344.1pt;margin-top:.6pt;width:86.95pt;height:44.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sYKG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">
                <v:textbox>
                  <w:txbxContent>
                    <w:p w14:paraId="659A641A" w14:textId="39F1ED06" w:rsidR="00EF5F1F" w:rsidRPr="006E5F9B" w:rsidRDefault="00EF5F1F" w:rsidP="00EF5F1F">
                      <w:pPr>
                        <w:jc w:val="center"/>
                        <w:rPr>
                          <w:b/>
                        </w:rPr>
                      </w:pPr>
                      <w:r w:rsidRPr="006E5F9B">
                        <w:rPr>
                          <w:b/>
                        </w:rPr>
                        <w:t xml:space="preserve">Peningkatan </w:t>
                      </w:r>
                      <w:r w:rsidR="00E91CBF" w:rsidRPr="006E5F9B">
                        <w:rPr>
                          <w:b/>
                        </w:rPr>
                        <w:t>Kesejahteraan</w:t>
                      </w:r>
                    </w:p>
                  </w:txbxContent>
                </v:textbox>
              </v:rect>
            </w:pict>
          </mc:Fallback>
        </mc:AlternateContent>
      </w:r>
      <w:r w:rsidRPr="00EF5F1F">
        <w:rPr>
          <w:rFonts w:ascii="Georgia" w:eastAsia="Times New Roman" w:hAnsi="Georgia"/>
          <w:noProof/>
          <w:szCs w:val="22"/>
          <w:lang w:val="en-US" w:eastAsia="en-US"/>
        </w:rPr>
        <mc:AlternateContent>
          <mc:Choice Requires="wps">
            <w:drawing>
              <wp:anchor distT="0" distB="0" distL="114300" distR="114300" simplePos="0" relativeHeight="251645440" behindDoc="0" locked="0" layoutInCell="1" allowOverlap="1" wp14:anchorId="42CFE0D5" wp14:editId="7BF3472E">
                <wp:simplePos x="0" y="0"/>
                <wp:positionH relativeFrom="column">
                  <wp:posOffset>308610</wp:posOffset>
                </wp:positionH>
                <wp:positionV relativeFrom="paragraph">
                  <wp:posOffset>7620</wp:posOffset>
                </wp:positionV>
                <wp:extent cx="1235075" cy="570230"/>
                <wp:effectExtent l="13335" t="6985" r="8890" b="13335"/>
                <wp:wrapNone/>
                <wp:docPr id="48376006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570230"/>
                        </a:xfrm>
                        <a:prstGeom prst="rect">
                          <a:avLst/>
                        </a:prstGeom>
                        <a:solidFill>
                          <a:srgbClr val="FFFFFF"/>
                        </a:solidFill>
                        <a:ln w="9525">
                          <a:solidFill>
                            <a:srgbClr val="000000"/>
                          </a:solidFill>
                          <a:miter lim="800000"/>
                          <a:headEnd/>
                          <a:tailEnd/>
                        </a:ln>
                      </wps:spPr>
                      <wps:txbx>
                        <w:txbxContent>
                          <w:p w14:paraId="6EFF342D" w14:textId="66B7CF27" w:rsidR="00EF5F1F" w:rsidRPr="0043068E" w:rsidRDefault="00EF5F1F" w:rsidP="00EF5F1F">
                            <w:pPr>
                              <w:jc w:val="center"/>
                              <w:rPr>
                                <w:b/>
                              </w:rPr>
                            </w:pPr>
                            <w:r w:rsidRPr="0043068E">
                              <w:rPr>
                                <w:b/>
                              </w:rPr>
                              <w:t xml:space="preserve">Pembangunan </w:t>
                            </w:r>
                            <w:r w:rsidR="00E91CBF" w:rsidRPr="0043068E">
                              <w:rPr>
                                <w:b/>
                              </w:rPr>
                              <w:t>Meningkat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FE0D5" id="Rectangle 36" o:spid="_x0000_s1033" style="position:absolute;left:0;text-align:left;margin-left:24.3pt;margin-top:.6pt;width:97.25pt;height:44.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">
                <v:textbox>
                  <w:txbxContent>
                    <w:p w14:paraId="6EFF342D" w14:textId="66B7CF27" w:rsidR="00EF5F1F" w:rsidRPr="0043068E" w:rsidRDefault="00EF5F1F" w:rsidP="00EF5F1F">
                      <w:pPr>
                        <w:jc w:val="center"/>
                        <w:rPr>
                          <w:b/>
                        </w:rPr>
                      </w:pPr>
                      <w:r w:rsidRPr="0043068E">
                        <w:rPr>
                          <w:b/>
                        </w:rPr>
                        <w:t xml:space="preserve">Pembangunan </w:t>
                      </w:r>
                      <w:r w:rsidR="00E91CBF" w:rsidRPr="0043068E">
                        <w:rPr>
                          <w:b/>
                        </w:rPr>
                        <w:t>Meningkat</w:t>
                      </w:r>
                    </w:p>
                  </w:txbxContent>
                </v:textbox>
              </v:rect>
            </w:pict>
          </mc:Fallback>
        </mc:AlternateContent>
      </w:r>
    </w:p>
    <w:p w14:paraId="250E706B" w14:textId="33905EC9"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noProof/>
          <w:szCs w:val="22"/>
          <w:lang w:val="en-US" w:eastAsia="en-US"/>
        </w:rPr>
        <mc:AlternateContent>
          <mc:Choice Requires="wps">
            <w:drawing>
              <wp:anchor distT="0" distB="0" distL="114300" distR="114300" simplePos="0" relativeHeight="251678208" behindDoc="0" locked="0" layoutInCell="1" allowOverlap="1" wp14:anchorId="3BF12FEF" wp14:editId="5A5FBA42">
                <wp:simplePos x="0" y="0"/>
                <wp:positionH relativeFrom="column">
                  <wp:posOffset>4773295</wp:posOffset>
                </wp:positionH>
                <wp:positionV relativeFrom="paragraph">
                  <wp:posOffset>292735</wp:posOffset>
                </wp:positionV>
                <wp:extent cx="0" cy="616585"/>
                <wp:effectExtent l="76200" t="0" r="57150" b="50165"/>
                <wp:wrapNone/>
                <wp:docPr id="550145970"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6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C91A6" id="Straight Arrow Connector 35" o:spid="_x0000_s1026" type="#_x0000_t32" style="position:absolute;margin-left:375.85pt;margin-top:23.05pt;width:0;height:48.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">
                <v:stroke endarrow="block"/>
              </v:shape>
            </w:pict>
          </mc:Fallback>
        </mc:AlternateContent>
      </w:r>
    </w:p>
    <w:p w14:paraId="35FB6C93" w14:textId="449106A8" w:rsidR="00EF5F1F" w:rsidRDefault="00E91CB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noProof/>
          <w:szCs w:val="22"/>
          <w:lang w:val="en-US" w:eastAsia="en-US"/>
        </w:rPr>
        <mc:AlternateContent>
          <mc:Choice Requires="wps">
            <w:drawing>
              <wp:anchor distT="0" distB="0" distL="114300" distR="114300" simplePos="0" relativeHeight="251672064" behindDoc="0" locked="0" layoutInCell="1" allowOverlap="1" wp14:anchorId="2EC8B486" wp14:editId="7A91E222">
                <wp:simplePos x="0" y="0"/>
                <wp:positionH relativeFrom="column">
                  <wp:posOffset>866775</wp:posOffset>
                </wp:positionH>
                <wp:positionV relativeFrom="paragraph">
                  <wp:posOffset>29845</wp:posOffset>
                </wp:positionV>
                <wp:extent cx="635" cy="536575"/>
                <wp:effectExtent l="76200" t="38100" r="75565" b="15875"/>
                <wp:wrapNone/>
                <wp:docPr id="140647265"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36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D8E75" id="Straight Arrow Connector 34" o:spid="_x0000_s1026" type="#_x0000_t32" style="position:absolute;margin-left:68.25pt;margin-top:2.35pt;width:.05pt;height:42.25pt;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">
                <v:stroke endarrow="block"/>
              </v:shape>
            </w:pict>
          </mc:Fallback>
        </mc:AlternateContent>
      </w:r>
    </w:p>
    <w:p w14:paraId="6E0CAD52" w14:textId="77777777" w:rsidR="00E91CBF" w:rsidRPr="00EF5F1F" w:rsidRDefault="00E91CBF" w:rsidP="001A599F">
      <w:pPr>
        <w:tabs>
          <w:tab w:val="left" w:pos="709"/>
        </w:tabs>
        <w:spacing w:after="200"/>
        <w:ind w:left="720"/>
        <w:jc w:val="both"/>
        <w:rPr>
          <w:rFonts w:ascii="Georgia" w:eastAsia="Times New Roman" w:hAnsi="Georgia"/>
          <w:szCs w:val="22"/>
          <w:lang w:val="en-US" w:eastAsia="en-US"/>
        </w:rPr>
      </w:pPr>
    </w:p>
    <w:p w14:paraId="0981039F" w14:textId="32778B92" w:rsidR="00EF5F1F" w:rsidRPr="00EF5F1F" w:rsidRDefault="00E91CB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noProof/>
          <w:szCs w:val="22"/>
          <w:lang w:val="en-US" w:eastAsia="en-US"/>
        </w:rPr>
        <mc:AlternateContent>
          <mc:Choice Requires="wps">
            <w:drawing>
              <wp:anchor distT="0" distB="0" distL="114300" distR="114300" simplePos="0" relativeHeight="251676160" behindDoc="0" locked="0" layoutInCell="1" allowOverlap="1" wp14:anchorId="681FE978" wp14:editId="59EA128A">
                <wp:simplePos x="0" y="0"/>
                <wp:positionH relativeFrom="column">
                  <wp:posOffset>3435350</wp:posOffset>
                </wp:positionH>
                <wp:positionV relativeFrom="paragraph">
                  <wp:posOffset>289560</wp:posOffset>
                </wp:positionV>
                <wp:extent cx="760095" cy="0"/>
                <wp:effectExtent l="38100" t="76200" r="0" b="95250"/>
                <wp:wrapNone/>
                <wp:docPr id="479977326"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00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8A763" id="Straight Arrow Connector 30" o:spid="_x0000_s1026" type="#_x0000_t32" style="position:absolute;margin-left:270.5pt;margin-top:22.8pt;width:59.85pt;height:0;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">
                <v:stroke endarrow="block"/>
              </v:shape>
            </w:pict>
          </mc:Fallback>
        </mc:AlternateContent>
      </w:r>
      <w:r w:rsidR="00EF5F1F" w:rsidRPr="00EF5F1F">
        <w:rPr>
          <w:rFonts w:ascii="Georgia" w:eastAsia="Times New Roman" w:hAnsi="Georgia"/>
          <w:noProof/>
          <w:szCs w:val="22"/>
          <w:lang w:val="en-US" w:eastAsia="en-US"/>
        </w:rPr>
        <mc:AlternateContent>
          <mc:Choice Requires="wps">
            <w:drawing>
              <wp:anchor distT="0" distB="0" distL="114300" distR="114300" simplePos="0" relativeHeight="251651584" behindDoc="0" locked="0" layoutInCell="1" allowOverlap="1" wp14:anchorId="64C24435" wp14:editId="40DCF9EA">
                <wp:simplePos x="0" y="0"/>
                <wp:positionH relativeFrom="column">
                  <wp:posOffset>4215765</wp:posOffset>
                </wp:positionH>
                <wp:positionV relativeFrom="paragraph">
                  <wp:posOffset>25400</wp:posOffset>
                </wp:positionV>
                <wp:extent cx="1009650" cy="688975"/>
                <wp:effectExtent l="5715" t="13335" r="13335" b="12065"/>
                <wp:wrapNone/>
                <wp:docPr id="10551719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88975"/>
                        </a:xfrm>
                        <a:prstGeom prst="rect">
                          <a:avLst/>
                        </a:prstGeom>
                        <a:solidFill>
                          <a:srgbClr val="FFFFFF"/>
                        </a:solidFill>
                        <a:ln w="9525">
                          <a:solidFill>
                            <a:srgbClr val="000000"/>
                          </a:solidFill>
                          <a:miter lim="800000"/>
                          <a:headEnd/>
                          <a:tailEnd/>
                        </a:ln>
                      </wps:spPr>
                      <wps:txbx>
                        <w:txbxContent>
                          <w:p w14:paraId="4F81906B" w14:textId="0379631E" w:rsidR="00EF5F1F" w:rsidRPr="00D87751" w:rsidRDefault="00EF5F1F" w:rsidP="00EF5F1F">
                            <w:pPr>
                              <w:jc w:val="center"/>
                              <w:rPr>
                                <w:b/>
                              </w:rPr>
                            </w:pPr>
                            <w:r w:rsidRPr="00D87751">
                              <w:rPr>
                                <w:b/>
                              </w:rPr>
                              <w:t xml:space="preserve">Peningkatan </w:t>
                            </w:r>
                            <w:r w:rsidR="00E91CBF" w:rsidRPr="00D87751">
                              <w:rPr>
                                <w:b/>
                              </w:rPr>
                              <w:t>Konsumsi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24435" id="Rectangle 33" o:spid="_x0000_s1034" style="position:absolute;left:0;text-align:left;margin-left:331.95pt;margin-top:2pt;width:79.5pt;height:5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">
                <v:textbox>
                  <w:txbxContent>
                    <w:p w14:paraId="4F81906B" w14:textId="0379631E" w:rsidR="00EF5F1F" w:rsidRPr="00D87751" w:rsidRDefault="00EF5F1F" w:rsidP="00EF5F1F">
                      <w:pPr>
                        <w:jc w:val="center"/>
                        <w:rPr>
                          <w:b/>
                        </w:rPr>
                      </w:pPr>
                      <w:r w:rsidRPr="00D87751">
                        <w:rPr>
                          <w:b/>
                        </w:rPr>
                        <w:t xml:space="preserve">Peningkatan </w:t>
                      </w:r>
                      <w:r w:rsidR="00E91CBF" w:rsidRPr="00D87751">
                        <w:rPr>
                          <w:b/>
                        </w:rPr>
                        <w:t>Konsumsi</w:t>
                      </w:r>
                    </w:p>
                  </w:txbxContent>
                </v:textbox>
              </v:rect>
            </w:pict>
          </mc:Fallback>
        </mc:AlternateContent>
      </w:r>
      <w:r w:rsidR="00EF5F1F" w:rsidRPr="00EF5F1F">
        <w:rPr>
          <w:rFonts w:ascii="Georgia" w:eastAsia="Times New Roman" w:hAnsi="Georgia"/>
          <w:noProof/>
          <w:szCs w:val="22"/>
          <w:lang w:val="en-US" w:eastAsia="en-US"/>
        </w:rPr>
        <mc:AlternateContent>
          <mc:Choice Requires="wps">
            <w:drawing>
              <wp:anchor distT="0" distB="0" distL="114300" distR="114300" simplePos="0" relativeHeight="251649536" behindDoc="0" locked="0" layoutInCell="1" allowOverlap="1" wp14:anchorId="0BBF82B1" wp14:editId="0CCA1757">
                <wp:simplePos x="0" y="0"/>
                <wp:positionH relativeFrom="column">
                  <wp:posOffset>2446020</wp:posOffset>
                </wp:positionH>
                <wp:positionV relativeFrom="paragraph">
                  <wp:posOffset>25400</wp:posOffset>
                </wp:positionV>
                <wp:extent cx="1009650" cy="688975"/>
                <wp:effectExtent l="7620" t="13335" r="11430" b="12065"/>
                <wp:wrapNone/>
                <wp:docPr id="5484547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88975"/>
                        </a:xfrm>
                        <a:prstGeom prst="rect">
                          <a:avLst/>
                        </a:prstGeom>
                        <a:solidFill>
                          <a:srgbClr val="FFFFFF"/>
                        </a:solidFill>
                        <a:ln w="9525">
                          <a:solidFill>
                            <a:srgbClr val="000000"/>
                          </a:solidFill>
                          <a:miter lim="800000"/>
                          <a:headEnd/>
                          <a:tailEnd/>
                        </a:ln>
                      </wps:spPr>
                      <wps:txbx>
                        <w:txbxContent>
                          <w:p w14:paraId="388E2C44" w14:textId="31ED07E7" w:rsidR="00EF5F1F" w:rsidRPr="00EF3F0D" w:rsidRDefault="00EF5F1F" w:rsidP="00EF5F1F">
                            <w:pPr>
                              <w:jc w:val="center"/>
                              <w:rPr>
                                <w:b/>
                              </w:rPr>
                            </w:pPr>
                            <w:r w:rsidRPr="00EF3F0D">
                              <w:rPr>
                                <w:b/>
                              </w:rPr>
                              <w:t xml:space="preserve">Peningkatan </w:t>
                            </w:r>
                            <w:r w:rsidR="00E91CBF" w:rsidRPr="00EF3F0D">
                              <w:rPr>
                                <w:b/>
                              </w:rPr>
                              <w:t>Produksi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F82B1" id="Rectangle 32" o:spid="_x0000_s1035" style="position:absolute;left:0;text-align:left;margin-left:192.6pt;margin-top:2pt;width:79.5pt;height:5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">
                <v:textbox>
                  <w:txbxContent>
                    <w:p w14:paraId="388E2C44" w14:textId="31ED07E7" w:rsidR="00EF5F1F" w:rsidRPr="00EF3F0D" w:rsidRDefault="00EF5F1F" w:rsidP="00EF5F1F">
                      <w:pPr>
                        <w:jc w:val="center"/>
                        <w:rPr>
                          <w:b/>
                        </w:rPr>
                      </w:pPr>
                      <w:r w:rsidRPr="00EF3F0D">
                        <w:rPr>
                          <w:b/>
                        </w:rPr>
                        <w:t xml:space="preserve">Peningkatan </w:t>
                      </w:r>
                      <w:r w:rsidR="00E91CBF" w:rsidRPr="00EF3F0D">
                        <w:rPr>
                          <w:b/>
                        </w:rPr>
                        <w:t>Produksi</w:t>
                      </w:r>
                    </w:p>
                  </w:txbxContent>
                </v:textbox>
              </v:rect>
            </w:pict>
          </mc:Fallback>
        </mc:AlternateContent>
      </w:r>
      <w:r w:rsidR="00EF5F1F" w:rsidRPr="00EF5F1F">
        <w:rPr>
          <w:rFonts w:ascii="Georgia" w:eastAsia="Times New Roman" w:hAnsi="Georgia"/>
          <w:noProof/>
          <w:szCs w:val="22"/>
          <w:lang w:val="en-US" w:eastAsia="en-US"/>
        </w:rPr>
        <mc:AlternateContent>
          <mc:Choice Requires="wps">
            <w:drawing>
              <wp:anchor distT="0" distB="0" distL="114300" distR="114300" simplePos="0" relativeHeight="251647488" behindDoc="0" locked="0" layoutInCell="1" allowOverlap="1" wp14:anchorId="4D05872F" wp14:editId="559FA017">
                <wp:simplePos x="0" y="0"/>
                <wp:positionH relativeFrom="column">
                  <wp:posOffset>368300</wp:posOffset>
                </wp:positionH>
                <wp:positionV relativeFrom="paragraph">
                  <wp:posOffset>25400</wp:posOffset>
                </wp:positionV>
                <wp:extent cx="1270635" cy="688975"/>
                <wp:effectExtent l="6350" t="13335" r="8890" b="12065"/>
                <wp:wrapNone/>
                <wp:docPr id="157809201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688975"/>
                        </a:xfrm>
                        <a:prstGeom prst="rect">
                          <a:avLst/>
                        </a:prstGeom>
                        <a:solidFill>
                          <a:srgbClr val="FFFFFF"/>
                        </a:solidFill>
                        <a:ln w="9525">
                          <a:solidFill>
                            <a:srgbClr val="000000"/>
                          </a:solidFill>
                          <a:miter lim="800000"/>
                          <a:headEnd/>
                          <a:tailEnd/>
                        </a:ln>
                      </wps:spPr>
                      <wps:txbx>
                        <w:txbxContent>
                          <w:p w14:paraId="41450CE9" w14:textId="2C7CA036" w:rsidR="00EF5F1F" w:rsidRPr="0043068E" w:rsidRDefault="00EF5F1F" w:rsidP="00EF5F1F">
                            <w:pPr>
                              <w:jc w:val="center"/>
                              <w:rPr>
                                <w:b/>
                              </w:rPr>
                            </w:pPr>
                            <w:r w:rsidRPr="0043068E">
                              <w:rPr>
                                <w:b/>
                              </w:rPr>
                              <w:t xml:space="preserve">Penerimaan </w:t>
                            </w:r>
                            <w:r w:rsidR="00E91CBF" w:rsidRPr="0043068E">
                              <w:rPr>
                                <w:b/>
                              </w:rPr>
                              <w:t>Negara Meningkat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5872F" id="Rectangle 31" o:spid="_x0000_s1036" style="position:absolute;left:0;text-align:left;margin-left:29pt;margin-top:2pt;width:100.05pt;height:5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">
                <v:textbox>
                  <w:txbxContent>
                    <w:p w14:paraId="41450CE9" w14:textId="2C7CA036" w:rsidR="00EF5F1F" w:rsidRPr="0043068E" w:rsidRDefault="00EF5F1F" w:rsidP="00EF5F1F">
                      <w:pPr>
                        <w:jc w:val="center"/>
                        <w:rPr>
                          <w:b/>
                        </w:rPr>
                      </w:pPr>
                      <w:r w:rsidRPr="0043068E">
                        <w:rPr>
                          <w:b/>
                        </w:rPr>
                        <w:t xml:space="preserve">Penerimaan </w:t>
                      </w:r>
                      <w:r w:rsidR="00E91CBF" w:rsidRPr="0043068E">
                        <w:rPr>
                          <w:b/>
                        </w:rPr>
                        <w:t>Negara Meningkat</w:t>
                      </w:r>
                    </w:p>
                  </w:txbxContent>
                </v:textbox>
              </v:rect>
            </w:pict>
          </mc:Fallback>
        </mc:AlternateContent>
      </w:r>
    </w:p>
    <w:p w14:paraId="3574916D" w14:textId="41DC10A6"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noProof/>
          <w:szCs w:val="22"/>
          <w:lang w:val="en-US" w:eastAsia="en-US"/>
        </w:rPr>
        <mc:AlternateContent>
          <mc:Choice Requires="wps">
            <w:drawing>
              <wp:anchor distT="0" distB="0" distL="114300" distR="114300" simplePos="0" relativeHeight="251674112" behindDoc="0" locked="0" layoutInCell="1" allowOverlap="1" wp14:anchorId="2B4C80CE" wp14:editId="6C731507">
                <wp:simplePos x="0" y="0"/>
                <wp:positionH relativeFrom="column">
                  <wp:posOffset>1638935</wp:posOffset>
                </wp:positionH>
                <wp:positionV relativeFrom="paragraph">
                  <wp:posOffset>3810</wp:posOffset>
                </wp:positionV>
                <wp:extent cx="807085" cy="0"/>
                <wp:effectExtent l="19685" t="60960" r="11430" b="53340"/>
                <wp:wrapNone/>
                <wp:docPr id="1152176100"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70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6807A" id="Straight Arrow Connector 29" o:spid="_x0000_s1026" type="#_x0000_t32" style="position:absolute;margin-left:129.05pt;margin-top:.3pt;width:63.55pt;height:0;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">
                <v:stroke endarrow="block"/>
              </v:shape>
            </w:pict>
          </mc:Fallback>
        </mc:AlternateContent>
      </w:r>
    </w:p>
    <w:p w14:paraId="53FBD1F2" w14:textId="77777777" w:rsidR="00EF5F1F" w:rsidRPr="00EF5F1F" w:rsidRDefault="00EF5F1F" w:rsidP="001A599F">
      <w:pPr>
        <w:tabs>
          <w:tab w:val="left" w:pos="709"/>
        </w:tabs>
        <w:spacing w:after="200"/>
        <w:ind w:left="720"/>
        <w:jc w:val="both"/>
        <w:rPr>
          <w:rFonts w:ascii="Georgia" w:eastAsia="Times New Roman" w:hAnsi="Georgia"/>
          <w:szCs w:val="22"/>
          <w:lang w:val="en-US" w:eastAsia="en-US"/>
        </w:rPr>
      </w:pPr>
    </w:p>
    <w:p w14:paraId="7EB21876" w14:textId="77777777"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r>
      <w:proofErr w:type="spellStart"/>
      <w:r w:rsidRPr="00EF5F1F">
        <w:rPr>
          <w:rFonts w:ascii="Georgia" w:eastAsia="Times New Roman" w:hAnsi="Georgia"/>
          <w:szCs w:val="22"/>
          <w:lang w:val="en-US" w:eastAsia="en-US"/>
        </w:rPr>
        <w:t>Berdasarkan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mekanisme</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diatas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terlihat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bahwa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memiliki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efek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pengganda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cukup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siginifikan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perekonomian</w:t>
      </w:r>
      <w:proofErr w:type="spellEnd"/>
      <w:r w:rsidRPr="00EF5F1F">
        <w:rPr>
          <w:rFonts w:ascii="Georgia" w:eastAsia="Times New Roman" w:hAnsi="Georgia"/>
          <w:szCs w:val="22"/>
          <w:lang w:val="en-US" w:eastAsia="en-US"/>
        </w:rPr>
        <w:t xml:space="preserve">. Hal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langsung</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langsung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mampu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menjadi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pengaruh</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signifikan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program </w:t>
      </w:r>
      <w:proofErr w:type="spellStart"/>
      <w:r w:rsidRPr="00EF5F1F">
        <w:rPr>
          <w:rFonts w:ascii="Georgia" w:eastAsia="Times New Roman" w:hAnsi="Georgia"/>
          <w:szCs w:val="22"/>
          <w:lang w:val="en-US" w:eastAsia="en-US"/>
        </w:rPr>
        <w:t>pengembangan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kesejahteraan</w:t>
      </w:r>
      <w:proofErr w:type="spellEnd"/>
      <w:r w:rsidRPr="00EF5F1F">
        <w:rPr>
          <w:rFonts w:ascii="Georgia" w:eastAsia="Times New Roman" w:hAnsi="Georgia"/>
          <w:szCs w:val="22"/>
          <w:lang w:val="en-US" w:eastAsia="en-US"/>
        </w:rPr>
        <w:t xml:space="preserve"> para </w:t>
      </w:r>
      <w:proofErr w:type="spellStart"/>
      <w:r w:rsidRPr="00EF5F1F">
        <w:rPr>
          <w:rFonts w:ascii="Georgia" w:eastAsia="Times New Roman" w:hAnsi="Georgia"/>
          <w:szCs w:val="22"/>
          <w:lang w:val="en-US" w:eastAsia="en-US"/>
        </w:rPr>
        <w:t>pelaku</w:t>
      </w:r>
      <w:proofErr w:type="spellEnd"/>
      <w:r w:rsidRPr="00EF5F1F">
        <w:rPr>
          <w:rFonts w:ascii="Georgia" w:eastAsia="Times New Roman" w:hAnsi="Georgia"/>
          <w:szCs w:val="22"/>
          <w:lang w:val="en-US" w:eastAsia="en-US"/>
        </w:rPr>
        <w:t xml:space="preserve"> UMKM.</w:t>
      </w:r>
    </w:p>
    <w:p w14:paraId="1161681F" w14:textId="77777777"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menggunakan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asumsi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potensi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yang </w:t>
      </w:r>
      <w:proofErr w:type="spellStart"/>
      <w:r w:rsidRPr="00EF5F1F">
        <w:rPr>
          <w:rFonts w:ascii="Georgia" w:eastAsia="Times New Roman" w:hAnsi="Georgia"/>
          <w:szCs w:val="22"/>
          <w:lang w:val="en-US" w:eastAsia="en-US"/>
        </w:rPr>
        <w:t>diestimasi</w:t>
      </w:r>
      <w:proofErr w:type="spellEnd"/>
      <w:r w:rsidRPr="00EF5F1F">
        <w:rPr>
          <w:rFonts w:ascii="Georgia" w:eastAsia="Times New Roman" w:hAnsi="Georgia"/>
          <w:szCs w:val="22"/>
          <w:lang w:val="en-US" w:eastAsia="en-US"/>
        </w:rPr>
        <w:t xml:space="preserve"> oleh </w:t>
      </w:r>
      <w:proofErr w:type="spellStart"/>
      <w:r w:rsidRPr="00EF5F1F">
        <w:rPr>
          <w:rFonts w:ascii="Georgia" w:eastAsia="Times New Roman" w:hAnsi="Georgia"/>
          <w:szCs w:val="22"/>
          <w:lang w:val="en-US" w:eastAsia="en-US"/>
        </w:rPr>
        <w:t>Cholil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Nafis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sebesar</w:t>
      </w:r>
      <w:proofErr w:type="spellEnd"/>
      <w:r w:rsidRPr="00EF5F1F">
        <w:rPr>
          <w:rFonts w:ascii="Georgia" w:eastAsia="Times New Roman" w:hAnsi="Georgia"/>
          <w:szCs w:val="22"/>
          <w:lang w:val="en-US" w:eastAsia="en-US"/>
        </w:rPr>
        <w:t xml:space="preserve"> 1,2 </w:t>
      </w:r>
      <w:proofErr w:type="spellStart"/>
      <w:r w:rsidRPr="00EF5F1F">
        <w:rPr>
          <w:rFonts w:ascii="Georgia" w:eastAsia="Times New Roman" w:hAnsi="Georgia"/>
          <w:szCs w:val="22"/>
          <w:lang w:val="en-US" w:eastAsia="en-US"/>
        </w:rPr>
        <w:t>trilliun</w:t>
      </w:r>
      <w:proofErr w:type="spellEnd"/>
      <w:r w:rsidRPr="00EF5F1F">
        <w:rPr>
          <w:rFonts w:ascii="Georgia" w:eastAsia="Times New Roman" w:hAnsi="Georgia"/>
          <w:szCs w:val="22"/>
          <w:lang w:val="en-US" w:eastAsia="en-US"/>
        </w:rPr>
        <w:t xml:space="preserve"> per </w:t>
      </w:r>
      <w:proofErr w:type="spellStart"/>
      <w:r w:rsidRPr="00EF5F1F">
        <w:rPr>
          <w:rFonts w:ascii="Georgia" w:eastAsia="Times New Roman" w:hAnsi="Georgia"/>
          <w:szCs w:val="22"/>
          <w:lang w:val="en-US" w:eastAsia="en-US"/>
        </w:rPr>
        <w:t>tahun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ataupun</w:t>
      </w:r>
      <w:proofErr w:type="spellEnd"/>
      <w:r w:rsidRPr="00EF5F1F">
        <w:rPr>
          <w:rFonts w:ascii="Georgia" w:eastAsia="Times New Roman" w:hAnsi="Georgia"/>
          <w:szCs w:val="22"/>
          <w:lang w:val="en-US" w:eastAsia="en-US"/>
        </w:rPr>
        <w:t xml:space="preserve"> oleh Mustafa Edwin Nasution </w:t>
      </w:r>
      <w:proofErr w:type="spellStart"/>
      <w:r w:rsidRPr="00EF5F1F">
        <w:rPr>
          <w:rFonts w:ascii="Georgia" w:eastAsia="Times New Roman" w:hAnsi="Georgia"/>
          <w:szCs w:val="22"/>
          <w:lang w:val="en-US" w:eastAsia="en-US"/>
        </w:rPr>
        <w:t>sebesar</w:t>
      </w:r>
      <w:proofErr w:type="spellEnd"/>
      <w:r w:rsidRPr="00EF5F1F">
        <w:rPr>
          <w:rFonts w:ascii="Georgia" w:eastAsia="Times New Roman" w:hAnsi="Georgia"/>
          <w:szCs w:val="22"/>
          <w:lang w:val="en-US" w:eastAsia="en-US"/>
        </w:rPr>
        <w:t xml:space="preserve"> 3 </w:t>
      </w:r>
      <w:proofErr w:type="spellStart"/>
      <w:r w:rsidRPr="00EF5F1F">
        <w:rPr>
          <w:rFonts w:ascii="Georgia" w:eastAsia="Times New Roman" w:hAnsi="Georgia"/>
          <w:szCs w:val="22"/>
          <w:lang w:val="en-US" w:eastAsia="en-US"/>
        </w:rPr>
        <w:t>triliun</w:t>
      </w:r>
      <w:proofErr w:type="spellEnd"/>
      <w:r w:rsidRPr="00EF5F1F">
        <w:rPr>
          <w:rFonts w:ascii="Georgia" w:eastAsia="Times New Roman" w:hAnsi="Georgia"/>
          <w:szCs w:val="22"/>
          <w:lang w:val="en-US" w:eastAsia="en-US"/>
        </w:rPr>
        <w:t xml:space="preserve"> per </w:t>
      </w:r>
      <w:proofErr w:type="spellStart"/>
      <w:r w:rsidRPr="00EF5F1F">
        <w:rPr>
          <w:rFonts w:ascii="Georgia" w:eastAsia="Times New Roman" w:hAnsi="Georgia"/>
          <w:szCs w:val="22"/>
          <w:lang w:val="en-US" w:eastAsia="en-US"/>
        </w:rPr>
        <w:t>tahun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apabila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diasumsikan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efek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pengganda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hanya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sebesar</w:t>
      </w:r>
      <w:proofErr w:type="spellEnd"/>
      <w:r w:rsidRPr="00EF5F1F">
        <w:rPr>
          <w:rFonts w:ascii="Georgia" w:eastAsia="Times New Roman" w:hAnsi="Georgia"/>
          <w:szCs w:val="22"/>
          <w:lang w:val="en-US" w:eastAsia="en-US"/>
        </w:rPr>
        <w:t xml:space="preserve"> 2, </w:t>
      </w:r>
      <w:proofErr w:type="spellStart"/>
      <w:r w:rsidRPr="00EF5F1F">
        <w:rPr>
          <w:rFonts w:ascii="Georgia" w:eastAsia="Times New Roman" w:hAnsi="Georgia"/>
          <w:szCs w:val="22"/>
          <w:lang w:val="en-US" w:eastAsia="en-US"/>
        </w:rPr>
        <w:t>maka</w:t>
      </w:r>
      <w:proofErr w:type="spellEnd"/>
      <w:r w:rsidRPr="00EF5F1F">
        <w:rPr>
          <w:rFonts w:ascii="Georgia" w:eastAsia="Times New Roman" w:hAnsi="Georgia"/>
          <w:szCs w:val="22"/>
          <w:lang w:val="en-US" w:eastAsia="en-US"/>
        </w:rPr>
        <w:t xml:space="preserve"> per </w:t>
      </w:r>
      <w:proofErr w:type="spellStart"/>
      <w:r w:rsidRPr="00EF5F1F">
        <w:rPr>
          <w:rFonts w:ascii="Georgia" w:eastAsia="Times New Roman" w:hAnsi="Georgia"/>
          <w:szCs w:val="22"/>
          <w:lang w:val="en-US" w:eastAsia="en-US"/>
        </w:rPr>
        <w:t>tahun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pengaruh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bisa</w:t>
      </w:r>
      <w:proofErr w:type="spellEnd"/>
      <w:r w:rsidRPr="00EF5F1F">
        <w:rPr>
          <w:rFonts w:ascii="Georgia" w:eastAsia="Times New Roman" w:hAnsi="Georgia"/>
          <w:szCs w:val="22"/>
          <w:lang w:val="en-US" w:eastAsia="en-US"/>
        </w:rPr>
        <w:t xml:space="preserve"> dua kali </w:t>
      </w:r>
      <w:proofErr w:type="spellStart"/>
      <w:r w:rsidRPr="00EF5F1F">
        <w:rPr>
          <w:rFonts w:ascii="Georgia" w:eastAsia="Times New Roman" w:hAnsi="Georgia"/>
          <w:szCs w:val="22"/>
          <w:lang w:val="en-US" w:eastAsia="en-US"/>
        </w:rPr>
        <w:t>lipat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r w:rsidRPr="00EF5F1F">
        <w:rPr>
          <w:rFonts w:ascii="Georgia" w:eastAsia="Times New Roman" w:hAnsi="Georgia"/>
          <w:szCs w:val="22"/>
          <w:lang w:val="en-US" w:eastAsia="en-US"/>
        </w:rPr>
        <w:lastRenderedPageBreak/>
        <w:t xml:space="preserve">dana </w:t>
      </w:r>
      <w:proofErr w:type="spellStart"/>
      <w:r w:rsidRPr="00EF5F1F">
        <w:rPr>
          <w:rFonts w:ascii="Georgia" w:eastAsia="Times New Roman" w:hAnsi="Georgia"/>
          <w:szCs w:val="22"/>
          <w:lang w:val="en-US" w:eastAsia="en-US"/>
        </w:rPr>
        <w:t>tersebut</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merupakan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pengaruh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cukup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besar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program </w:t>
      </w:r>
      <w:proofErr w:type="spellStart"/>
      <w:r w:rsidRPr="00EF5F1F">
        <w:rPr>
          <w:rFonts w:ascii="Georgia" w:eastAsia="Times New Roman" w:hAnsi="Georgia"/>
          <w:szCs w:val="22"/>
          <w:lang w:val="en-US" w:eastAsia="en-US"/>
        </w:rPr>
        <w:t>kesejahteraan</w:t>
      </w:r>
      <w:proofErr w:type="spellEnd"/>
      <w:r w:rsidRPr="00EF5F1F">
        <w:rPr>
          <w:rFonts w:ascii="Georgia" w:eastAsia="Times New Roman" w:hAnsi="Georgia"/>
          <w:szCs w:val="22"/>
          <w:lang w:val="en-US" w:eastAsia="en-US"/>
        </w:rPr>
        <w:t xml:space="preserve"> UMKM. </w:t>
      </w:r>
      <w:proofErr w:type="spellStart"/>
      <w:r w:rsidRPr="00EF5F1F">
        <w:rPr>
          <w:rFonts w:ascii="Georgia" w:eastAsia="Times New Roman" w:hAnsi="Georgia"/>
          <w:szCs w:val="22"/>
          <w:lang w:val="en-US" w:eastAsia="en-US"/>
        </w:rPr>
        <w:t>Terlebih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apabila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efek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pengganda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dapa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sesuai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Al-Quran </w:t>
      </w:r>
      <w:proofErr w:type="spellStart"/>
      <w:r w:rsidRPr="00EF5F1F">
        <w:rPr>
          <w:rFonts w:ascii="Georgia" w:eastAsia="Times New Roman" w:hAnsi="Georgia"/>
          <w:szCs w:val="22"/>
          <w:lang w:val="en-US" w:eastAsia="en-US"/>
        </w:rPr>
        <w:t>surat</w:t>
      </w:r>
      <w:proofErr w:type="spellEnd"/>
      <w:r w:rsidRPr="00EF5F1F">
        <w:rPr>
          <w:rFonts w:ascii="Georgia" w:eastAsia="Times New Roman" w:hAnsi="Georgia"/>
          <w:szCs w:val="22"/>
          <w:lang w:val="en-US" w:eastAsia="en-US"/>
        </w:rPr>
        <w:t xml:space="preserve"> Al-Baqarah </w:t>
      </w:r>
      <w:proofErr w:type="spellStart"/>
      <w:r w:rsidRPr="00EF5F1F">
        <w:rPr>
          <w:rFonts w:ascii="Georgia" w:eastAsia="Times New Roman" w:hAnsi="Georgia"/>
          <w:szCs w:val="22"/>
          <w:lang w:val="en-US" w:eastAsia="en-US"/>
        </w:rPr>
        <w:t>ayat</w:t>
      </w:r>
      <w:proofErr w:type="spellEnd"/>
      <w:r w:rsidRPr="00EF5F1F">
        <w:rPr>
          <w:rFonts w:ascii="Georgia" w:eastAsia="Times New Roman" w:hAnsi="Georgia"/>
          <w:szCs w:val="22"/>
          <w:lang w:val="en-US" w:eastAsia="en-US"/>
        </w:rPr>
        <w:t xml:space="preserve"> 261 </w:t>
      </w:r>
      <w:proofErr w:type="spellStart"/>
      <w:r w:rsidRPr="00EF5F1F">
        <w:rPr>
          <w:rFonts w:ascii="Georgia" w:eastAsia="Times New Roman" w:hAnsi="Georgia"/>
          <w:szCs w:val="22"/>
          <w:lang w:val="en-US" w:eastAsia="en-US"/>
        </w:rPr>
        <w:t>yaitu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sebesar</w:t>
      </w:r>
      <w:proofErr w:type="spellEnd"/>
      <w:r w:rsidRPr="00EF5F1F">
        <w:rPr>
          <w:rFonts w:ascii="Georgia" w:eastAsia="Times New Roman" w:hAnsi="Georgia"/>
          <w:szCs w:val="22"/>
          <w:lang w:val="en-US" w:eastAsia="en-US"/>
        </w:rPr>
        <w:t xml:space="preserve"> 700 kali. </w:t>
      </w:r>
    </w:p>
    <w:p w14:paraId="60E42D79" w14:textId="77777777" w:rsidR="00EF5F1F" w:rsidRPr="00EF5F1F" w:rsidRDefault="00EF5F1F" w:rsidP="001A599F">
      <w:pPr>
        <w:tabs>
          <w:tab w:val="left" w:pos="709"/>
        </w:tabs>
        <w:spacing w:after="200"/>
        <w:ind w:left="720"/>
        <w:jc w:val="both"/>
        <w:rPr>
          <w:rFonts w:ascii="Georgia" w:eastAsia="Times New Roman" w:hAnsi="Georgia"/>
          <w:szCs w:val="22"/>
          <w:lang w:val="en-US" w:eastAsia="en-US"/>
        </w:rPr>
      </w:pPr>
      <w:r w:rsidRPr="00EF5F1F">
        <w:rPr>
          <w:rFonts w:ascii="Georgia" w:eastAsia="Times New Roman" w:hAnsi="Georgia"/>
          <w:szCs w:val="22"/>
          <w:lang w:val="en-US" w:eastAsia="en-US"/>
        </w:rPr>
        <w:tab/>
        <w:t xml:space="preserve">Jika </w:t>
      </w:r>
      <w:proofErr w:type="spellStart"/>
      <w:r w:rsidRPr="00EF5F1F">
        <w:rPr>
          <w:rFonts w:ascii="Georgia" w:eastAsia="Times New Roman" w:hAnsi="Georgia"/>
          <w:szCs w:val="22"/>
          <w:lang w:val="en-US" w:eastAsia="en-US"/>
        </w:rPr>
        <w:t>efek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penggandaan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w:t>
      </w:r>
      <w:proofErr w:type="spellStart"/>
      <w:r w:rsidRPr="00EF5F1F">
        <w:rPr>
          <w:rFonts w:ascii="Georgia" w:eastAsia="Times New Roman" w:hAnsi="Georgia"/>
          <w:szCs w:val="22"/>
          <w:lang w:val="en-US" w:eastAsia="en-US"/>
        </w:rPr>
        <w:t>itu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bisa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mencapai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sebesar</w:t>
      </w:r>
      <w:proofErr w:type="spellEnd"/>
      <w:r w:rsidRPr="00EF5F1F">
        <w:rPr>
          <w:rFonts w:ascii="Georgia" w:eastAsia="Times New Roman" w:hAnsi="Georgia"/>
          <w:szCs w:val="22"/>
          <w:lang w:val="en-US" w:eastAsia="en-US"/>
        </w:rPr>
        <w:t xml:space="preserve"> 700 </w:t>
      </w:r>
      <w:proofErr w:type="spellStart"/>
      <w:r w:rsidRPr="00EF5F1F">
        <w:rPr>
          <w:rFonts w:ascii="Georgia" w:eastAsia="Times New Roman" w:hAnsi="Georgia"/>
          <w:szCs w:val="22"/>
          <w:lang w:val="en-US" w:eastAsia="en-US"/>
        </w:rPr>
        <w:t>kalinya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maka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pengaruh</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cukup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signifikan</w:t>
      </w:r>
      <w:proofErr w:type="spellEnd"/>
      <w:r w:rsidRPr="00EF5F1F">
        <w:rPr>
          <w:rFonts w:ascii="Georgia" w:eastAsia="Times New Roman" w:hAnsi="Georgia"/>
          <w:szCs w:val="22"/>
          <w:lang w:val="en-US" w:eastAsia="en-US"/>
        </w:rPr>
        <w:t xml:space="preserve"> di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perekonomian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Apabila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seluruh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potensi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optimal, dan </w:t>
      </w:r>
      <w:proofErr w:type="spellStart"/>
      <w:r w:rsidRPr="00EF5F1F">
        <w:rPr>
          <w:rFonts w:ascii="Georgia" w:eastAsia="Times New Roman" w:hAnsi="Georgia"/>
          <w:szCs w:val="22"/>
          <w:lang w:val="en-US" w:eastAsia="en-US"/>
        </w:rPr>
        <w:t>seluruh</w:t>
      </w:r>
      <w:proofErr w:type="spellEnd"/>
      <w:r w:rsidRPr="00EF5F1F">
        <w:rPr>
          <w:rFonts w:ascii="Georgia" w:eastAsia="Times New Roman" w:hAnsi="Georgia"/>
          <w:szCs w:val="22"/>
          <w:lang w:val="en-US" w:eastAsia="en-US"/>
        </w:rPr>
        <w:t xml:space="preserve"> dana </w:t>
      </w:r>
      <w:proofErr w:type="spellStart"/>
      <w:r w:rsidRPr="00EF5F1F">
        <w:rPr>
          <w:rFonts w:ascii="Georgia" w:eastAsia="Times New Roman" w:hAnsi="Georgia"/>
          <w:szCs w:val="22"/>
          <w:lang w:val="en-US" w:eastAsia="en-US"/>
        </w:rPr>
        <w:t>tersebut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didayagunakan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maka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sangat </w:t>
      </w:r>
      <w:proofErr w:type="spellStart"/>
      <w:r w:rsidRPr="00EF5F1F">
        <w:rPr>
          <w:rFonts w:ascii="Georgia" w:eastAsia="Times New Roman" w:hAnsi="Georgia"/>
          <w:szCs w:val="22"/>
          <w:lang w:val="en-US" w:eastAsia="en-US"/>
        </w:rPr>
        <w:t>signifikan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pengaruhnya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terhadap</w:t>
      </w:r>
      <w:proofErr w:type="spellEnd"/>
      <w:r w:rsidRPr="00EF5F1F">
        <w:rPr>
          <w:rFonts w:ascii="Georgia" w:eastAsia="Times New Roman" w:hAnsi="Georgia"/>
          <w:szCs w:val="22"/>
          <w:lang w:val="en-US" w:eastAsia="en-US"/>
        </w:rPr>
        <w:t xml:space="preserve"> program </w:t>
      </w:r>
      <w:proofErr w:type="spellStart"/>
      <w:r w:rsidRPr="00EF5F1F">
        <w:rPr>
          <w:rFonts w:ascii="Georgia" w:eastAsia="Times New Roman" w:hAnsi="Georgia"/>
          <w:szCs w:val="22"/>
          <w:lang w:val="en-US" w:eastAsia="en-US"/>
        </w:rPr>
        <w:t>kesejahteraan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UMKM. </w:t>
      </w:r>
      <w:proofErr w:type="spellStart"/>
      <w:r w:rsidRPr="00EF5F1F">
        <w:rPr>
          <w:rFonts w:ascii="Georgia" w:eastAsia="Times New Roman" w:hAnsi="Georgia"/>
          <w:szCs w:val="22"/>
          <w:lang w:val="en-US" w:eastAsia="en-US"/>
        </w:rPr>
        <w:t>Namun</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harus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digaris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bawahi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adalah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pengaruh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tercapai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apabila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seluruh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faktor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kondusif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program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uang di Indonesia.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demikian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tidak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bisa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diragukan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lagi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bahwa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memberi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banyak</w:t>
      </w:r>
      <w:proofErr w:type="spellEnd"/>
      <w:r w:rsidRPr="00EF5F1F">
        <w:rPr>
          <w:rFonts w:ascii="Georgia" w:eastAsia="Times New Roman" w:hAnsi="Georgia"/>
          <w:szCs w:val="22"/>
          <w:lang w:val="en-US" w:eastAsia="en-US"/>
        </w:rPr>
        <w:t xml:space="preserve"> </w:t>
      </w:r>
      <w:proofErr w:type="spellStart"/>
      <w:proofErr w:type="gramStart"/>
      <w:r w:rsidRPr="00EF5F1F">
        <w:rPr>
          <w:rFonts w:ascii="Georgia" w:eastAsia="Times New Roman" w:hAnsi="Georgia"/>
          <w:szCs w:val="22"/>
          <w:lang w:val="en-US" w:eastAsia="en-US"/>
        </w:rPr>
        <w:t>manfaat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w:t>
      </w:r>
      <w:proofErr w:type="spellEnd"/>
      <w:proofErr w:type="gram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kehidupan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baik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maupun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prespektif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digunakan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sebagai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sarana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untuk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mengurangi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kemiskinan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kontrol</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keharmonisan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kehidupan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serta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meningkatkan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perpaduan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sosial</w:t>
      </w:r>
      <w:proofErr w:type="spellEnd"/>
      <w:r w:rsidRPr="00EF5F1F">
        <w:rPr>
          <w:rFonts w:ascii="Georgia" w:eastAsia="Times New Roman" w:hAnsi="Georgia"/>
          <w:szCs w:val="22"/>
          <w:lang w:val="en-US" w:eastAsia="en-US"/>
        </w:rPr>
        <w:t xml:space="preserve">. Wakaf </w:t>
      </w:r>
      <w:proofErr w:type="spellStart"/>
      <w:r w:rsidRPr="00EF5F1F">
        <w:rPr>
          <w:rFonts w:ascii="Georgia" w:eastAsia="Times New Roman" w:hAnsi="Georgia"/>
          <w:szCs w:val="22"/>
          <w:lang w:val="en-US" w:eastAsia="en-US"/>
        </w:rPr>
        <w:t>dapat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menghindari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jarak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sosial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antara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kelas</w:t>
      </w:r>
      <w:proofErr w:type="spellEnd"/>
      <w:r w:rsidRPr="00EF5F1F">
        <w:rPr>
          <w:rFonts w:ascii="Georgia" w:eastAsia="Times New Roman" w:hAnsi="Georgia"/>
          <w:szCs w:val="22"/>
          <w:lang w:val="en-US" w:eastAsia="en-US"/>
        </w:rPr>
        <w:t xml:space="preserve"> kaya dan miskin </w:t>
      </w:r>
      <w:proofErr w:type="spellStart"/>
      <w:r w:rsidRPr="00EF5F1F">
        <w:rPr>
          <w:rFonts w:ascii="Georgia" w:eastAsia="Times New Roman" w:hAnsi="Georgia"/>
          <w:szCs w:val="22"/>
          <w:lang w:val="en-US" w:eastAsia="en-US"/>
        </w:rPr>
        <w:t>karena</w:t>
      </w:r>
      <w:proofErr w:type="spellEnd"/>
      <w:r w:rsidRPr="00EF5F1F">
        <w:rPr>
          <w:rFonts w:ascii="Georgia" w:eastAsia="Times New Roman" w:hAnsi="Georgia"/>
          <w:szCs w:val="22"/>
          <w:lang w:val="en-US" w:eastAsia="en-US"/>
        </w:rPr>
        <w:t xml:space="preserve"> orang yang </w:t>
      </w:r>
      <w:proofErr w:type="spellStart"/>
      <w:r w:rsidRPr="00EF5F1F">
        <w:rPr>
          <w:rFonts w:ascii="Georgia" w:eastAsia="Times New Roman" w:hAnsi="Georgia"/>
          <w:szCs w:val="22"/>
          <w:lang w:val="en-US" w:eastAsia="en-US"/>
        </w:rPr>
        <w:t>mampu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sukarela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membagikan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kekayaan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mereka</w:t>
      </w:r>
      <w:proofErr w:type="spellEnd"/>
      <w:r w:rsidRPr="00EF5F1F">
        <w:rPr>
          <w:rFonts w:ascii="Georgia" w:eastAsia="Times New Roman" w:hAnsi="Georgia"/>
          <w:szCs w:val="22"/>
          <w:lang w:val="en-US" w:eastAsia="en-US"/>
        </w:rPr>
        <w:t xml:space="preserve"> pada orang yang </w:t>
      </w:r>
      <w:proofErr w:type="spellStart"/>
      <w:r w:rsidRPr="00EF5F1F">
        <w:rPr>
          <w:rFonts w:ascii="Georgia" w:eastAsia="Times New Roman" w:hAnsi="Georgia"/>
          <w:szCs w:val="22"/>
          <w:lang w:val="en-US" w:eastAsia="en-US"/>
        </w:rPr>
        <w:t>kurang</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mampu</w:t>
      </w:r>
      <w:proofErr w:type="spellEnd"/>
      <w:r w:rsidRPr="00EF5F1F">
        <w:rPr>
          <w:rFonts w:ascii="Georgia" w:eastAsia="Times New Roman" w:hAnsi="Georgia"/>
          <w:szCs w:val="22"/>
          <w:lang w:val="en-US" w:eastAsia="en-US"/>
        </w:rPr>
        <w:t xml:space="preserve">. Dana yang </w:t>
      </w:r>
      <w:proofErr w:type="spellStart"/>
      <w:r w:rsidRPr="00EF5F1F">
        <w:rPr>
          <w:rFonts w:ascii="Georgia" w:eastAsia="Times New Roman" w:hAnsi="Georgia"/>
          <w:szCs w:val="22"/>
          <w:lang w:val="en-US" w:eastAsia="en-US"/>
        </w:rPr>
        <w:t>disalurkan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lembaga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pengelola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dikelola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proofErr w:type="gramStart"/>
      <w:r w:rsidRPr="00EF5F1F">
        <w:rPr>
          <w:rFonts w:ascii="Georgia" w:eastAsia="Times New Roman" w:hAnsi="Georgia"/>
          <w:szCs w:val="22"/>
          <w:lang w:val="en-US" w:eastAsia="en-US"/>
        </w:rPr>
        <w:t>produktif</w:t>
      </w:r>
      <w:proofErr w:type="spellEnd"/>
      <w:r w:rsidRPr="00EF5F1F">
        <w:rPr>
          <w:rFonts w:ascii="Georgia" w:eastAsia="Times New Roman" w:hAnsi="Georgia"/>
          <w:szCs w:val="22"/>
          <w:lang w:val="en-US" w:eastAsia="en-US"/>
        </w:rPr>
        <w:t xml:space="preserve"> ,</w:t>
      </w:r>
      <w:proofErr w:type="gram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kemudian</w:t>
      </w:r>
      <w:proofErr w:type="spellEnd"/>
      <w:r w:rsidRPr="00EF5F1F">
        <w:rPr>
          <w:rFonts w:ascii="Georgia" w:eastAsia="Times New Roman" w:hAnsi="Georgia"/>
          <w:szCs w:val="22"/>
          <w:lang w:val="en-US" w:eastAsia="en-US"/>
        </w:rPr>
        <w:t xml:space="preserve"> surplus </w:t>
      </w:r>
      <w:proofErr w:type="spellStart"/>
      <w:r w:rsidRPr="00EF5F1F">
        <w:rPr>
          <w:rFonts w:ascii="Georgia" w:eastAsia="Times New Roman" w:hAnsi="Georgia"/>
          <w:szCs w:val="22"/>
          <w:lang w:val="en-US" w:eastAsia="en-US"/>
        </w:rPr>
        <w:t>pengelolaanya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dislurkan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orang </w:t>
      </w:r>
      <w:proofErr w:type="spellStart"/>
      <w:r w:rsidRPr="00EF5F1F">
        <w:rPr>
          <w:rFonts w:ascii="Georgia" w:eastAsia="Times New Roman" w:hAnsi="Georgia"/>
          <w:szCs w:val="22"/>
          <w:lang w:val="en-US" w:eastAsia="en-US"/>
        </w:rPr>
        <w:t>orang</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kekurangan</w:t>
      </w:r>
      <w:proofErr w:type="spellEnd"/>
      <w:r w:rsidRPr="00EF5F1F">
        <w:rPr>
          <w:rFonts w:ascii="Georgia" w:eastAsia="Times New Roman" w:hAnsi="Georgia"/>
          <w:szCs w:val="22"/>
          <w:lang w:val="en-US" w:eastAsia="en-US"/>
        </w:rPr>
        <w:t xml:space="preserve"> modal </w:t>
      </w:r>
      <w:proofErr w:type="spellStart"/>
      <w:r w:rsidRPr="00EF5F1F">
        <w:rPr>
          <w:rFonts w:ascii="Georgia" w:eastAsia="Times New Roman" w:hAnsi="Georgia"/>
          <w:szCs w:val="22"/>
          <w:lang w:val="en-US" w:eastAsia="en-US"/>
        </w:rPr>
        <w:t>usaha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seperti</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ditegaskan</w:t>
      </w:r>
      <w:proofErr w:type="spellEnd"/>
      <w:r w:rsidRPr="00EF5F1F">
        <w:rPr>
          <w:rFonts w:ascii="Georgia" w:eastAsia="Times New Roman" w:hAnsi="Georgia"/>
          <w:szCs w:val="22"/>
          <w:lang w:val="en-US" w:eastAsia="en-US"/>
        </w:rPr>
        <w:t xml:space="preserve"> Duddy </w:t>
      </w:r>
      <w:proofErr w:type="spellStart"/>
      <w:r w:rsidRPr="00EF5F1F">
        <w:rPr>
          <w:rFonts w:ascii="Georgia" w:eastAsia="Times New Roman" w:hAnsi="Georgia"/>
          <w:szCs w:val="22"/>
          <w:lang w:val="en-US" w:eastAsia="en-US"/>
        </w:rPr>
        <w:t>Roesmara</w:t>
      </w:r>
      <w:proofErr w:type="spellEnd"/>
      <w:r w:rsidRPr="00EF5F1F">
        <w:rPr>
          <w:rFonts w:ascii="Georgia" w:eastAsia="Times New Roman" w:hAnsi="Georgia"/>
          <w:szCs w:val="22"/>
          <w:lang w:val="en-US" w:eastAsia="en-US"/>
        </w:rPr>
        <w:t xml:space="preserve"> Donna dan Mahmudi, </w:t>
      </w:r>
      <w:proofErr w:type="spellStart"/>
      <w:r w:rsidRPr="00EF5F1F">
        <w:rPr>
          <w:rFonts w:ascii="Georgia" w:eastAsia="Times New Roman" w:hAnsi="Georgia"/>
          <w:szCs w:val="22"/>
          <w:lang w:val="en-US" w:eastAsia="en-US"/>
        </w:rPr>
        <w:t>produktivitas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wakaf</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memicu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terciptanya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keadilan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sosial</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segera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dapay</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menciptakan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dukungan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bagi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kemakmuran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masyarakat</w:t>
      </w:r>
      <w:proofErr w:type="spellEnd"/>
      <w:r w:rsidRPr="00EF5F1F">
        <w:rPr>
          <w:rFonts w:ascii="Georgia" w:eastAsia="Times New Roman" w:hAnsi="Georgia"/>
          <w:szCs w:val="22"/>
          <w:lang w:val="en-US" w:eastAsia="en-US"/>
        </w:rPr>
        <w:t xml:space="preserve">. Di </w:t>
      </w:r>
      <w:proofErr w:type="spellStart"/>
      <w:r w:rsidRPr="00EF5F1F">
        <w:rPr>
          <w:rFonts w:ascii="Georgia" w:eastAsia="Times New Roman" w:hAnsi="Georgia"/>
          <w:szCs w:val="22"/>
          <w:lang w:val="en-US" w:eastAsia="en-US"/>
        </w:rPr>
        <w:t>sini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terlihat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adanya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bentuk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distribusi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dari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pihak</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mempunyai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lebih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pihak</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berpendapatan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rendah</w:t>
      </w:r>
      <w:proofErr w:type="spellEnd"/>
      <w:r w:rsidRPr="00EF5F1F">
        <w:rPr>
          <w:rFonts w:ascii="Georgia" w:eastAsia="Times New Roman" w:hAnsi="Georgia"/>
          <w:szCs w:val="22"/>
          <w:lang w:val="en-US" w:eastAsia="en-US"/>
        </w:rPr>
        <w:t xml:space="preserve">. Dari </w:t>
      </w:r>
      <w:proofErr w:type="spellStart"/>
      <w:r w:rsidRPr="00EF5F1F">
        <w:rPr>
          <w:rFonts w:ascii="Georgia" w:eastAsia="Times New Roman" w:hAnsi="Georgia"/>
          <w:szCs w:val="22"/>
          <w:lang w:val="en-US" w:eastAsia="en-US"/>
        </w:rPr>
        <w:t>efek</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distribusi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jelas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membuat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pemerataan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pendapatan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secara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adil</w:t>
      </w:r>
      <w:proofErr w:type="spellEnd"/>
      <w:r w:rsidRPr="00EF5F1F">
        <w:rPr>
          <w:rFonts w:ascii="Georgia" w:eastAsia="Times New Roman" w:hAnsi="Georgia"/>
          <w:szCs w:val="22"/>
          <w:lang w:val="en-US" w:eastAsia="en-US"/>
        </w:rPr>
        <w:t>.</w:t>
      </w:r>
    </w:p>
    <w:p w14:paraId="2CB16E59" w14:textId="77777777" w:rsidR="00EF5F1F" w:rsidRPr="00EF5F1F" w:rsidRDefault="00EF5F1F" w:rsidP="001A599F">
      <w:pPr>
        <w:tabs>
          <w:tab w:val="left" w:pos="709"/>
        </w:tabs>
        <w:spacing w:after="200"/>
        <w:ind w:left="720"/>
        <w:jc w:val="both"/>
        <w:rPr>
          <w:rFonts w:ascii="Georgia" w:eastAsia="Times New Roman" w:hAnsi="Georgia"/>
          <w:szCs w:val="22"/>
          <w:lang w:eastAsia="en-US"/>
        </w:rPr>
      </w:pPr>
      <w:r w:rsidRPr="00EF5F1F">
        <w:rPr>
          <w:rFonts w:ascii="Georgia" w:eastAsia="Times New Roman" w:hAnsi="Georgia"/>
          <w:szCs w:val="22"/>
          <w:lang w:val="en-US" w:eastAsia="en-US"/>
        </w:rPr>
        <w:tab/>
      </w:r>
      <w:proofErr w:type="spellStart"/>
      <w:r w:rsidRPr="00EF5F1F">
        <w:rPr>
          <w:rFonts w:ascii="Georgia" w:eastAsia="Times New Roman" w:hAnsi="Georgia"/>
          <w:szCs w:val="22"/>
          <w:lang w:val="en-US" w:eastAsia="en-US"/>
        </w:rPr>
        <w:t>Inilah</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membedakan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antara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sistem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islam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dengan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sistem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kapitalis</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memberikan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kebebasan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kepada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setiap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individu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kegiatan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tanpa</w:t>
      </w:r>
      <w:proofErr w:type="spellEnd"/>
      <w:r w:rsidRPr="00EF5F1F">
        <w:rPr>
          <w:rFonts w:ascii="Georgia" w:eastAsia="Times New Roman" w:hAnsi="Georgia"/>
          <w:szCs w:val="22"/>
          <w:lang w:val="en-US" w:eastAsia="en-US"/>
        </w:rPr>
        <w:t xml:space="preserve"> batas. Dalam </w:t>
      </w:r>
      <w:proofErr w:type="spellStart"/>
      <w:r w:rsidRPr="00EF5F1F">
        <w:rPr>
          <w:rFonts w:ascii="Georgia" w:eastAsia="Times New Roman" w:hAnsi="Georgia"/>
          <w:szCs w:val="22"/>
          <w:lang w:val="en-US" w:eastAsia="en-US"/>
        </w:rPr>
        <w:t>sistem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kapitalis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individu</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mempunyai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kuasa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penuh</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terhadap</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hartanya</w:t>
      </w:r>
      <w:proofErr w:type="spellEnd"/>
      <w:r w:rsidRPr="00EF5F1F">
        <w:rPr>
          <w:rFonts w:ascii="Georgia" w:eastAsia="Times New Roman" w:hAnsi="Georgia"/>
          <w:szCs w:val="22"/>
          <w:lang w:val="en-US" w:eastAsia="en-US"/>
        </w:rPr>
        <w:t xml:space="preserve"> dan </w:t>
      </w:r>
      <w:proofErr w:type="spellStart"/>
      <w:r w:rsidRPr="00EF5F1F">
        <w:rPr>
          <w:rFonts w:ascii="Georgia" w:eastAsia="Times New Roman" w:hAnsi="Georgia"/>
          <w:szCs w:val="22"/>
          <w:lang w:val="en-US" w:eastAsia="en-US"/>
        </w:rPr>
        <w:t>bebas</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menggunakan</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sumber-sumber</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ekonomi</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menurut</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cara</w:t>
      </w:r>
      <w:proofErr w:type="spellEnd"/>
      <w:r w:rsidRPr="00EF5F1F">
        <w:rPr>
          <w:rFonts w:ascii="Georgia" w:eastAsia="Times New Roman" w:hAnsi="Georgia"/>
          <w:szCs w:val="22"/>
          <w:lang w:val="en-US" w:eastAsia="en-US"/>
        </w:rPr>
        <w:t xml:space="preserve"> yang </w:t>
      </w:r>
      <w:proofErr w:type="spellStart"/>
      <w:r w:rsidRPr="00EF5F1F">
        <w:rPr>
          <w:rFonts w:ascii="Georgia" w:eastAsia="Times New Roman" w:hAnsi="Georgia"/>
          <w:szCs w:val="22"/>
          <w:lang w:val="en-US" w:eastAsia="en-US"/>
        </w:rPr>
        <w:t>dikehendaki</w:t>
      </w:r>
      <w:proofErr w:type="spellEnd"/>
      <w:r w:rsidRPr="00EF5F1F">
        <w:rPr>
          <w:rFonts w:ascii="Georgia" w:eastAsia="Times New Roman" w:hAnsi="Georgia"/>
          <w:szCs w:val="22"/>
          <w:lang w:val="en-US" w:eastAsia="en-US"/>
        </w:rPr>
        <w:t xml:space="preserve">. </w:t>
      </w:r>
    </w:p>
    <w:p w14:paraId="3374FB65" w14:textId="77777777" w:rsidR="00CE06F2" w:rsidRPr="00EF5F1F" w:rsidRDefault="00CE06F2" w:rsidP="001A599F">
      <w:pPr>
        <w:tabs>
          <w:tab w:val="right" w:pos="4393"/>
        </w:tabs>
        <w:spacing w:before="60" w:after="60"/>
        <w:ind w:left="720"/>
        <w:jc w:val="both"/>
        <w:rPr>
          <w:rFonts w:ascii="Georgia" w:hAnsi="Georgia" w:cs="Georgia"/>
          <w:szCs w:val="22"/>
          <w:lang w:eastAsia="id-ID"/>
        </w:rPr>
      </w:pPr>
    </w:p>
    <w:p w14:paraId="201722A8" w14:textId="675D35F3" w:rsidR="00CE06F2" w:rsidRPr="00E91CBF" w:rsidRDefault="00EF5F1F" w:rsidP="00E91CBF">
      <w:pPr>
        <w:keepNext/>
        <w:keepLines/>
        <w:spacing w:before="60" w:after="60"/>
        <w:ind w:left="720"/>
        <w:jc w:val="both"/>
        <w:outlineLvl w:val="0"/>
        <w:rPr>
          <w:rFonts w:ascii="Georgia" w:eastAsia="Times New Roman" w:hAnsi="Georgia"/>
          <w:b/>
          <w:szCs w:val="22"/>
          <w:lang w:eastAsia="id-ID"/>
        </w:rPr>
      </w:pPr>
      <w:r w:rsidRPr="00E91CBF">
        <w:rPr>
          <w:rFonts w:ascii="Georgia" w:hAnsi="Georgia" w:cs="Georgia"/>
          <w:b/>
          <w:sz w:val="28"/>
          <w:szCs w:val="28"/>
          <w:lang w:eastAsia="id-ID"/>
        </w:rPr>
        <w:t>KESIMPULAN</w:t>
      </w:r>
    </w:p>
    <w:p w14:paraId="14EEEC70" w14:textId="77777777" w:rsidR="00EF5F1F" w:rsidRPr="00EF5F1F" w:rsidRDefault="00EF5F1F" w:rsidP="001A599F">
      <w:pPr>
        <w:spacing w:before="60" w:after="60"/>
        <w:ind w:left="720" w:firstLine="284"/>
        <w:jc w:val="both"/>
        <w:rPr>
          <w:rFonts w:ascii="Georgia" w:hAnsi="Georgia" w:cs="Georgia"/>
          <w:szCs w:val="22"/>
          <w:lang w:val="en-US" w:eastAsia="id-ID"/>
        </w:rPr>
      </w:pPr>
      <w:r w:rsidRPr="00EF5F1F">
        <w:rPr>
          <w:rFonts w:ascii="Georgia" w:hAnsi="Georgia" w:cs="Georgia"/>
          <w:szCs w:val="22"/>
          <w:lang w:val="en-US" w:eastAsia="id-ID"/>
        </w:rPr>
        <w:t xml:space="preserve">Dari </w:t>
      </w:r>
      <w:proofErr w:type="spellStart"/>
      <w:r w:rsidRPr="00EF5F1F">
        <w:rPr>
          <w:rFonts w:ascii="Georgia" w:hAnsi="Georgia" w:cs="Georgia"/>
          <w:szCs w:val="22"/>
          <w:lang w:val="en-US" w:eastAsia="id-ID"/>
        </w:rPr>
        <w:t>bukti-bukti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diatas</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jelaslah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bahwa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harta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sangat </w:t>
      </w:r>
      <w:proofErr w:type="spellStart"/>
      <w:r w:rsidRPr="00EF5F1F">
        <w:rPr>
          <w:rFonts w:ascii="Georgia" w:hAnsi="Georgia" w:cs="Georgia"/>
          <w:szCs w:val="22"/>
          <w:lang w:val="en-US" w:eastAsia="id-ID"/>
        </w:rPr>
        <w:t>berperan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membangun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perekonomian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terutama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pemberdayaan</w:t>
      </w:r>
      <w:proofErr w:type="spellEnd"/>
      <w:r w:rsidRPr="00EF5F1F">
        <w:rPr>
          <w:rFonts w:ascii="Georgia" w:hAnsi="Georgia" w:cs="Georgia"/>
          <w:szCs w:val="22"/>
          <w:lang w:val="en-US" w:eastAsia="id-ID"/>
        </w:rPr>
        <w:t xml:space="preserve"> UMKM. Dan </w:t>
      </w:r>
      <w:proofErr w:type="spellStart"/>
      <w:r w:rsidRPr="00EF5F1F">
        <w:rPr>
          <w:rFonts w:ascii="Georgia" w:hAnsi="Georgia" w:cs="Georgia"/>
          <w:szCs w:val="22"/>
          <w:lang w:val="en-US" w:eastAsia="id-ID"/>
        </w:rPr>
        <w:t>berdasarkan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simulasi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sederhana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diatas</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dengan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berbagai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pelonggaran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asumsi-asumsi</w:t>
      </w:r>
      <w:proofErr w:type="spellEnd"/>
      <w:r w:rsidRPr="00EF5F1F">
        <w:rPr>
          <w:rFonts w:ascii="Georgia" w:hAnsi="Georgia" w:cs="Georgia"/>
          <w:szCs w:val="22"/>
          <w:lang w:val="en-US" w:eastAsia="id-ID"/>
        </w:rPr>
        <w:t xml:space="preserve"> pada </w:t>
      </w:r>
      <w:proofErr w:type="spellStart"/>
      <w:r w:rsidRPr="00EF5F1F">
        <w:rPr>
          <w:rFonts w:ascii="Georgia" w:hAnsi="Georgia" w:cs="Georgia"/>
          <w:szCs w:val="22"/>
          <w:lang w:val="en-US" w:eastAsia="id-ID"/>
        </w:rPr>
        <w:t>perekonomian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membuktikan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bahwa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uang </w:t>
      </w:r>
      <w:proofErr w:type="spellStart"/>
      <w:r w:rsidRPr="00EF5F1F">
        <w:rPr>
          <w:rFonts w:ascii="Georgia" w:hAnsi="Georgia" w:cs="Georgia"/>
          <w:szCs w:val="22"/>
          <w:lang w:val="en-US" w:eastAsia="id-ID"/>
        </w:rPr>
        <w:t>mampu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memberikan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efek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pengganda</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cukup</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besar</w:t>
      </w:r>
      <w:proofErr w:type="spellEnd"/>
      <w:r w:rsidRPr="00EF5F1F">
        <w:rPr>
          <w:rFonts w:ascii="Georgia" w:hAnsi="Georgia" w:cs="Georgia"/>
          <w:szCs w:val="22"/>
          <w:lang w:val="en-US" w:eastAsia="id-ID"/>
        </w:rPr>
        <w:t xml:space="preserve"> di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perkonomian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baik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hasil</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investasi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uang </w:t>
      </w:r>
      <w:proofErr w:type="spellStart"/>
      <w:r w:rsidRPr="00EF5F1F">
        <w:rPr>
          <w:rFonts w:ascii="Georgia" w:hAnsi="Georgia" w:cs="Georgia"/>
          <w:szCs w:val="22"/>
          <w:lang w:val="en-US" w:eastAsia="id-ID"/>
        </w:rPr>
        <w:t>tersebut</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diberikan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bentuk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bantuan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sektor</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ekonomi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maupun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sektor</w:t>
      </w:r>
      <w:proofErr w:type="spellEnd"/>
      <w:r w:rsidRPr="00EF5F1F">
        <w:rPr>
          <w:rFonts w:ascii="Georgia" w:hAnsi="Georgia" w:cs="Georgia"/>
          <w:szCs w:val="22"/>
          <w:lang w:val="en-US" w:eastAsia="id-ID"/>
        </w:rPr>
        <w:t xml:space="preserve"> non-</w:t>
      </w:r>
      <w:proofErr w:type="spellStart"/>
      <w:r w:rsidRPr="00EF5F1F">
        <w:rPr>
          <w:rFonts w:ascii="Georgia" w:hAnsi="Georgia" w:cs="Georgia"/>
          <w:szCs w:val="22"/>
          <w:lang w:val="en-US" w:eastAsia="id-ID"/>
        </w:rPr>
        <w:t>ekonomi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hal</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ini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secara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langsung</w:t>
      </w:r>
      <w:proofErr w:type="spellEnd"/>
      <w:r w:rsidRPr="00EF5F1F">
        <w:rPr>
          <w:rFonts w:ascii="Georgia" w:hAnsi="Georgia" w:cs="Georgia"/>
          <w:szCs w:val="22"/>
          <w:lang w:val="en-US" w:eastAsia="id-ID"/>
        </w:rPr>
        <w:t xml:space="preserve"> dan </w:t>
      </w:r>
      <w:proofErr w:type="spellStart"/>
      <w:r w:rsidRPr="00EF5F1F">
        <w:rPr>
          <w:rFonts w:ascii="Georgia" w:hAnsi="Georgia" w:cs="Georgia"/>
          <w:szCs w:val="22"/>
          <w:lang w:val="en-US" w:eastAsia="id-ID"/>
        </w:rPr>
        <w:t>tidak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langsung</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mampu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memberikan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pengaruh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signifikan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mengentaskan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kemiskinan</w:t>
      </w:r>
      <w:proofErr w:type="spellEnd"/>
      <w:r w:rsidRPr="00EF5F1F">
        <w:rPr>
          <w:rFonts w:ascii="Georgia" w:hAnsi="Georgia" w:cs="Georgia"/>
          <w:szCs w:val="22"/>
          <w:lang w:val="en-US" w:eastAsia="id-ID"/>
        </w:rPr>
        <w:t xml:space="preserve">. Selain </w:t>
      </w:r>
      <w:proofErr w:type="spellStart"/>
      <w:r w:rsidRPr="00EF5F1F">
        <w:rPr>
          <w:rFonts w:ascii="Georgia" w:hAnsi="Georgia" w:cs="Georgia"/>
          <w:szCs w:val="22"/>
          <w:lang w:val="en-US" w:eastAsia="id-ID"/>
        </w:rPr>
        <w:t>itu</w:t>
      </w:r>
      <w:proofErr w:type="spellEnd"/>
      <w:r w:rsidRPr="00EF5F1F">
        <w:rPr>
          <w:rFonts w:ascii="Georgia" w:hAnsi="Georgia" w:cs="Georgia"/>
          <w:szCs w:val="22"/>
          <w:lang w:val="en-US" w:eastAsia="id-ID"/>
        </w:rPr>
        <w:t xml:space="preserve">, Usaha </w:t>
      </w:r>
      <w:proofErr w:type="spellStart"/>
      <w:r w:rsidRPr="00EF5F1F">
        <w:rPr>
          <w:rFonts w:ascii="Georgia" w:hAnsi="Georgia" w:cs="Georgia"/>
          <w:szCs w:val="22"/>
          <w:lang w:val="en-US" w:eastAsia="id-ID"/>
        </w:rPr>
        <w:t>Mikro</w:t>
      </w:r>
      <w:proofErr w:type="spellEnd"/>
      <w:r w:rsidRPr="00EF5F1F">
        <w:rPr>
          <w:rFonts w:ascii="Georgia" w:hAnsi="Georgia" w:cs="Georgia"/>
          <w:szCs w:val="22"/>
          <w:lang w:val="en-US" w:eastAsia="id-ID"/>
        </w:rPr>
        <w:t xml:space="preserve"> Kecil dan </w:t>
      </w:r>
      <w:proofErr w:type="spellStart"/>
      <w:r w:rsidRPr="00EF5F1F">
        <w:rPr>
          <w:rFonts w:ascii="Georgia" w:hAnsi="Georgia" w:cs="Georgia"/>
          <w:szCs w:val="22"/>
          <w:lang w:val="en-US" w:eastAsia="id-ID"/>
        </w:rPr>
        <w:t>Menengah</w:t>
      </w:r>
      <w:proofErr w:type="spellEnd"/>
      <w:r w:rsidRPr="00EF5F1F">
        <w:rPr>
          <w:rFonts w:ascii="Georgia" w:hAnsi="Georgia" w:cs="Georgia"/>
          <w:szCs w:val="22"/>
          <w:lang w:val="en-US" w:eastAsia="id-ID"/>
        </w:rPr>
        <w:t xml:space="preserve"> (UMKM) </w:t>
      </w:r>
      <w:proofErr w:type="spellStart"/>
      <w:r w:rsidRPr="00EF5F1F">
        <w:rPr>
          <w:rFonts w:ascii="Georgia" w:hAnsi="Georgia" w:cs="Georgia"/>
          <w:szCs w:val="22"/>
          <w:lang w:val="en-US" w:eastAsia="id-ID"/>
        </w:rPr>
        <w:t>dapat</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menjadi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kekuatan</w:t>
      </w:r>
      <w:proofErr w:type="spellEnd"/>
      <w:r w:rsidRPr="00EF5F1F">
        <w:rPr>
          <w:rFonts w:ascii="Georgia" w:hAnsi="Georgia" w:cs="Georgia"/>
          <w:szCs w:val="22"/>
          <w:lang w:val="en-US" w:eastAsia="id-ID"/>
        </w:rPr>
        <w:t xml:space="preserve"> di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pengentasan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kemiskinan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penciptaan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lapangan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kerja</w:t>
      </w:r>
      <w:proofErr w:type="spellEnd"/>
      <w:r w:rsidRPr="00EF5F1F">
        <w:rPr>
          <w:rFonts w:ascii="Georgia" w:hAnsi="Georgia" w:cs="Georgia"/>
          <w:szCs w:val="22"/>
          <w:lang w:val="en-US" w:eastAsia="id-ID"/>
        </w:rPr>
        <w:t xml:space="preserve"> dan </w:t>
      </w:r>
      <w:proofErr w:type="spellStart"/>
      <w:r w:rsidRPr="00EF5F1F">
        <w:rPr>
          <w:rFonts w:ascii="Georgia" w:hAnsi="Georgia" w:cs="Georgia"/>
          <w:szCs w:val="22"/>
          <w:lang w:val="en-US" w:eastAsia="id-ID"/>
        </w:rPr>
        <w:t>menjadi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kekuatan</w:t>
      </w:r>
      <w:proofErr w:type="spellEnd"/>
      <w:r w:rsidRPr="00EF5F1F">
        <w:rPr>
          <w:rFonts w:ascii="Georgia" w:hAnsi="Georgia" w:cs="Georgia"/>
          <w:szCs w:val="22"/>
          <w:lang w:val="en-US" w:eastAsia="id-ID"/>
        </w:rPr>
        <w:t xml:space="preserve"> di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pengentasan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kemiskinan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penciptaan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lapangan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kerja</w:t>
      </w:r>
      <w:proofErr w:type="spellEnd"/>
      <w:r w:rsidRPr="00EF5F1F">
        <w:rPr>
          <w:rFonts w:ascii="Georgia" w:hAnsi="Georgia" w:cs="Georgia"/>
          <w:szCs w:val="22"/>
          <w:lang w:val="en-US" w:eastAsia="id-ID"/>
        </w:rPr>
        <w:t xml:space="preserve"> dan </w:t>
      </w:r>
      <w:proofErr w:type="spellStart"/>
      <w:r w:rsidRPr="00EF5F1F">
        <w:rPr>
          <w:rFonts w:ascii="Georgia" w:hAnsi="Georgia" w:cs="Georgia"/>
          <w:szCs w:val="22"/>
          <w:lang w:val="en-US" w:eastAsia="id-ID"/>
        </w:rPr>
        <w:t>menjadi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kekuatan</w:t>
      </w:r>
      <w:proofErr w:type="spellEnd"/>
      <w:r w:rsidRPr="00EF5F1F">
        <w:rPr>
          <w:rFonts w:ascii="Georgia" w:hAnsi="Georgia" w:cs="Georgia"/>
          <w:szCs w:val="22"/>
          <w:lang w:val="en-US" w:eastAsia="id-ID"/>
        </w:rPr>
        <w:t xml:space="preserve"> di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meningkatkan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pendapatan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keluarga</w:t>
      </w:r>
      <w:proofErr w:type="spellEnd"/>
      <w:r w:rsidRPr="00EF5F1F">
        <w:rPr>
          <w:rFonts w:ascii="Georgia" w:hAnsi="Georgia" w:cs="Georgia"/>
          <w:szCs w:val="22"/>
          <w:lang w:val="en-US" w:eastAsia="id-ID"/>
        </w:rPr>
        <w:t>.</w:t>
      </w:r>
    </w:p>
    <w:p w14:paraId="2CF130F9" w14:textId="77777777" w:rsidR="00EF5F1F" w:rsidRPr="00EF5F1F" w:rsidRDefault="00EF5F1F" w:rsidP="001A599F">
      <w:pPr>
        <w:spacing w:before="60" w:after="60"/>
        <w:ind w:left="720" w:firstLine="284"/>
        <w:jc w:val="both"/>
        <w:rPr>
          <w:rFonts w:ascii="Georgia" w:hAnsi="Georgia" w:cs="Georgia"/>
          <w:szCs w:val="22"/>
          <w:lang w:val="en-US" w:eastAsia="id-ID"/>
        </w:rPr>
      </w:pPr>
      <w:r w:rsidRPr="00EF5F1F">
        <w:rPr>
          <w:rFonts w:ascii="Georgia" w:hAnsi="Georgia" w:cs="Georgia"/>
          <w:szCs w:val="22"/>
          <w:lang w:val="en-US" w:eastAsia="id-ID"/>
        </w:rPr>
        <w:tab/>
        <w:t xml:space="preserve">Wakaf uang </w:t>
      </w:r>
      <w:proofErr w:type="spellStart"/>
      <w:r w:rsidRPr="00EF5F1F">
        <w:rPr>
          <w:rFonts w:ascii="Georgia" w:hAnsi="Georgia" w:cs="Georgia"/>
          <w:szCs w:val="22"/>
          <w:lang w:val="en-US" w:eastAsia="id-ID"/>
        </w:rPr>
        <w:t>berperan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strategis</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memberdyakan</w:t>
      </w:r>
      <w:proofErr w:type="spellEnd"/>
      <w:r w:rsidRPr="00EF5F1F">
        <w:rPr>
          <w:rFonts w:ascii="Georgia" w:hAnsi="Georgia" w:cs="Georgia"/>
          <w:szCs w:val="22"/>
          <w:lang w:val="en-US" w:eastAsia="id-ID"/>
        </w:rPr>
        <w:t xml:space="preserve"> Usaha </w:t>
      </w:r>
      <w:proofErr w:type="spellStart"/>
      <w:r w:rsidRPr="00EF5F1F">
        <w:rPr>
          <w:rFonts w:ascii="Georgia" w:hAnsi="Georgia" w:cs="Georgia"/>
          <w:szCs w:val="22"/>
          <w:lang w:val="en-US" w:eastAsia="id-ID"/>
        </w:rPr>
        <w:t>Mikro</w:t>
      </w:r>
      <w:proofErr w:type="spellEnd"/>
      <w:r w:rsidRPr="00EF5F1F">
        <w:rPr>
          <w:rFonts w:ascii="Georgia" w:hAnsi="Georgia" w:cs="Georgia"/>
          <w:szCs w:val="22"/>
          <w:lang w:val="en-US" w:eastAsia="id-ID"/>
        </w:rPr>
        <w:t xml:space="preserve">, Kecil dan </w:t>
      </w:r>
      <w:proofErr w:type="spellStart"/>
      <w:r w:rsidRPr="00EF5F1F">
        <w:rPr>
          <w:rFonts w:ascii="Georgia" w:hAnsi="Georgia" w:cs="Georgia"/>
          <w:szCs w:val="22"/>
          <w:lang w:val="en-US" w:eastAsia="id-ID"/>
        </w:rPr>
        <w:t>Menengah</w:t>
      </w:r>
      <w:proofErr w:type="spellEnd"/>
      <w:r w:rsidRPr="00EF5F1F">
        <w:rPr>
          <w:rFonts w:ascii="Georgia" w:hAnsi="Georgia" w:cs="Georgia"/>
          <w:szCs w:val="22"/>
          <w:lang w:val="en-US" w:eastAsia="id-ID"/>
        </w:rPr>
        <w:t xml:space="preserve"> (UMKM). Wakaf uang </w:t>
      </w:r>
      <w:proofErr w:type="spellStart"/>
      <w:r w:rsidRPr="00EF5F1F">
        <w:rPr>
          <w:rFonts w:ascii="Georgia" w:hAnsi="Georgia" w:cs="Georgia"/>
          <w:szCs w:val="22"/>
          <w:lang w:val="en-US" w:eastAsia="id-ID"/>
        </w:rPr>
        <w:t>menawarkan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peluang</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untuk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membantu</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kelompok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usaha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meningkatkan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pendapatan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dari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bagi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hasil</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diperolehnya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Lebih</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lanjutnya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tentunya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pendapatan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ini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memberikan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dampak</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positif</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bagi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perubahan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ekonomi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keluarga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Apalagi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investasi</w:t>
      </w:r>
      <w:proofErr w:type="spellEnd"/>
      <w:r w:rsidRPr="00EF5F1F">
        <w:rPr>
          <w:rFonts w:ascii="Georgia" w:hAnsi="Georgia" w:cs="Georgia"/>
          <w:szCs w:val="22"/>
          <w:lang w:val="en-US" w:eastAsia="id-ID"/>
        </w:rPr>
        <w:t xml:space="preserve"> dana </w:t>
      </w:r>
      <w:proofErr w:type="spellStart"/>
      <w:r w:rsidRPr="00EF5F1F">
        <w:rPr>
          <w:rFonts w:ascii="Georgia" w:hAnsi="Georgia" w:cs="Georgia"/>
          <w:szCs w:val="22"/>
          <w:lang w:val="en-US" w:eastAsia="id-ID"/>
        </w:rPr>
        <w:t>wakaf</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lastRenderedPageBreak/>
        <w:t>disalurkan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diberikan</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dalam</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bentuk</w:t>
      </w:r>
      <w:proofErr w:type="spellEnd"/>
      <w:r w:rsidRPr="00EF5F1F">
        <w:rPr>
          <w:rFonts w:ascii="Georgia" w:hAnsi="Georgia" w:cs="Georgia"/>
          <w:szCs w:val="22"/>
          <w:lang w:val="en-US" w:eastAsia="id-ID"/>
        </w:rPr>
        <w:t xml:space="preserve"> dana </w:t>
      </w:r>
      <w:proofErr w:type="spellStart"/>
      <w:r w:rsidRPr="00EF5F1F">
        <w:rPr>
          <w:rFonts w:ascii="Georgia" w:hAnsi="Georgia" w:cs="Georgia"/>
          <w:szCs w:val="22"/>
          <w:lang w:val="en-US" w:eastAsia="id-ID"/>
        </w:rPr>
        <w:t>bergulir</w:t>
      </w:r>
      <w:proofErr w:type="spellEnd"/>
      <w:r w:rsidRPr="00EF5F1F">
        <w:rPr>
          <w:rFonts w:ascii="Georgia" w:hAnsi="Georgia" w:cs="Georgia"/>
          <w:szCs w:val="22"/>
          <w:lang w:val="en-US" w:eastAsia="id-ID"/>
        </w:rPr>
        <w:t xml:space="preserve"> yang </w:t>
      </w:r>
      <w:proofErr w:type="spellStart"/>
      <w:r w:rsidRPr="00EF5F1F">
        <w:rPr>
          <w:rFonts w:ascii="Georgia" w:hAnsi="Georgia" w:cs="Georgia"/>
          <w:szCs w:val="22"/>
          <w:lang w:val="en-US" w:eastAsia="id-ID"/>
        </w:rPr>
        <w:t>dijadikan</w:t>
      </w:r>
      <w:proofErr w:type="spellEnd"/>
      <w:r w:rsidRPr="00EF5F1F">
        <w:rPr>
          <w:rFonts w:ascii="Georgia" w:hAnsi="Georgia" w:cs="Georgia"/>
          <w:szCs w:val="22"/>
          <w:lang w:val="en-US" w:eastAsia="id-ID"/>
        </w:rPr>
        <w:t xml:space="preserve"> modal </w:t>
      </w:r>
      <w:proofErr w:type="spellStart"/>
      <w:r w:rsidRPr="00EF5F1F">
        <w:rPr>
          <w:rFonts w:ascii="Georgia" w:hAnsi="Georgia" w:cs="Georgia"/>
          <w:szCs w:val="22"/>
          <w:lang w:val="en-US" w:eastAsia="id-ID"/>
        </w:rPr>
        <w:t>usaha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bagi</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masyarakat</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lainnya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secara</w:t>
      </w:r>
      <w:proofErr w:type="spellEnd"/>
      <w:r w:rsidRPr="00EF5F1F">
        <w:rPr>
          <w:rFonts w:ascii="Georgia" w:hAnsi="Georgia" w:cs="Georgia"/>
          <w:szCs w:val="22"/>
          <w:lang w:val="en-US" w:eastAsia="id-ID"/>
        </w:rPr>
        <w:t xml:space="preserve"> </w:t>
      </w:r>
      <w:proofErr w:type="spellStart"/>
      <w:r w:rsidRPr="00EF5F1F">
        <w:rPr>
          <w:rFonts w:ascii="Georgia" w:hAnsi="Georgia" w:cs="Georgia"/>
          <w:szCs w:val="22"/>
          <w:lang w:val="en-US" w:eastAsia="id-ID"/>
        </w:rPr>
        <w:t>berkelanjutan</w:t>
      </w:r>
      <w:proofErr w:type="spellEnd"/>
      <w:r w:rsidRPr="00EF5F1F">
        <w:rPr>
          <w:rFonts w:ascii="Georgia" w:hAnsi="Georgia" w:cs="Georgia"/>
          <w:szCs w:val="22"/>
          <w:lang w:val="en-US" w:eastAsia="id-ID"/>
        </w:rPr>
        <w:t>.</w:t>
      </w:r>
    </w:p>
    <w:p w14:paraId="298521EA" w14:textId="77777777" w:rsidR="00CE06F2" w:rsidRPr="00EF5F1F" w:rsidRDefault="00CE06F2" w:rsidP="001A599F">
      <w:pPr>
        <w:spacing w:before="60" w:after="60"/>
        <w:ind w:left="720" w:firstLine="284"/>
        <w:jc w:val="both"/>
        <w:rPr>
          <w:rFonts w:ascii="Georgia" w:hAnsi="Georgia" w:cs="Georgia"/>
          <w:szCs w:val="22"/>
          <w:lang w:eastAsia="id-ID"/>
        </w:rPr>
      </w:pPr>
    </w:p>
    <w:p w14:paraId="7372C886" w14:textId="150E830D" w:rsidR="00CE06F2" w:rsidRPr="00EF5F1F" w:rsidRDefault="00E91CBF" w:rsidP="001A599F">
      <w:pPr>
        <w:keepNext/>
        <w:keepLines/>
        <w:spacing w:before="60" w:after="60"/>
        <w:ind w:left="720"/>
        <w:jc w:val="both"/>
        <w:outlineLvl w:val="0"/>
        <w:rPr>
          <w:rFonts w:ascii="Georgia" w:hAnsi="Georgia" w:cs="Georgia"/>
          <w:b/>
          <w:szCs w:val="22"/>
          <w:lang w:eastAsia="id-ID"/>
        </w:rPr>
      </w:pPr>
      <w:r w:rsidRPr="00E91CBF">
        <w:rPr>
          <w:rFonts w:ascii="Georgia" w:hAnsi="Georgia" w:cs="Georgia"/>
          <w:b/>
          <w:sz w:val="28"/>
          <w:szCs w:val="28"/>
          <w:lang w:eastAsia="id-ID"/>
        </w:rPr>
        <w:t>REFERENSI</w:t>
      </w:r>
    </w:p>
    <w:p w14:paraId="0C584B31" w14:textId="77777777" w:rsidR="00EF5F1F" w:rsidRPr="00EF5F1F" w:rsidRDefault="00EF5F1F" w:rsidP="001A599F">
      <w:pPr>
        <w:keepNext/>
        <w:keepLines/>
        <w:spacing w:before="60" w:after="60"/>
        <w:ind w:left="720"/>
        <w:jc w:val="both"/>
        <w:outlineLvl w:val="0"/>
        <w:rPr>
          <w:rFonts w:ascii="Georgia" w:hAnsi="Georgia" w:cs="Georgia"/>
          <w:b/>
          <w:szCs w:val="22"/>
          <w:lang w:eastAsia="id-ID"/>
        </w:rPr>
      </w:pPr>
    </w:p>
    <w:p w14:paraId="5DCFC883" w14:textId="77777777" w:rsidR="00EF5F1F" w:rsidRPr="00EF5F1F" w:rsidRDefault="00EF5F1F" w:rsidP="00E91CBF">
      <w:pPr>
        <w:spacing w:after="200"/>
        <w:ind w:left="1429" w:hanging="709"/>
        <w:jc w:val="both"/>
        <w:rPr>
          <w:rFonts w:ascii="Georgia" w:eastAsia="Times New Roman" w:hAnsi="Georgia"/>
          <w:szCs w:val="22"/>
          <w:lang w:val="en-US" w:eastAsia="en-US"/>
        </w:rPr>
      </w:pPr>
      <w:r w:rsidRPr="00EF5F1F">
        <w:rPr>
          <w:rFonts w:ascii="Georgia" w:eastAsia="Times New Roman" w:hAnsi="Georgia"/>
          <w:szCs w:val="22"/>
          <w:lang w:val="en-US" w:eastAsia="en-US"/>
        </w:rPr>
        <w:t xml:space="preserve">Abdullah, R., &amp; Ismail, A. G. (2014). </w:t>
      </w:r>
      <w:r w:rsidRPr="00EF5F1F">
        <w:rPr>
          <w:rFonts w:ascii="Georgia" w:eastAsia="Times New Roman" w:hAnsi="Georgia"/>
          <w:i/>
          <w:szCs w:val="22"/>
          <w:lang w:val="en-US" w:eastAsia="en-US"/>
        </w:rPr>
        <w:t>Al-Tawhid</w:t>
      </w:r>
      <w:r w:rsidRPr="00EF5F1F">
        <w:rPr>
          <w:rFonts w:ascii="Georgia" w:eastAsia="Times New Roman" w:hAnsi="Georgia"/>
          <w:szCs w:val="22"/>
          <w:lang w:val="en-US" w:eastAsia="en-US"/>
        </w:rPr>
        <w:t xml:space="preserve"> in relation to the economic order of microfinance institutions. </w:t>
      </w:r>
      <w:proofErr w:type="spellStart"/>
      <w:r w:rsidRPr="00EF5F1F">
        <w:rPr>
          <w:rFonts w:ascii="Georgia" w:eastAsia="Times New Roman" w:hAnsi="Georgia"/>
          <w:szCs w:val="22"/>
          <w:lang w:val="en-US" w:eastAsia="en-US"/>
        </w:rPr>
        <w:t>Humanomics</w:t>
      </w:r>
      <w:proofErr w:type="spellEnd"/>
      <w:r w:rsidRPr="00EF5F1F">
        <w:rPr>
          <w:rFonts w:ascii="Georgia" w:eastAsia="Times New Roman" w:hAnsi="Georgia"/>
          <w:szCs w:val="22"/>
          <w:lang w:val="en-US" w:eastAsia="en-US"/>
        </w:rPr>
        <w:t>, 30(4), 325-348. https://doi.org/H-01-2014-0006</w:t>
      </w:r>
    </w:p>
    <w:p w14:paraId="074C3651" w14:textId="77777777" w:rsidR="00EF5F1F" w:rsidRPr="00EF5F1F" w:rsidRDefault="00EF5F1F" w:rsidP="00E91CBF">
      <w:pPr>
        <w:spacing w:after="200"/>
        <w:ind w:left="1429" w:hanging="709"/>
        <w:jc w:val="both"/>
        <w:rPr>
          <w:rFonts w:ascii="Georgia" w:eastAsia="Times New Roman" w:hAnsi="Georgia"/>
          <w:szCs w:val="22"/>
          <w:lang w:val="en-US" w:eastAsia="en-US"/>
        </w:rPr>
      </w:pPr>
      <w:r w:rsidRPr="00EF5F1F">
        <w:rPr>
          <w:rFonts w:ascii="Georgia" w:eastAsia="Times New Roman" w:hAnsi="Georgia"/>
          <w:szCs w:val="22"/>
          <w:lang w:val="en-US" w:eastAsia="en-US"/>
        </w:rPr>
        <w:t>Al Arif, M. Nur Rianto, “</w:t>
      </w:r>
      <w:proofErr w:type="spellStart"/>
      <w:r w:rsidRPr="00EF5F1F">
        <w:rPr>
          <w:rFonts w:ascii="Georgia" w:eastAsia="Times New Roman" w:hAnsi="Georgia"/>
          <w:szCs w:val="22"/>
          <w:lang w:val="en-US" w:eastAsia="en-US"/>
        </w:rPr>
        <w:t>Pemberdayaan</w:t>
      </w:r>
      <w:proofErr w:type="spellEnd"/>
      <w:r w:rsidRPr="00EF5F1F">
        <w:rPr>
          <w:rFonts w:ascii="Georgia" w:eastAsia="Times New Roman" w:hAnsi="Georgia"/>
          <w:szCs w:val="22"/>
          <w:lang w:val="en-US" w:eastAsia="en-US"/>
        </w:rPr>
        <w:t xml:space="preserve"> Masyarakat </w:t>
      </w:r>
      <w:proofErr w:type="spellStart"/>
      <w:r w:rsidRPr="00EF5F1F">
        <w:rPr>
          <w:rFonts w:ascii="Georgia" w:eastAsia="Times New Roman" w:hAnsi="Georgia"/>
          <w:szCs w:val="22"/>
          <w:lang w:val="en-US" w:eastAsia="en-US"/>
        </w:rPr>
        <w:t>Berbasis</w:t>
      </w:r>
      <w:proofErr w:type="spellEnd"/>
      <w:r w:rsidRPr="00EF5F1F">
        <w:rPr>
          <w:rFonts w:ascii="Georgia" w:eastAsia="Times New Roman" w:hAnsi="Georgia"/>
          <w:szCs w:val="22"/>
          <w:lang w:val="en-US" w:eastAsia="en-US"/>
        </w:rPr>
        <w:t xml:space="preserve"> Wakaf Uang”. </w:t>
      </w:r>
      <w:proofErr w:type="spellStart"/>
      <w:r w:rsidRPr="00EF5F1F">
        <w:rPr>
          <w:rFonts w:ascii="Georgia" w:eastAsia="Times New Roman" w:hAnsi="Georgia"/>
          <w:i/>
          <w:szCs w:val="22"/>
          <w:lang w:val="en-US" w:eastAsia="en-US"/>
        </w:rPr>
        <w:t>Jurnal</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Asy-Syir’ah</w:t>
      </w:r>
      <w:proofErr w:type="spellEnd"/>
      <w:r w:rsidRPr="00EF5F1F">
        <w:rPr>
          <w:rFonts w:ascii="Georgia" w:eastAsia="Times New Roman" w:hAnsi="Georgia"/>
          <w:i/>
          <w:szCs w:val="22"/>
          <w:lang w:val="en-US" w:eastAsia="en-US"/>
        </w:rPr>
        <w:t xml:space="preserve">, </w:t>
      </w:r>
      <w:r w:rsidRPr="00EF5F1F">
        <w:rPr>
          <w:rFonts w:ascii="Georgia" w:eastAsia="Times New Roman" w:hAnsi="Georgia"/>
          <w:szCs w:val="22"/>
          <w:lang w:val="en-US" w:eastAsia="en-US"/>
        </w:rPr>
        <w:t xml:space="preserve">VOL. 44, No. II, 2010, Yogyakarta: </w:t>
      </w:r>
      <w:proofErr w:type="spellStart"/>
      <w:r w:rsidRPr="00EF5F1F">
        <w:rPr>
          <w:rFonts w:ascii="Georgia" w:eastAsia="Times New Roman" w:hAnsi="Georgia"/>
          <w:szCs w:val="22"/>
          <w:lang w:val="en-US" w:eastAsia="en-US"/>
        </w:rPr>
        <w:t>Fakultas</w:t>
      </w:r>
      <w:proofErr w:type="spellEnd"/>
      <w:r w:rsidRPr="00EF5F1F">
        <w:rPr>
          <w:rFonts w:ascii="Georgia" w:eastAsia="Times New Roman" w:hAnsi="Georgia"/>
          <w:szCs w:val="22"/>
          <w:lang w:val="en-US" w:eastAsia="en-US"/>
        </w:rPr>
        <w:t xml:space="preserve"> Syariah UIN Sunan </w:t>
      </w:r>
      <w:proofErr w:type="spellStart"/>
      <w:r w:rsidRPr="00EF5F1F">
        <w:rPr>
          <w:rFonts w:ascii="Georgia" w:eastAsia="Times New Roman" w:hAnsi="Georgia"/>
          <w:szCs w:val="22"/>
          <w:lang w:val="en-US" w:eastAsia="en-US"/>
        </w:rPr>
        <w:t>Kalijaga</w:t>
      </w:r>
      <w:proofErr w:type="spellEnd"/>
      <w:r w:rsidRPr="00EF5F1F">
        <w:rPr>
          <w:rFonts w:ascii="Georgia" w:eastAsia="Times New Roman" w:hAnsi="Georgia"/>
          <w:szCs w:val="22"/>
          <w:lang w:val="en-US" w:eastAsia="en-US"/>
        </w:rPr>
        <w:t>, 2010.</w:t>
      </w:r>
    </w:p>
    <w:p w14:paraId="11CC640C" w14:textId="77777777" w:rsidR="00EF5F1F" w:rsidRPr="00EF5F1F" w:rsidRDefault="00EF5F1F" w:rsidP="00E91CBF">
      <w:pPr>
        <w:spacing w:after="200"/>
        <w:ind w:left="1429" w:hanging="709"/>
        <w:jc w:val="both"/>
        <w:rPr>
          <w:rFonts w:ascii="Georgia" w:eastAsia="Times New Roman" w:hAnsi="Georgia"/>
          <w:szCs w:val="22"/>
          <w:lang w:val="en-US" w:eastAsia="en-US"/>
        </w:rPr>
      </w:pPr>
      <w:r w:rsidRPr="00EF5F1F">
        <w:rPr>
          <w:rFonts w:ascii="Georgia" w:eastAsia="Times New Roman" w:hAnsi="Georgia"/>
          <w:szCs w:val="22"/>
          <w:lang w:val="en-US" w:eastAsia="en-US"/>
        </w:rPr>
        <w:t xml:space="preserve">Al Jamal, Ahmad Muhammad </w:t>
      </w:r>
      <w:proofErr w:type="spellStart"/>
      <w:r w:rsidRPr="00EF5F1F">
        <w:rPr>
          <w:rFonts w:ascii="Georgia" w:eastAsia="Times New Roman" w:hAnsi="Georgia"/>
          <w:szCs w:val="22"/>
          <w:lang w:val="en-US" w:eastAsia="en-US"/>
        </w:rPr>
        <w:t>AbduL</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Azhim</w:t>
      </w:r>
      <w:proofErr w:type="spellEnd"/>
      <w:r w:rsidRPr="00EF5F1F">
        <w:rPr>
          <w:rFonts w:ascii="Georgia" w:eastAsia="Times New Roman" w:hAnsi="Georgia"/>
          <w:szCs w:val="22"/>
          <w:lang w:val="en-US" w:eastAsia="en-US"/>
        </w:rPr>
        <w:t xml:space="preserve">, 2007, </w:t>
      </w:r>
      <w:r w:rsidRPr="00EF5F1F">
        <w:rPr>
          <w:rFonts w:ascii="Georgia" w:eastAsia="Times New Roman" w:hAnsi="Georgia"/>
          <w:i/>
          <w:szCs w:val="22"/>
          <w:lang w:val="en-US" w:eastAsia="en-US"/>
        </w:rPr>
        <w:t>Daur Nizam al-Waqf al-Islami fi al-</w:t>
      </w:r>
      <w:proofErr w:type="spellStart"/>
      <w:r w:rsidRPr="00EF5F1F">
        <w:rPr>
          <w:rFonts w:ascii="Georgia" w:eastAsia="Times New Roman" w:hAnsi="Georgia"/>
          <w:i/>
          <w:szCs w:val="22"/>
          <w:lang w:val="en-US" w:eastAsia="en-US"/>
        </w:rPr>
        <w:t>Tanmiyah</w:t>
      </w:r>
      <w:proofErr w:type="spellEnd"/>
      <w:r w:rsidRPr="00EF5F1F">
        <w:rPr>
          <w:rFonts w:ascii="Georgia" w:eastAsia="Times New Roman" w:hAnsi="Georgia"/>
          <w:i/>
          <w:szCs w:val="22"/>
          <w:lang w:val="en-US" w:eastAsia="en-US"/>
        </w:rPr>
        <w:t xml:space="preserve"> al-</w:t>
      </w:r>
      <w:proofErr w:type="spellStart"/>
      <w:r w:rsidRPr="00EF5F1F">
        <w:rPr>
          <w:rFonts w:ascii="Georgia" w:eastAsia="Times New Roman" w:hAnsi="Georgia"/>
          <w:i/>
          <w:szCs w:val="22"/>
          <w:lang w:val="en-US" w:eastAsia="en-US"/>
        </w:rPr>
        <w:t>iqtishadiyah</w:t>
      </w:r>
      <w:proofErr w:type="spellEnd"/>
      <w:r w:rsidRPr="00EF5F1F">
        <w:rPr>
          <w:rFonts w:ascii="Georgia" w:eastAsia="Times New Roman" w:hAnsi="Georgia"/>
          <w:i/>
          <w:szCs w:val="22"/>
          <w:lang w:val="en-US" w:eastAsia="en-US"/>
        </w:rPr>
        <w:t xml:space="preserve"> al-</w:t>
      </w:r>
      <w:proofErr w:type="spellStart"/>
      <w:r w:rsidRPr="00EF5F1F">
        <w:rPr>
          <w:rFonts w:ascii="Georgia" w:eastAsia="Times New Roman" w:hAnsi="Georgia"/>
          <w:i/>
          <w:szCs w:val="22"/>
          <w:lang w:val="en-US" w:eastAsia="en-US"/>
        </w:rPr>
        <w:t>Mua’ashirah</w:t>
      </w:r>
      <w:proofErr w:type="spellEnd"/>
      <w:r w:rsidRPr="00EF5F1F">
        <w:rPr>
          <w:rFonts w:ascii="Georgia" w:eastAsia="Times New Roman" w:hAnsi="Georgia"/>
          <w:szCs w:val="22"/>
          <w:lang w:val="en-US" w:eastAsia="en-US"/>
        </w:rPr>
        <w:t>, Kairo, Dar al-Salam</w:t>
      </w:r>
    </w:p>
    <w:p w14:paraId="6926D0B0" w14:textId="77777777" w:rsidR="00EF5F1F" w:rsidRPr="00EF5F1F" w:rsidRDefault="00EF5F1F" w:rsidP="00E91CBF">
      <w:pPr>
        <w:spacing w:after="200"/>
        <w:ind w:left="1429" w:hanging="709"/>
        <w:jc w:val="both"/>
        <w:rPr>
          <w:rFonts w:ascii="Georgia" w:eastAsia="Times New Roman" w:hAnsi="Georgia"/>
          <w:szCs w:val="22"/>
          <w:lang w:val="en-US" w:eastAsia="en-US"/>
        </w:rPr>
      </w:pPr>
      <w:r w:rsidRPr="00EF5F1F">
        <w:rPr>
          <w:rFonts w:ascii="Georgia" w:eastAsia="Times New Roman" w:hAnsi="Georgia"/>
          <w:szCs w:val="22"/>
          <w:lang w:val="en-US" w:eastAsia="en-US"/>
        </w:rPr>
        <w:t xml:space="preserve">Mannan, M. A., </w:t>
      </w:r>
      <w:proofErr w:type="gramStart"/>
      <w:r w:rsidRPr="00EF5F1F">
        <w:rPr>
          <w:rFonts w:ascii="Georgia" w:eastAsia="Times New Roman" w:hAnsi="Georgia"/>
          <w:szCs w:val="22"/>
          <w:lang w:val="en-US" w:eastAsia="en-US"/>
        </w:rPr>
        <w:t xml:space="preserve">Cash  </w:t>
      </w:r>
      <w:r w:rsidRPr="00EF5F1F">
        <w:rPr>
          <w:rFonts w:ascii="Georgia" w:eastAsia="Times New Roman" w:hAnsi="Georgia"/>
          <w:i/>
          <w:szCs w:val="22"/>
          <w:lang w:val="en-US" w:eastAsia="en-US"/>
        </w:rPr>
        <w:t>Waqf</w:t>
      </w:r>
      <w:proofErr w:type="gram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Certicate</w:t>
      </w:r>
      <w:proofErr w:type="spellEnd"/>
      <w:r w:rsidRPr="00EF5F1F">
        <w:rPr>
          <w:rFonts w:ascii="Georgia" w:eastAsia="Times New Roman" w:hAnsi="Georgia"/>
          <w:i/>
          <w:szCs w:val="22"/>
          <w:lang w:val="en-US" w:eastAsia="en-US"/>
        </w:rPr>
        <w:t xml:space="preserve"> Global </w:t>
      </w:r>
      <w:proofErr w:type="spellStart"/>
      <w:r w:rsidRPr="00EF5F1F">
        <w:rPr>
          <w:rFonts w:ascii="Georgia" w:eastAsia="Times New Roman" w:hAnsi="Georgia"/>
          <w:i/>
          <w:szCs w:val="22"/>
          <w:lang w:val="en-US" w:eastAsia="en-US"/>
        </w:rPr>
        <w:t>Apportunities</w:t>
      </w:r>
      <w:proofErr w:type="spellEnd"/>
      <w:r w:rsidRPr="00EF5F1F">
        <w:rPr>
          <w:rFonts w:ascii="Georgia" w:eastAsia="Times New Roman" w:hAnsi="Georgia"/>
          <w:i/>
          <w:szCs w:val="22"/>
          <w:lang w:val="en-US" w:eastAsia="en-US"/>
        </w:rPr>
        <w:t xml:space="preserve"> for Developing The social Capital Market in 21 Century Voluntary</w:t>
      </w:r>
    </w:p>
    <w:p w14:paraId="1120CFD9" w14:textId="77777777" w:rsidR="00EF5F1F" w:rsidRPr="00EF5F1F" w:rsidRDefault="00EF5F1F" w:rsidP="00E91CBF">
      <w:pPr>
        <w:spacing w:after="200"/>
        <w:ind w:left="1429" w:hanging="709"/>
        <w:jc w:val="both"/>
        <w:rPr>
          <w:rFonts w:ascii="Georgia" w:eastAsia="Times New Roman" w:hAnsi="Georgia"/>
          <w:szCs w:val="22"/>
          <w:lang w:val="en-US" w:eastAsia="en-US"/>
        </w:rPr>
      </w:pPr>
      <w:r w:rsidRPr="00EF5F1F">
        <w:rPr>
          <w:rFonts w:ascii="Georgia" w:eastAsia="Times New Roman" w:hAnsi="Georgia"/>
          <w:szCs w:val="22"/>
          <w:lang w:val="en-US" w:eastAsia="en-US"/>
        </w:rPr>
        <w:t xml:space="preserve">Nasution, Mustafa E dan </w:t>
      </w:r>
      <w:proofErr w:type="spellStart"/>
      <w:r w:rsidRPr="00EF5F1F">
        <w:rPr>
          <w:rFonts w:ascii="Georgia" w:eastAsia="Times New Roman" w:hAnsi="Georgia"/>
          <w:szCs w:val="22"/>
          <w:lang w:val="en-US" w:eastAsia="en-US"/>
        </w:rPr>
        <w:t>Uswatun</w:t>
      </w:r>
      <w:proofErr w:type="spellEnd"/>
      <w:r w:rsidRPr="00EF5F1F">
        <w:rPr>
          <w:rFonts w:ascii="Georgia" w:eastAsia="Times New Roman" w:hAnsi="Georgia"/>
          <w:szCs w:val="22"/>
          <w:lang w:val="en-US" w:eastAsia="en-US"/>
        </w:rPr>
        <w:t xml:space="preserve"> Hasanah (ed), </w:t>
      </w:r>
      <w:r w:rsidRPr="00EF5F1F">
        <w:rPr>
          <w:rFonts w:ascii="Georgia" w:eastAsia="Times New Roman" w:hAnsi="Georgia"/>
          <w:i/>
          <w:szCs w:val="22"/>
          <w:lang w:val="en-US" w:eastAsia="en-US"/>
        </w:rPr>
        <w:t xml:space="preserve">Wakaf Tunai </w:t>
      </w:r>
      <w:proofErr w:type="spellStart"/>
      <w:r w:rsidRPr="00EF5F1F">
        <w:rPr>
          <w:rFonts w:ascii="Georgia" w:eastAsia="Times New Roman" w:hAnsi="Georgia"/>
          <w:i/>
          <w:szCs w:val="22"/>
          <w:lang w:val="en-US" w:eastAsia="en-US"/>
        </w:rPr>
        <w:t>Inovasi</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Finansial</w:t>
      </w:r>
      <w:proofErr w:type="spellEnd"/>
      <w:r w:rsidRPr="00EF5F1F">
        <w:rPr>
          <w:rFonts w:ascii="Georgia" w:eastAsia="Times New Roman" w:hAnsi="Georgia"/>
          <w:i/>
          <w:szCs w:val="22"/>
          <w:lang w:val="en-US" w:eastAsia="en-US"/>
        </w:rPr>
        <w:t xml:space="preserve"> Islam, </w:t>
      </w:r>
      <w:r w:rsidRPr="00EF5F1F">
        <w:rPr>
          <w:rFonts w:ascii="Georgia" w:eastAsia="Times New Roman" w:hAnsi="Georgia"/>
          <w:szCs w:val="22"/>
          <w:lang w:val="en-US" w:eastAsia="en-US"/>
        </w:rPr>
        <w:t>Jakarta: PSTTI-UI, 2006.</w:t>
      </w:r>
    </w:p>
    <w:p w14:paraId="32D27E7E" w14:textId="77777777" w:rsidR="00EF5F1F" w:rsidRPr="00EF5F1F" w:rsidRDefault="00EF5F1F" w:rsidP="00E91CBF">
      <w:pPr>
        <w:spacing w:after="200"/>
        <w:ind w:left="1429" w:hanging="709"/>
        <w:jc w:val="both"/>
        <w:rPr>
          <w:rFonts w:ascii="Georgia" w:eastAsia="Times New Roman" w:hAnsi="Georgia"/>
          <w:szCs w:val="22"/>
          <w:lang w:val="en-US" w:eastAsia="en-US"/>
        </w:rPr>
      </w:pPr>
      <w:r w:rsidRPr="00EF5F1F">
        <w:rPr>
          <w:rFonts w:ascii="Georgia" w:eastAsia="Times New Roman" w:hAnsi="Georgia"/>
          <w:szCs w:val="22"/>
          <w:lang w:val="en-US" w:eastAsia="en-US"/>
        </w:rPr>
        <w:t xml:space="preserve">Rahman, M. F. (2009). Wakaf </w:t>
      </w:r>
      <w:proofErr w:type="spellStart"/>
      <w:r w:rsidRPr="00EF5F1F">
        <w:rPr>
          <w:rFonts w:ascii="Georgia" w:eastAsia="Times New Roman" w:hAnsi="Georgia"/>
          <w:szCs w:val="22"/>
          <w:lang w:val="en-US" w:eastAsia="en-US"/>
        </w:rPr>
        <w:t>dalam</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islam</w:t>
      </w:r>
      <w:proofErr w:type="spellEnd"/>
      <w:r w:rsidRPr="00EF5F1F">
        <w:rPr>
          <w:rFonts w:ascii="Georgia" w:eastAsia="Times New Roman" w:hAnsi="Georgia"/>
          <w:szCs w:val="22"/>
          <w:lang w:val="en-US" w:eastAsia="en-US"/>
        </w:rPr>
        <w:t xml:space="preserve">. </w:t>
      </w:r>
      <w:r w:rsidRPr="00EF5F1F">
        <w:rPr>
          <w:rFonts w:ascii="Georgia" w:eastAsia="Times New Roman" w:hAnsi="Georgia"/>
          <w:i/>
          <w:szCs w:val="22"/>
          <w:lang w:val="en-US" w:eastAsia="en-US"/>
        </w:rPr>
        <w:t>Al-</w:t>
      </w:r>
      <w:proofErr w:type="spellStart"/>
      <w:r w:rsidRPr="00EF5F1F">
        <w:rPr>
          <w:rFonts w:ascii="Georgia" w:eastAsia="Times New Roman" w:hAnsi="Georgia"/>
          <w:i/>
          <w:szCs w:val="22"/>
          <w:lang w:val="en-US" w:eastAsia="en-US"/>
        </w:rPr>
        <w:t>iqtishad</w:t>
      </w:r>
      <w:proofErr w:type="spellEnd"/>
      <w:r w:rsidRPr="00EF5F1F">
        <w:rPr>
          <w:rFonts w:ascii="Georgia" w:eastAsia="Times New Roman" w:hAnsi="Georgia"/>
          <w:i/>
          <w:szCs w:val="22"/>
          <w:lang w:val="en-US" w:eastAsia="en-US"/>
        </w:rPr>
        <w:t>: Journal of Islamic Economics</w:t>
      </w:r>
      <w:r w:rsidRPr="00EF5F1F">
        <w:rPr>
          <w:rFonts w:ascii="Georgia" w:eastAsia="Times New Roman" w:hAnsi="Georgia"/>
          <w:szCs w:val="22"/>
          <w:lang w:val="en-US" w:eastAsia="en-US"/>
        </w:rPr>
        <w:t xml:space="preserve">, 1 (1), 79—90. </w:t>
      </w:r>
      <w:hyperlink r:id="rId22" w:history="1">
        <w:r w:rsidRPr="00EF5F1F">
          <w:rPr>
            <w:rFonts w:ascii="Georgia" w:eastAsia="Times New Roman" w:hAnsi="Georgia"/>
            <w:color w:val="0000FF"/>
            <w:szCs w:val="22"/>
            <w:u w:val="single"/>
            <w:lang w:val="en-US" w:eastAsia="en-US"/>
          </w:rPr>
          <w:t>https://doi.org/10.15408/aiq.v1i1.2455</w:t>
        </w:r>
      </w:hyperlink>
    </w:p>
    <w:p w14:paraId="504B6643" w14:textId="77777777" w:rsidR="00EF5F1F" w:rsidRPr="00EF5F1F" w:rsidRDefault="00EF5F1F" w:rsidP="00E91CBF">
      <w:pPr>
        <w:spacing w:after="200"/>
        <w:ind w:left="1429" w:hanging="709"/>
        <w:jc w:val="both"/>
        <w:rPr>
          <w:rFonts w:ascii="Georgia" w:eastAsia="Times New Roman" w:hAnsi="Georgia"/>
          <w:szCs w:val="22"/>
          <w:lang w:val="en-US" w:eastAsia="en-US"/>
        </w:rPr>
      </w:pPr>
      <w:r w:rsidRPr="00EF5F1F">
        <w:rPr>
          <w:rFonts w:ascii="Georgia" w:eastAsia="Times New Roman" w:hAnsi="Georgia"/>
          <w:szCs w:val="22"/>
          <w:lang w:val="en-US" w:eastAsia="en-US"/>
        </w:rPr>
        <w:t xml:space="preserve">Rozalinda, 2013, </w:t>
      </w:r>
      <w:r w:rsidRPr="00EF5F1F">
        <w:rPr>
          <w:rFonts w:ascii="Georgia" w:eastAsia="Times New Roman" w:hAnsi="Georgia"/>
          <w:i/>
          <w:szCs w:val="22"/>
          <w:lang w:val="en-US" w:eastAsia="en-US"/>
        </w:rPr>
        <w:t xml:space="preserve">Peran Wakaf Dalam </w:t>
      </w:r>
      <w:proofErr w:type="spellStart"/>
      <w:r w:rsidRPr="00EF5F1F">
        <w:rPr>
          <w:rFonts w:ascii="Georgia" w:eastAsia="Times New Roman" w:hAnsi="Georgia"/>
          <w:i/>
          <w:szCs w:val="22"/>
          <w:lang w:val="en-US" w:eastAsia="en-US"/>
        </w:rPr>
        <w:t>Pemberdayaan</w:t>
      </w:r>
      <w:proofErr w:type="spellEnd"/>
      <w:r w:rsidRPr="00EF5F1F">
        <w:rPr>
          <w:rFonts w:ascii="Georgia" w:eastAsia="Times New Roman" w:hAnsi="Georgia"/>
          <w:i/>
          <w:szCs w:val="22"/>
          <w:lang w:val="en-US" w:eastAsia="en-US"/>
        </w:rPr>
        <w:t xml:space="preserve"> Ekonomi Perempuan</w:t>
      </w:r>
      <w:r w:rsidRPr="00EF5F1F">
        <w:rPr>
          <w:rFonts w:ascii="Georgia" w:eastAsia="Times New Roman" w:hAnsi="Georgia"/>
          <w:szCs w:val="22"/>
          <w:lang w:val="en-US" w:eastAsia="en-US"/>
        </w:rPr>
        <w:t xml:space="preserve">, </w:t>
      </w:r>
      <w:proofErr w:type="gramStart"/>
      <w:r w:rsidRPr="00EF5F1F">
        <w:rPr>
          <w:rFonts w:ascii="Georgia" w:eastAsia="Times New Roman" w:hAnsi="Georgia"/>
          <w:szCs w:val="22"/>
          <w:lang w:val="en-US" w:eastAsia="en-US"/>
        </w:rPr>
        <w:t>http:bwi.or.id</w:t>
      </w:r>
      <w:proofErr w:type="gram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akses</w:t>
      </w:r>
      <w:proofErr w:type="spellEnd"/>
      <w:r w:rsidRPr="00EF5F1F">
        <w:rPr>
          <w:rFonts w:ascii="Georgia" w:eastAsia="Times New Roman" w:hAnsi="Georgia"/>
          <w:szCs w:val="22"/>
          <w:lang w:val="en-US" w:eastAsia="en-US"/>
        </w:rPr>
        <w:t xml:space="preserve"> 3 </w:t>
      </w:r>
      <w:proofErr w:type="spellStart"/>
      <w:r w:rsidRPr="00EF5F1F">
        <w:rPr>
          <w:rFonts w:ascii="Georgia" w:eastAsia="Times New Roman" w:hAnsi="Georgia"/>
          <w:szCs w:val="22"/>
          <w:lang w:val="en-US" w:eastAsia="en-US"/>
        </w:rPr>
        <w:t>september</w:t>
      </w:r>
      <w:proofErr w:type="spellEnd"/>
      <w:r w:rsidRPr="00EF5F1F">
        <w:rPr>
          <w:rFonts w:ascii="Georgia" w:eastAsia="Times New Roman" w:hAnsi="Georgia"/>
          <w:szCs w:val="22"/>
          <w:lang w:val="en-US" w:eastAsia="en-US"/>
        </w:rPr>
        <w:t xml:space="preserve"> 2018</w:t>
      </w:r>
    </w:p>
    <w:p w14:paraId="779F04E8" w14:textId="77777777" w:rsidR="00EF5F1F" w:rsidRPr="00EF5F1F" w:rsidRDefault="00EF5F1F" w:rsidP="00E91CBF">
      <w:pPr>
        <w:spacing w:after="200"/>
        <w:ind w:left="1429" w:hanging="709"/>
        <w:jc w:val="both"/>
        <w:rPr>
          <w:rFonts w:ascii="Georgia" w:eastAsia="Times New Roman" w:hAnsi="Georgia"/>
          <w:szCs w:val="22"/>
          <w:lang w:val="en-US" w:eastAsia="en-US"/>
        </w:rPr>
      </w:pPr>
      <w:r w:rsidRPr="00EF5F1F">
        <w:rPr>
          <w:rFonts w:ascii="Georgia" w:eastAsia="Times New Roman" w:hAnsi="Georgia"/>
          <w:szCs w:val="22"/>
          <w:lang w:val="en-US" w:eastAsia="en-US"/>
        </w:rPr>
        <w:t xml:space="preserve">Sabiq, A-S. (2000). </w:t>
      </w:r>
      <w:r w:rsidRPr="00EF5F1F">
        <w:rPr>
          <w:rFonts w:ascii="Georgia" w:eastAsia="Times New Roman" w:hAnsi="Georgia"/>
          <w:i/>
          <w:szCs w:val="22"/>
          <w:lang w:val="en-US" w:eastAsia="en-US"/>
        </w:rPr>
        <w:t>Fiqh al-sunnah</w:t>
      </w:r>
      <w:r w:rsidRPr="00EF5F1F">
        <w:rPr>
          <w:rFonts w:ascii="Georgia" w:eastAsia="Times New Roman" w:hAnsi="Georgia"/>
          <w:szCs w:val="22"/>
          <w:lang w:val="en-US" w:eastAsia="en-US"/>
        </w:rPr>
        <w:t xml:space="preserve">. Cairo, Egypt: Dar Al-Fath Li </w:t>
      </w:r>
      <w:proofErr w:type="spellStart"/>
      <w:r w:rsidRPr="00EF5F1F">
        <w:rPr>
          <w:rFonts w:ascii="Georgia" w:eastAsia="Times New Roman" w:hAnsi="Georgia"/>
          <w:szCs w:val="22"/>
          <w:lang w:val="en-US" w:eastAsia="en-US"/>
        </w:rPr>
        <w:t>I’lam</w:t>
      </w:r>
      <w:proofErr w:type="spellEnd"/>
      <w:r w:rsidRPr="00EF5F1F">
        <w:rPr>
          <w:rFonts w:ascii="Georgia" w:eastAsia="Times New Roman" w:hAnsi="Georgia"/>
          <w:szCs w:val="22"/>
          <w:lang w:val="en-US" w:eastAsia="en-US"/>
        </w:rPr>
        <w:t xml:space="preserve"> Al</w:t>
      </w:r>
      <w:proofErr w:type="gramStart"/>
      <w:r w:rsidRPr="00EF5F1F">
        <w:rPr>
          <w:rFonts w:ascii="Georgia" w:eastAsia="Times New Roman" w:hAnsi="Georgia"/>
          <w:szCs w:val="22"/>
          <w:lang w:val="en-US" w:eastAsia="en-US"/>
        </w:rPr>
        <w:t>-‘</w:t>
      </w:r>
      <w:proofErr w:type="gramEnd"/>
      <w:r w:rsidRPr="00EF5F1F">
        <w:rPr>
          <w:rFonts w:ascii="Georgia" w:eastAsia="Times New Roman" w:hAnsi="Georgia"/>
          <w:szCs w:val="22"/>
          <w:lang w:val="en-US" w:eastAsia="en-US"/>
        </w:rPr>
        <w:t>Arabi.</w:t>
      </w:r>
    </w:p>
    <w:p w14:paraId="2A8C400E" w14:textId="77777777" w:rsidR="00EF5F1F" w:rsidRPr="00EF5F1F" w:rsidRDefault="00EF5F1F" w:rsidP="00E91CBF">
      <w:pPr>
        <w:spacing w:after="200"/>
        <w:ind w:left="1429" w:hanging="709"/>
        <w:jc w:val="both"/>
        <w:rPr>
          <w:rFonts w:ascii="Georgia" w:eastAsia="Times New Roman" w:hAnsi="Georgia"/>
          <w:szCs w:val="22"/>
          <w:lang w:val="en-US" w:eastAsia="en-US"/>
        </w:rPr>
      </w:pPr>
      <w:r w:rsidRPr="00EF5F1F">
        <w:rPr>
          <w:rFonts w:ascii="Georgia" w:eastAsia="Times New Roman" w:hAnsi="Georgia"/>
          <w:szCs w:val="22"/>
          <w:lang w:val="en-US" w:eastAsia="en-US"/>
        </w:rPr>
        <w:t xml:space="preserve">Sadeq, A. M. (2002). </w:t>
      </w:r>
      <w:r w:rsidRPr="00EF5F1F">
        <w:rPr>
          <w:rFonts w:ascii="Georgia" w:eastAsia="Times New Roman" w:hAnsi="Georgia"/>
          <w:i/>
          <w:szCs w:val="22"/>
          <w:lang w:val="en-US" w:eastAsia="en-US"/>
        </w:rPr>
        <w:t xml:space="preserve">Waqf, perpetual charity and </w:t>
      </w:r>
      <w:proofErr w:type="spellStart"/>
      <w:r w:rsidRPr="00EF5F1F">
        <w:rPr>
          <w:rFonts w:ascii="Georgia" w:eastAsia="Times New Roman" w:hAnsi="Georgia"/>
          <w:i/>
          <w:szCs w:val="22"/>
          <w:lang w:val="en-US" w:eastAsia="en-US"/>
        </w:rPr>
        <w:t>proverty</w:t>
      </w:r>
      <w:proofErr w:type="spellEnd"/>
      <w:r w:rsidRPr="00EF5F1F">
        <w:rPr>
          <w:rFonts w:ascii="Georgia" w:eastAsia="Times New Roman" w:hAnsi="Georgia"/>
          <w:i/>
          <w:szCs w:val="22"/>
          <w:lang w:val="en-US" w:eastAsia="en-US"/>
        </w:rPr>
        <w:t xml:space="preserve"> alleviation</w:t>
      </w:r>
      <w:r w:rsidRPr="00EF5F1F">
        <w:rPr>
          <w:rFonts w:ascii="Georgia" w:eastAsia="Times New Roman" w:hAnsi="Georgia"/>
          <w:szCs w:val="22"/>
          <w:lang w:val="en-US" w:eastAsia="en-US"/>
        </w:rPr>
        <w:t xml:space="preserve">. </w:t>
      </w:r>
      <w:r w:rsidRPr="00EF5F1F">
        <w:rPr>
          <w:rFonts w:ascii="Georgia" w:eastAsia="Times New Roman" w:hAnsi="Georgia"/>
          <w:i/>
          <w:szCs w:val="22"/>
          <w:lang w:val="en-US" w:eastAsia="en-US"/>
        </w:rPr>
        <w:t>International journal of social Economics</w:t>
      </w:r>
      <w:r w:rsidRPr="00EF5F1F">
        <w:rPr>
          <w:rFonts w:ascii="Georgia" w:eastAsia="Times New Roman" w:hAnsi="Georgia"/>
          <w:szCs w:val="22"/>
          <w:lang w:val="en-US" w:eastAsia="en-US"/>
        </w:rPr>
        <w:t>, 29(1/2), 135-151. https://doi.org/10.1108/03068290210413038</w:t>
      </w:r>
    </w:p>
    <w:p w14:paraId="618211A8" w14:textId="77777777" w:rsidR="00EF5F1F" w:rsidRPr="00E91CBF" w:rsidRDefault="00EF5F1F" w:rsidP="00E91CBF">
      <w:pPr>
        <w:spacing w:after="200"/>
        <w:ind w:left="1429" w:hanging="709"/>
        <w:jc w:val="both"/>
        <w:rPr>
          <w:rFonts w:ascii="Georgia" w:eastAsia="Times New Roman" w:hAnsi="Georgia"/>
          <w:i/>
          <w:szCs w:val="22"/>
          <w:lang w:val="en-US" w:eastAsia="en-US"/>
        </w:rPr>
      </w:pPr>
      <w:proofErr w:type="spellStart"/>
      <w:r w:rsidRPr="00E91CBF">
        <w:rPr>
          <w:rFonts w:ascii="Georgia" w:eastAsia="Times New Roman" w:hAnsi="Georgia"/>
          <w:i/>
          <w:szCs w:val="22"/>
          <w:lang w:val="en-US" w:eastAsia="en-US"/>
        </w:rPr>
        <w:t>Sahroni</w:t>
      </w:r>
      <w:proofErr w:type="spellEnd"/>
      <w:r w:rsidRPr="00E91CBF">
        <w:rPr>
          <w:rFonts w:ascii="Georgia" w:eastAsia="Times New Roman" w:hAnsi="Georgia"/>
          <w:i/>
          <w:szCs w:val="22"/>
          <w:lang w:val="en-US" w:eastAsia="en-US"/>
        </w:rPr>
        <w:t xml:space="preserve">, O., &amp; Karim, A. A. (2015). </w:t>
      </w:r>
      <w:proofErr w:type="spellStart"/>
      <w:r w:rsidRPr="00EF5F1F">
        <w:rPr>
          <w:rFonts w:ascii="Georgia" w:eastAsia="Times New Roman" w:hAnsi="Georgia"/>
          <w:i/>
          <w:szCs w:val="22"/>
          <w:lang w:val="en-US" w:eastAsia="en-US"/>
        </w:rPr>
        <w:t>Maqashid</w:t>
      </w:r>
      <w:proofErr w:type="spellEnd"/>
      <w:r w:rsidRPr="00EF5F1F">
        <w:rPr>
          <w:rFonts w:ascii="Georgia" w:eastAsia="Times New Roman" w:hAnsi="Georgia"/>
          <w:i/>
          <w:szCs w:val="22"/>
          <w:lang w:val="en-US" w:eastAsia="en-US"/>
        </w:rPr>
        <w:t xml:space="preserve"> </w:t>
      </w:r>
      <w:proofErr w:type="spellStart"/>
      <w:r w:rsidRPr="00EF5F1F">
        <w:rPr>
          <w:rFonts w:ascii="Georgia" w:eastAsia="Times New Roman" w:hAnsi="Georgia"/>
          <w:i/>
          <w:szCs w:val="22"/>
          <w:lang w:val="en-US" w:eastAsia="en-US"/>
        </w:rPr>
        <w:t>bisnis</w:t>
      </w:r>
      <w:proofErr w:type="spellEnd"/>
      <w:r w:rsidRPr="00EF5F1F">
        <w:rPr>
          <w:rFonts w:ascii="Georgia" w:eastAsia="Times New Roman" w:hAnsi="Georgia"/>
          <w:i/>
          <w:szCs w:val="22"/>
          <w:lang w:val="en-US" w:eastAsia="en-US"/>
        </w:rPr>
        <w:t xml:space="preserve"> &amp; </w:t>
      </w:r>
      <w:proofErr w:type="spellStart"/>
      <w:r w:rsidRPr="00EF5F1F">
        <w:rPr>
          <w:rFonts w:ascii="Georgia" w:eastAsia="Times New Roman" w:hAnsi="Georgia"/>
          <w:i/>
          <w:szCs w:val="22"/>
          <w:lang w:val="en-US" w:eastAsia="en-US"/>
        </w:rPr>
        <w:t>keuangan</w:t>
      </w:r>
      <w:proofErr w:type="spellEnd"/>
      <w:r w:rsidRPr="00EF5F1F">
        <w:rPr>
          <w:rFonts w:ascii="Georgia" w:eastAsia="Times New Roman" w:hAnsi="Georgia"/>
          <w:i/>
          <w:szCs w:val="22"/>
          <w:lang w:val="en-US" w:eastAsia="en-US"/>
        </w:rPr>
        <w:t xml:space="preserve"> Islam</w:t>
      </w:r>
      <w:r w:rsidRPr="00E91CBF">
        <w:rPr>
          <w:rFonts w:ascii="Georgia" w:eastAsia="Times New Roman" w:hAnsi="Georgia"/>
          <w:i/>
          <w:szCs w:val="22"/>
          <w:lang w:val="en-US" w:eastAsia="en-US"/>
        </w:rPr>
        <w:t xml:space="preserve">: </w:t>
      </w:r>
      <w:proofErr w:type="spellStart"/>
      <w:r w:rsidRPr="00E91CBF">
        <w:rPr>
          <w:rFonts w:ascii="Georgia" w:eastAsia="Times New Roman" w:hAnsi="Georgia"/>
          <w:i/>
          <w:szCs w:val="22"/>
          <w:lang w:val="en-US" w:eastAsia="en-US"/>
        </w:rPr>
        <w:t>Sintetis</w:t>
      </w:r>
      <w:proofErr w:type="spellEnd"/>
      <w:r w:rsidRPr="00E91CBF">
        <w:rPr>
          <w:rFonts w:ascii="Georgia" w:eastAsia="Times New Roman" w:hAnsi="Georgia"/>
          <w:i/>
          <w:szCs w:val="22"/>
          <w:lang w:val="en-US" w:eastAsia="en-US"/>
        </w:rPr>
        <w:t xml:space="preserve"> </w:t>
      </w:r>
      <w:proofErr w:type="spellStart"/>
      <w:r w:rsidRPr="00E91CBF">
        <w:rPr>
          <w:rFonts w:ascii="Georgia" w:eastAsia="Times New Roman" w:hAnsi="Georgia"/>
          <w:i/>
          <w:szCs w:val="22"/>
          <w:lang w:val="en-US" w:eastAsia="en-US"/>
        </w:rPr>
        <w:t>fikih</w:t>
      </w:r>
      <w:proofErr w:type="spellEnd"/>
      <w:r w:rsidRPr="00E91CBF">
        <w:rPr>
          <w:rFonts w:ascii="Georgia" w:eastAsia="Times New Roman" w:hAnsi="Georgia"/>
          <w:i/>
          <w:szCs w:val="22"/>
          <w:lang w:val="en-US" w:eastAsia="en-US"/>
        </w:rPr>
        <w:t xml:space="preserve"> dan </w:t>
      </w:r>
      <w:proofErr w:type="spellStart"/>
      <w:r w:rsidRPr="00E91CBF">
        <w:rPr>
          <w:rFonts w:ascii="Georgia" w:eastAsia="Times New Roman" w:hAnsi="Georgia"/>
          <w:i/>
          <w:szCs w:val="22"/>
          <w:lang w:val="en-US" w:eastAsia="en-US"/>
        </w:rPr>
        <w:t>ekonomi</w:t>
      </w:r>
      <w:proofErr w:type="spellEnd"/>
      <w:r w:rsidRPr="00E91CBF">
        <w:rPr>
          <w:rFonts w:ascii="Georgia" w:eastAsia="Times New Roman" w:hAnsi="Georgia"/>
          <w:i/>
          <w:szCs w:val="22"/>
          <w:lang w:val="en-US" w:eastAsia="en-US"/>
        </w:rPr>
        <w:t xml:space="preserve">. Jakarta, Indonesia: Raja </w:t>
      </w:r>
      <w:proofErr w:type="spellStart"/>
      <w:r w:rsidRPr="00E91CBF">
        <w:rPr>
          <w:rFonts w:ascii="Georgia" w:eastAsia="Times New Roman" w:hAnsi="Georgia"/>
          <w:i/>
          <w:szCs w:val="22"/>
          <w:lang w:val="en-US" w:eastAsia="en-US"/>
        </w:rPr>
        <w:t>Grafindo</w:t>
      </w:r>
      <w:proofErr w:type="spellEnd"/>
      <w:r w:rsidRPr="00E91CBF">
        <w:rPr>
          <w:rFonts w:ascii="Georgia" w:eastAsia="Times New Roman" w:hAnsi="Georgia"/>
          <w:i/>
          <w:szCs w:val="22"/>
          <w:lang w:val="en-US" w:eastAsia="en-US"/>
        </w:rPr>
        <w:t xml:space="preserve"> </w:t>
      </w:r>
      <w:proofErr w:type="spellStart"/>
      <w:r w:rsidRPr="00E91CBF">
        <w:rPr>
          <w:rFonts w:ascii="Georgia" w:eastAsia="Times New Roman" w:hAnsi="Georgia"/>
          <w:i/>
          <w:szCs w:val="22"/>
          <w:lang w:val="en-US" w:eastAsia="en-US"/>
        </w:rPr>
        <w:t>Persada</w:t>
      </w:r>
      <w:proofErr w:type="spellEnd"/>
      <w:r w:rsidRPr="00E91CBF">
        <w:rPr>
          <w:rFonts w:ascii="Georgia" w:eastAsia="Times New Roman" w:hAnsi="Georgia"/>
          <w:i/>
          <w:szCs w:val="22"/>
          <w:lang w:val="en-US" w:eastAsia="en-US"/>
        </w:rPr>
        <w:t>.</w:t>
      </w:r>
    </w:p>
    <w:p w14:paraId="55EC3930" w14:textId="77777777" w:rsidR="00EF5F1F" w:rsidRPr="00EF5F1F" w:rsidRDefault="00EF5F1F" w:rsidP="00E91CBF">
      <w:pPr>
        <w:spacing w:after="200"/>
        <w:ind w:left="1429" w:hanging="709"/>
        <w:jc w:val="both"/>
        <w:rPr>
          <w:rFonts w:ascii="Georgia" w:eastAsia="Times New Roman" w:hAnsi="Georgia"/>
          <w:szCs w:val="22"/>
          <w:lang w:val="en-US" w:eastAsia="en-US"/>
        </w:rPr>
      </w:pPr>
      <w:proofErr w:type="spellStart"/>
      <w:r w:rsidRPr="00E91CBF">
        <w:rPr>
          <w:rFonts w:ascii="Georgia" w:eastAsia="Times New Roman" w:hAnsi="Georgia"/>
          <w:i/>
          <w:szCs w:val="22"/>
          <w:lang w:val="en-US" w:eastAsia="en-US"/>
        </w:rPr>
        <w:t>Soetrisno</w:t>
      </w:r>
      <w:proofErr w:type="spellEnd"/>
      <w:r w:rsidRPr="00E91CBF">
        <w:rPr>
          <w:rFonts w:ascii="Georgia" w:eastAsia="Times New Roman" w:hAnsi="Georgia"/>
          <w:i/>
          <w:szCs w:val="22"/>
          <w:lang w:val="en-US" w:eastAsia="en-US"/>
        </w:rPr>
        <w:t xml:space="preserve">, Noer, 2013, </w:t>
      </w:r>
      <w:proofErr w:type="spellStart"/>
      <w:r w:rsidRPr="00E91CBF">
        <w:rPr>
          <w:rFonts w:ascii="Georgia" w:eastAsia="Times New Roman" w:hAnsi="Georgia"/>
          <w:i/>
          <w:szCs w:val="22"/>
          <w:lang w:val="en-US" w:eastAsia="en-US"/>
        </w:rPr>
        <w:t>Pengembangan</w:t>
      </w:r>
      <w:proofErr w:type="spellEnd"/>
      <w:r w:rsidRPr="00E91CBF">
        <w:rPr>
          <w:rFonts w:ascii="Georgia" w:eastAsia="Times New Roman" w:hAnsi="Georgia"/>
          <w:i/>
          <w:szCs w:val="22"/>
          <w:lang w:val="en-US" w:eastAsia="en-US"/>
        </w:rPr>
        <w:t xml:space="preserve"> UKM, Ekonomi Rakyat dan </w:t>
      </w:r>
      <w:proofErr w:type="spellStart"/>
      <w:r w:rsidRPr="00E91CBF">
        <w:rPr>
          <w:rFonts w:ascii="Georgia" w:eastAsia="Times New Roman" w:hAnsi="Georgia"/>
          <w:i/>
          <w:szCs w:val="22"/>
          <w:lang w:val="en-US" w:eastAsia="en-US"/>
        </w:rPr>
        <w:t>Penanggulangan</w:t>
      </w:r>
      <w:proofErr w:type="spellEnd"/>
      <w:r w:rsidRPr="00E91CBF">
        <w:rPr>
          <w:rFonts w:ascii="Georgia" w:eastAsia="Times New Roman" w:hAnsi="Georgia"/>
          <w:i/>
          <w:szCs w:val="22"/>
          <w:lang w:val="en-US" w:eastAsia="en-US"/>
        </w:rPr>
        <w:t xml:space="preserve"> </w:t>
      </w:r>
      <w:proofErr w:type="spellStart"/>
      <w:r w:rsidRPr="00E91CBF">
        <w:rPr>
          <w:rFonts w:ascii="Georgia" w:eastAsia="Times New Roman" w:hAnsi="Georgia"/>
          <w:i/>
          <w:szCs w:val="22"/>
          <w:lang w:val="en-US" w:eastAsia="en-US"/>
        </w:rPr>
        <w:t>Kemiskinan</w:t>
      </w:r>
      <w:proofErr w:type="spellEnd"/>
      <w:r w:rsidRPr="00E91CBF">
        <w:rPr>
          <w:rFonts w:ascii="Georgia" w:eastAsia="Times New Roman" w:hAnsi="Georgia"/>
          <w:i/>
          <w:szCs w:val="22"/>
          <w:lang w:val="en-US" w:eastAsia="en-US"/>
        </w:rPr>
        <w:t xml:space="preserve">, </w:t>
      </w:r>
      <w:hyperlink r:id="rId23" w:history="1">
        <w:r w:rsidRPr="00E91CBF">
          <w:rPr>
            <w:rFonts w:ascii="Georgia" w:eastAsia="Times New Roman" w:hAnsi="Georgia"/>
            <w:i/>
            <w:szCs w:val="22"/>
            <w:lang w:val="en-US" w:eastAsia="en-US"/>
          </w:rPr>
          <w:t>http://www.smecda.com/deputi7/file _</w:t>
        </w:r>
        <w:proofErr w:type="spellStart"/>
        <w:r w:rsidRPr="00E91CBF">
          <w:rPr>
            <w:rFonts w:ascii="Georgia" w:eastAsia="Times New Roman" w:hAnsi="Georgia"/>
            <w:i/>
            <w:szCs w:val="22"/>
            <w:lang w:val="en-US" w:eastAsia="en-US"/>
          </w:rPr>
          <w:t>makalah</w:t>
        </w:r>
        <w:proofErr w:type="spellEnd"/>
        <w:r w:rsidRPr="00E91CBF">
          <w:rPr>
            <w:rFonts w:ascii="Georgia" w:eastAsia="Times New Roman" w:hAnsi="Georgia"/>
            <w:i/>
            <w:szCs w:val="22"/>
            <w:lang w:val="en-US" w:eastAsia="en-US"/>
          </w:rPr>
          <w:t>/02_08_pengembangan_UKM_Penanggulangan_Kemiskinan.pdf</w:t>
        </w:r>
      </w:hyperlink>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diakses</w:t>
      </w:r>
      <w:proofErr w:type="spellEnd"/>
      <w:r w:rsidRPr="00EF5F1F">
        <w:rPr>
          <w:rFonts w:ascii="Georgia" w:eastAsia="Times New Roman" w:hAnsi="Georgia"/>
          <w:szCs w:val="22"/>
          <w:lang w:val="en-US" w:eastAsia="en-US"/>
        </w:rPr>
        <w:t xml:space="preserve"> 2 </w:t>
      </w:r>
      <w:proofErr w:type="spellStart"/>
      <w:r w:rsidRPr="00EF5F1F">
        <w:rPr>
          <w:rFonts w:ascii="Georgia" w:eastAsia="Times New Roman" w:hAnsi="Georgia"/>
          <w:szCs w:val="22"/>
          <w:lang w:val="en-US" w:eastAsia="en-US"/>
        </w:rPr>
        <w:t>september</w:t>
      </w:r>
      <w:proofErr w:type="spellEnd"/>
      <w:r w:rsidRPr="00EF5F1F">
        <w:rPr>
          <w:rFonts w:ascii="Georgia" w:eastAsia="Times New Roman" w:hAnsi="Georgia"/>
          <w:szCs w:val="22"/>
          <w:lang w:val="en-US" w:eastAsia="en-US"/>
        </w:rPr>
        <w:t xml:space="preserve"> 2018</w:t>
      </w:r>
    </w:p>
    <w:p w14:paraId="0C0224AD" w14:textId="489155C0" w:rsidR="00CE06F2" w:rsidRPr="00E91CBF" w:rsidRDefault="00EF5F1F" w:rsidP="00E91CBF">
      <w:pPr>
        <w:spacing w:after="200"/>
        <w:ind w:left="1429" w:hanging="709"/>
        <w:jc w:val="both"/>
        <w:rPr>
          <w:rFonts w:ascii="Georgia" w:eastAsia="Times New Roman" w:hAnsi="Georgia"/>
          <w:szCs w:val="22"/>
          <w:lang w:val="en-US" w:eastAsia="en-US"/>
        </w:rPr>
      </w:pPr>
      <w:r w:rsidRPr="00EF5F1F">
        <w:rPr>
          <w:rFonts w:ascii="Georgia" w:eastAsia="Times New Roman" w:hAnsi="Georgia"/>
          <w:szCs w:val="22"/>
          <w:lang w:val="en-US" w:eastAsia="en-US"/>
        </w:rPr>
        <w:t xml:space="preserve">Wulandari, P., &amp; Kassim, S. (2016). Issues and challenges in financing the poor: case of Baitul Maal </w:t>
      </w:r>
      <w:proofErr w:type="spellStart"/>
      <w:r w:rsidRPr="00EF5F1F">
        <w:rPr>
          <w:rFonts w:ascii="Georgia" w:eastAsia="Times New Roman" w:hAnsi="Georgia"/>
          <w:szCs w:val="22"/>
          <w:lang w:val="en-US" w:eastAsia="en-US"/>
        </w:rPr>
        <w:t>Wa</w:t>
      </w:r>
      <w:proofErr w:type="spellEnd"/>
      <w:r w:rsidRPr="00EF5F1F">
        <w:rPr>
          <w:rFonts w:ascii="Georgia" w:eastAsia="Times New Roman" w:hAnsi="Georgia"/>
          <w:szCs w:val="22"/>
          <w:lang w:val="en-US" w:eastAsia="en-US"/>
        </w:rPr>
        <w:t xml:space="preserve"> </w:t>
      </w:r>
      <w:proofErr w:type="spellStart"/>
      <w:r w:rsidRPr="00EF5F1F">
        <w:rPr>
          <w:rFonts w:ascii="Georgia" w:eastAsia="Times New Roman" w:hAnsi="Georgia"/>
          <w:szCs w:val="22"/>
          <w:lang w:val="en-US" w:eastAsia="en-US"/>
        </w:rPr>
        <w:t>Tamwil</w:t>
      </w:r>
      <w:proofErr w:type="spellEnd"/>
      <w:r w:rsidRPr="00EF5F1F">
        <w:rPr>
          <w:rFonts w:ascii="Georgia" w:eastAsia="Times New Roman" w:hAnsi="Georgia"/>
          <w:szCs w:val="22"/>
          <w:lang w:val="en-US" w:eastAsia="en-US"/>
        </w:rPr>
        <w:t xml:space="preserve"> in Indonesia. </w:t>
      </w:r>
      <w:r w:rsidRPr="00EF5F1F">
        <w:rPr>
          <w:rFonts w:ascii="Georgia" w:eastAsia="Times New Roman" w:hAnsi="Georgia"/>
          <w:i/>
          <w:szCs w:val="22"/>
          <w:lang w:val="en-US" w:eastAsia="en-US"/>
        </w:rPr>
        <w:t>International journal of Bank Marketing</w:t>
      </w:r>
      <w:r w:rsidRPr="00EF5F1F">
        <w:rPr>
          <w:rFonts w:ascii="Georgia" w:eastAsia="Times New Roman" w:hAnsi="Georgia"/>
          <w:szCs w:val="22"/>
          <w:lang w:val="en-US" w:eastAsia="en-US"/>
        </w:rPr>
        <w:t>, 34(2), 216-234. https://doi.org/10.1108/IJBM-01-2015-0007</w:t>
      </w:r>
    </w:p>
    <w:sectPr w:rsidR="00CE06F2" w:rsidRPr="00E91CBF" w:rsidSect="00E87D15">
      <w:footnotePr>
        <w:numStart w:val="2"/>
      </w:footnotePr>
      <w:type w:val="continuous"/>
      <w:pgSz w:w="11907" w:h="16840"/>
      <w:pgMar w:top="1701" w:right="1701" w:bottom="1701" w:left="1701" w:header="454" w:footer="227" w:gutter="0"/>
      <w:pgNumType w:start="9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1BBEE" w14:textId="77777777" w:rsidR="00F27A96" w:rsidRDefault="00F27A96" w:rsidP="004522A2">
      <w:r>
        <w:separator/>
      </w:r>
    </w:p>
  </w:endnote>
  <w:endnote w:type="continuationSeparator" w:id="0">
    <w:p w14:paraId="7A6CD9FE" w14:textId="77777777" w:rsidR="00F27A96" w:rsidRDefault="00F27A96" w:rsidP="0045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997DB" w14:textId="77777777" w:rsidR="00C94F98" w:rsidRDefault="00042FC5">
    <w:pPr>
      <w:pStyle w:val="Footer"/>
    </w:pPr>
    <w:r>
      <w:fldChar w:fldCharType="begin"/>
    </w:r>
    <w:r>
      <w:instrText xml:space="preserve"> PAGE   \* MERGEFORMAT </w:instrText>
    </w:r>
    <w:r>
      <w:fldChar w:fldCharType="separate"/>
    </w:r>
    <w:r>
      <w:rPr>
        <w:lang w:eastAsia="id-ID"/>
      </w:rPr>
      <w:t>32</w:t>
    </w:r>
    <w:r>
      <w:rPr>
        <w:lang w:eastAsia="id-ID"/>
      </w:rPr>
      <w:t>0</w:t>
    </w:r>
    <w:r>
      <w:fldChar w:fldCharType="end"/>
    </w:r>
  </w:p>
  <w:p w14:paraId="0F735A7E" w14:textId="77777777" w:rsidR="00C94F98" w:rsidRDefault="00C94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BAA4" w14:textId="40D37F2F" w:rsidR="00E87D15" w:rsidRPr="00E87D15" w:rsidRDefault="00E87D15" w:rsidP="00E87D15">
    <w:pPr>
      <w:pStyle w:val="Footer"/>
      <w:ind w:hanging="142"/>
      <w:jc w:val="right"/>
      <w:rPr>
        <w:rFonts w:ascii="Georgia" w:hAnsi="Georgia"/>
        <w:sz w:val="20"/>
        <w:szCs w:val="20"/>
      </w:rPr>
    </w:pPr>
    <w:bookmarkStart w:id="2" w:name="_Hlk170205367"/>
    <w:r w:rsidRPr="00E87D15">
      <w:rPr>
        <w:rFonts w:ascii="Georgia" w:hAnsi="Georgia" w:cs="Arial"/>
        <w:sz w:val="20"/>
        <w:szCs w:val="20"/>
      </w:rPr>
      <w:t>JASIE</w:t>
    </w:r>
    <w:r w:rsidRPr="00E87D15">
      <w:rPr>
        <w:rFonts w:ascii="Georgia" w:hAnsi="Georgia" w:cs="Arial"/>
        <w:i/>
        <w:sz w:val="20"/>
        <w:szCs w:val="20"/>
        <w:lang w:eastAsia="ko-KR"/>
      </w:rPr>
      <w:t xml:space="preserve"> - </w:t>
    </w:r>
    <w:r w:rsidRPr="00E87D15">
      <w:rPr>
        <w:rFonts w:ascii="Georgia" w:hAnsi="Georgia" w:cs="Arial"/>
        <w:bCs/>
        <w:sz w:val="20"/>
        <w:szCs w:val="20"/>
      </w:rPr>
      <w:t>Journal of Aswaja and Islamic Economics</w:t>
    </w:r>
    <w:r w:rsidRPr="00E87D15">
      <w:rPr>
        <w:rFonts w:ascii="Georgia" w:hAnsi="Georgia" w:cs="Arial"/>
        <w:i/>
        <w:sz w:val="20"/>
        <w:szCs w:val="20"/>
        <w:lang w:eastAsia="ko-KR"/>
      </w:rPr>
      <w:t xml:space="preserve"> Vol. </w:t>
    </w:r>
    <w:r w:rsidRPr="00E87D15">
      <w:rPr>
        <w:rFonts w:ascii="Georgia" w:hAnsi="Georgia" w:cs="Arial"/>
        <w:i/>
        <w:sz w:val="20"/>
        <w:szCs w:val="20"/>
        <w:lang w:val="en-US" w:eastAsia="ko-KR"/>
      </w:rPr>
      <w:t xml:space="preserve"> </w:t>
    </w:r>
    <w:r w:rsidRPr="00E87D15">
      <w:rPr>
        <w:rFonts w:ascii="Georgia" w:hAnsi="Georgia" w:cs="Arial"/>
        <w:i/>
        <w:sz w:val="20"/>
        <w:szCs w:val="20"/>
        <w:lang w:eastAsia="ko-KR"/>
      </w:rPr>
      <w:t>0</w:t>
    </w:r>
    <w:r w:rsidRPr="00E87D15">
      <w:rPr>
        <w:rFonts w:ascii="Georgia" w:hAnsi="Georgia" w:cs="Arial"/>
        <w:i/>
        <w:sz w:val="20"/>
        <w:szCs w:val="20"/>
        <w:lang w:val="en-US" w:eastAsia="ko-KR"/>
      </w:rPr>
      <w:t xml:space="preserve">3 </w:t>
    </w:r>
    <w:r w:rsidRPr="00E87D15">
      <w:rPr>
        <w:rFonts w:ascii="Georgia" w:hAnsi="Georgia" w:cs="Arial"/>
        <w:i/>
        <w:sz w:val="20"/>
        <w:szCs w:val="20"/>
        <w:lang w:eastAsia="ko-KR"/>
      </w:rPr>
      <w:t>No. 01 – 202</w:t>
    </w:r>
    <w:r w:rsidRPr="00E87D15">
      <w:rPr>
        <w:rFonts w:ascii="Georgia" w:hAnsi="Georgia" w:cs="Arial"/>
        <w:i/>
        <w:sz w:val="20"/>
        <w:szCs w:val="20"/>
        <w:lang w:val="en-US" w:eastAsia="ko-KR"/>
      </w:rPr>
      <w:t>4</w:t>
    </w:r>
    <w:bookmarkEnd w:id="2"/>
    <w:r w:rsidRPr="00E87D15">
      <w:rPr>
        <w:rFonts w:ascii="Georgia" w:hAnsi="Georgia" w:cs="Arial"/>
        <w:i/>
        <w:sz w:val="20"/>
        <w:szCs w:val="20"/>
        <w:lang w:val="en-US" w:eastAsia="ko-KR"/>
      </w:rPr>
      <w:tab/>
    </w:r>
    <w:sdt>
      <w:sdtPr>
        <w:rPr>
          <w:rFonts w:ascii="Georgia" w:hAnsi="Georgia"/>
          <w:sz w:val="20"/>
          <w:szCs w:val="20"/>
        </w:rPr>
        <w:id w:val="1728106690"/>
        <w:docPartObj>
          <w:docPartGallery w:val="Page Numbers (Bottom of Page)"/>
          <w:docPartUnique/>
        </w:docPartObj>
      </w:sdtPr>
      <w:sdtEndPr>
        <w:rPr>
          <w:noProof/>
        </w:rPr>
      </w:sdtEndPr>
      <w:sdtContent>
        <w:r w:rsidRPr="00E87D15">
          <w:rPr>
            <w:rFonts w:ascii="Georgia" w:hAnsi="Georgia"/>
            <w:sz w:val="20"/>
            <w:szCs w:val="20"/>
          </w:rPr>
          <w:fldChar w:fldCharType="begin"/>
        </w:r>
        <w:r w:rsidRPr="00E87D15">
          <w:rPr>
            <w:rFonts w:ascii="Georgia" w:hAnsi="Georgia"/>
            <w:sz w:val="20"/>
            <w:szCs w:val="20"/>
          </w:rPr>
          <w:instrText xml:space="preserve"> PAGE   \* MERGEFORMAT </w:instrText>
        </w:r>
        <w:r w:rsidRPr="00E87D15">
          <w:rPr>
            <w:rFonts w:ascii="Georgia" w:hAnsi="Georgia"/>
            <w:sz w:val="20"/>
            <w:szCs w:val="20"/>
          </w:rPr>
          <w:fldChar w:fldCharType="separate"/>
        </w:r>
        <w:r w:rsidRPr="00E87D15">
          <w:rPr>
            <w:rFonts w:ascii="Georgia" w:hAnsi="Georgia"/>
            <w:noProof/>
            <w:sz w:val="20"/>
            <w:szCs w:val="20"/>
          </w:rPr>
          <w:t>2</w:t>
        </w:r>
        <w:r w:rsidRPr="00E87D15">
          <w:rPr>
            <w:rFonts w:ascii="Georgia" w:hAnsi="Georgia"/>
            <w:noProof/>
            <w:sz w:val="20"/>
            <w:szCs w:val="20"/>
          </w:rPr>
          <w:fldChar w:fldCharType="end"/>
        </w:r>
      </w:sdtContent>
    </w:sdt>
  </w:p>
  <w:p w14:paraId="19AFFF37" w14:textId="77777777" w:rsidR="001A599F" w:rsidRPr="00E87D15" w:rsidRDefault="001A599F" w:rsidP="001A599F">
    <w:pPr>
      <w:pStyle w:val="Footer"/>
      <w:ind w:hanging="142"/>
      <w:jc w:val="right"/>
      <w:rPr>
        <w:rFonts w:ascii="Georgia" w:hAnsi="Georgia"/>
        <w:sz w:val="20"/>
        <w:szCs w:val="20"/>
      </w:rPr>
    </w:pPr>
  </w:p>
  <w:p w14:paraId="3D83D7C1" w14:textId="77777777" w:rsidR="00E87D15" w:rsidRPr="00E87D15" w:rsidRDefault="00E87D15" w:rsidP="001A599F">
    <w:pPr>
      <w:pStyle w:val="Footer"/>
      <w:ind w:hanging="142"/>
      <w:jc w:val="right"/>
      <w:rPr>
        <w:rFonts w:ascii="Georgia" w:hAnsi="Georgia"/>
        <w:sz w:val="20"/>
        <w:szCs w:val="20"/>
      </w:rPr>
    </w:pPr>
  </w:p>
  <w:p w14:paraId="49A081EF" w14:textId="77777777" w:rsidR="00E87D15" w:rsidRPr="00E87D15" w:rsidRDefault="00E87D15" w:rsidP="001A599F">
    <w:pPr>
      <w:pStyle w:val="Footer"/>
      <w:ind w:hanging="142"/>
      <w:jc w:val="right"/>
      <w:rPr>
        <w:rFonts w:ascii="Georgia" w:hAnsi="Georg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FD00C" w14:textId="77777777" w:rsidR="00C94F98" w:rsidRDefault="00042FC5">
    <w:pPr>
      <w:pStyle w:val="Footer"/>
    </w:pPr>
    <w:r>
      <w:fldChar w:fldCharType="begin"/>
    </w:r>
    <w:r>
      <w:instrText xml:space="preserve"> PAGE   \* MERGEFORMAT </w:instrText>
    </w:r>
    <w:r>
      <w:fldChar w:fldCharType="separate"/>
    </w:r>
    <w:r w:rsidRPr="0026642C">
      <w:rPr>
        <w:noProof/>
        <w:lang w:eastAsia="id-ID"/>
      </w:rPr>
      <w:t>15</w:t>
    </w:r>
    <w:r w:rsidRPr="0026642C">
      <w:rPr>
        <w:noProof/>
        <w:lang w:eastAsia="id-ID"/>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78043" w14:textId="77777777" w:rsidR="00F27A96" w:rsidRDefault="00F27A96" w:rsidP="004522A2">
      <w:r>
        <w:separator/>
      </w:r>
    </w:p>
  </w:footnote>
  <w:footnote w:type="continuationSeparator" w:id="0">
    <w:p w14:paraId="387E4A87" w14:textId="77777777" w:rsidR="00F27A96" w:rsidRDefault="00F27A96" w:rsidP="00452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45CFF" w14:textId="77777777" w:rsidR="00C94F98" w:rsidRDefault="00042FC5">
    <w:pPr>
      <w:pStyle w:val="Footer"/>
      <w:framePr w:w="510" w:h="227" w:hRule="exact" w:wrap="around" w:vAnchor="text" w:hAnchor="margin" w:xAlign="outside" w:y="1"/>
      <w:jc w:val="center"/>
      <w:rPr>
        <w:rStyle w:val="PageNumber"/>
        <w:sz w:val="16"/>
        <w:szCs w:val="16"/>
      </w:rPr>
    </w:pPr>
    <w:r>
      <w:rPr>
        <w:sz w:val="16"/>
        <w:szCs w:val="16"/>
      </w:rPr>
      <w:fldChar w:fldCharType="begin"/>
    </w:r>
    <w:r>
      <w:rPr>
        <w:rStyle w:val="PageNumber"/>
        <w:sz w:val="16"/>
        <w:szCs w:val="16"/>
      </w:rPr>
      <w:instrText xml:space="preserve">PAGE  </w:instrText>
    </w:r>
    <w:r>
      <w:rPr>
        <w:sz w:val="16"/>
        <w:szCs w:val="16"/>
      </w:rPr>
      <w:fldChar w:fldCharType="separate"/>
    </w:r>
    <w:r>
      <w:rPr>
        <w:rStyle w:val="PageNumber"/>
        <w:sz w:val="16"/>
        <w:szCs w:val="16"/>
        <w:lang w:eastAsia="id-ID"/>
      </w:rPr>
      <w:t>2</w:t>
    </w:r>
    <w:r>
      <w:rPr>
        <w:sz w:val="16"/>
        <w:szCs w:val="16"/>
      </w:rPr>
      <w:fldChar w:fldCharType="end"/>
    </w:r>
  </w:p>
  <w:p w14:paraId="5890786E" w14:textId="77777777" w:rsidR="00C94F98" w:rsidRDefault="00CE06F2">
    <w:pPr>
      <w:pStyle w:val="Header"/>
      <w:tabs>
        <w:tab w:val="clear" w:pos="4153"/>
        <w:tab w:val="clear" w:pos="8306"/>
        <w:tab w:val="right" w:pos="9355"/>
      </w:tabs>
      <w:jc w:val="center"/>
      <w:rPr>
        <w:i/>
        <w:sz w:val="16"/>
        <w:szCs w:val="16"/>
        <w:lang w:val="en-US"/>
      </w:rPr>
    </w:pPr>
    <w:r>
      <w:rPr>
        <w:noProof/>
        <w:lang w:eastAsia="id-ID"/>
      </w:rPr>
      <mc:AlternateContent>
        <mc:Choice Requires="wps">
          <w:drawing>
            <wp:anchor distT="0" distB="0" distL="114300" distR="114300" simplePos="0" relativeHeight="251652608" behindDoc="0" locked="0" layoutInCell="1" allowOverlap="1" wp14:anchorId="1884EA5B" wp14:editId="3E1F668C">
              <wp:simplePos x="0" y="0"/>
              <wp:positionH relativeFrom="column">
                <wp:posOffset>5715</wp:posOffset>
              </wp:positionH>
              <wp:positionV relativeFrom="paragraph">
                <wp:posOffset>179705</wp:posOffset>
              </wp:positionV>
              <wp:extent cx="5957570" cy="0"/>
              <wp:effectExtent l="5715" t="8255" r="8890"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CF1CB7" id="_x0000_t32" coordsize="21600,21600" o:spt="32" o:oned="t" path="m,l21600,21600e" filled="f">
              <v:path arrowok="t" fillok="f" o:connecttype="none"/>
              <o:lock v:ext="edit" shapetype="t"/>
            </v:shapetype>
            <v:shape id="Straight Arrow Connector 2" o:spid="_x0000_s1026" type="#_x0000_t32" style="position:absolute;margin-left:.45pt;margin-top:14.15pt;width:469.1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"/>
          </w:pict>
        </mc:Fallback>
      </mc:AlternateContent>
    </w:r>
    <w:r w:rsidR="00042FC5">
      <w:rPr>
        <w:i/>
        <w:sz w:val="16"/>
        <w:szCs w:val="16"/>
        <w:lang w:val="en-US" w:eastAsia="ko-KR"/>
      </w:rPr>
      <w:t>Authors</w:t>
    </w:r>
    <w:r w:rsidR="00042FC5">
      <w:rPr>
        <w:i/>
        <w:sz w:val="16"/>
        <w:szCs w:val="16"/>
        <w:lang w:val="en-US"/>
      </w:rPr>
      <w:t xml:space="preserve">/ Mechatronics, Electrical Power, and Vehicular </w:t>
    </w:r>
    <w:proofErr w:type="spellStart"/>
    <w:r w:rsidR="00042FC5">
      <w:rPr>
        <w:i/>
        <w:sz w:val="16"/>
        <w:szCs w:val="16"/>
        <w:lang w:val="en-US"/>
      </w:rPr>
      <w:t>TechnologyXX</w:t>
    </w:r>
    <w:proofErr w:type="spellEnd"/>
    <w:r w:rsidR="00042FC5">
      <w:rPr>
        <w:i/>
        <w:sz w:val="16"/>
        <w:szCs w:val="16"/>
      </w:rPr>
      <w:t xml:space="preserve"> (20</w:t>
    </w:r>
    <w:r w:rsidR="00042FC5">
      <w:rPr>
        <w:i/>
        <w:sz w:val="16"/>
        <w:szCs w:val="16"/>
        <w:lang w:val="en-US"/>
      </w:rPr>
      <w:t>XX</w:t>
    </w:r>
    <w:r w:rsidR="00042FC5">
      <w:rPr>
        <w:i/>
        <w:sz w:val="16"/>
        <w:szCs w:val="16"/>
      </w:rPr>
      <w:t xml:space="preserve">) </w:t>
    </w:r>
    <w:r w:rsidR="00042FC5">
      <w:rPr>
        <w:i/>
        <w:sz w:val="16"/>
        <w:szCs w:val="16"/>
        <w:lang w:val="en-US"/>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E0E8A" w14:textId="77777777" w:rsidR="00F1204F" w:rsidRPr="00646D79" w:rsidRDefault="00F1204F" w:rsidP="00F1204F">
    <w:pPr>
      <w:pStyle w:val="Header"/>
      <w:rPr>
        <w:rFonts w:ascii="Georgia" w:hAnsi="Georgia" w:cs="Arial"/>
        <w:sz w:val="16"/>
        <w:szCs w:val="16"/>
      </w:rPr>
    </w:pPr>
    <w:bookmarkStart w:id="0" w:name="_Hlk170204909"/>
    <w:bookmarkStart w:id="1" w:name="_Hlk170204910"/>
    <w:r w:rsidRPr="00646D79">
      <w:rPr>
        <w:rFonts w:ascii="Georgia" w:hAnsi="Georgia" w:cs="Arial"/>
        <w:i/>
        <w:noProof/>
        <w:sz w:val="16"/>
        <w:szCs w:val="16"/>
        <w:lang w:eastAsia="id-ID"/>
      </w:rPr>
      <w:drawing>
        <wp:anchor distT="0" distB="0" distL="114300" distR="114300" simplePos="0" relativeHeight="251661312" behindDoc="0" locked="0" layoutInCell="1" allowOverlap="1" wp14:anchorId="7FE5469F" wp14:editId="38E52CBD">
          <wp:simplePos x="0" y="0"/>
          <wp:positionH relativeFrom="rightMargin">
            <wp:posOffset>-924560</wp:posOffset>
          </wp:positionH>
          <wp:positionV relativeFrom="paragraph">
            <wp:posOffset>-97790</wp:posOffset>
          </wp:positionV>
          <wp:extent cx="1256665" cy="339725"/>
          <wp:effectExtent l="0" t="0" r="635"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jasie.jpg"/>
                  <pic:cNvPicPr/>
                </pic:nvPicPr>
                <pic:blipFill rotWithShape="1">
                  <a:blip r:embed="rId1" cstate="print">
                    <a:extLst>
                      <a:ext uri="{28A0092B-C50C-407E-A947-70E740481C1C}">
                        <a14:useLocalDpi xmlns:a14="http://schemas.microsoft.com/office/drawing/2010/main" val="0"/>
                      </a:ext>
                    </a:extLst>
                  </a:blip>
                  <a:srcRect l="8137" t="2137" r="3170" b="81703"/>
                  <a:stretch/>
                </pic:blipFill>
                <pic:spPr bwMode="auto">
                  <a:xfrm>
                    <a:off x="0" y="0"/>
                    <a:ext cx="1256665" cy="33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B0AC70" w14:textId="77777777" w:rsidR="00F1204F" w:rsidRPr="00044955" w:rsidRDefault="00F1204F" w:rsidP="00F1204F">
    <w:pPr>
      <w:pStyle w:val="Header"/>
      <w:rPr>
        <w:rFonts w:ascii="Georgia" w:hAnsi="Georgia" w:cs="Arial"/>
        <w:i/>
        <w:sz w:val="16"/>
        <w:szCs w:val="16"/>
        <w:lang w:val="en-US" w:eastAsia="ko-KR"/>
      </w:rPr>
    </w:pPr>
    <w:r w:rsidRPr="00646D79">
      <w:rPr>
        <w:rFonts w:ascii="Georgia" w:hAnsi="Georgia" w:cs="Arial"/>
        <w:sz w:val="16"/>
        <w:szCs w:val="16"/>
      </w:rPr>
      <w:t>JASIE</w:t>
    </w:r>
    <w:r w:rsidRPr="00646D79">
      <w:rPr>
        <w:rFonts w:ascii="Georgia" w:hAnsi="Georgia" w:cs="Arial"/>
        <w:i/>
        <w:sz w:val="16"/>
        <w:szCs w:val="16"/>
        <w:lang w:eastAsia="ko-KR"/>
      </w:rPr>
      <w:t xml:space="preserve"> - </w:t>
    </w:r>
    <w:r w:rsidRPr="00646D79">
      <w:rPr>
        <w:rFonts w:ascii="Georgia" w:hAnsi="Georgia" w:cs="Arial"/>
        <w:bCs/>
        <w:sz w:val="16"/>
        <w:szCs w:val="16"/>
      </w:rPr>
      <w:t>Journal of Aswaja and Islamic Economics</w:t>
    </w:r>
    <w:r w:rsidRPr="00646D79">
      <w:rPr>
        <w:rFonts w:ascii="Georgia" w:hAnsi="Georgia" w:cs="Arial"/>
        <w:i/>
        <w:sz w:val="16"/>
        <w:szCs w:val="16"/>
        <w:lang w:eastAsia="ko-KR"/>
      </w:rPr>
      <w:t xml:space="preserve"> Vol. </w:t>
    </w:r>
    <w:r w:rsidRPr="00646D79">
      <w:rPr>
        <w:rFonts w:ascii="Georgia" w:hAnsi="Georgia" w:cs="Arial"/>
        <w:i/>
        <w:sz w:val="16"/>
        <w:szCs w:val="16"/>
        <w:lang w:val="en-US" w:eastAsia="ko-KR"/>
      </w:rPr>
      <w:t xml:space="preserve"> </w:t>
    </w:r>
    <w:r w:rsidRPr="00646D79">
      <w:rPr>
        <w:rFonts w:ascii="Georgia" w:hAnsi="Georgia" w:cs="Arial"/>
        <w:i/>
        <w:sz w:val="16"/>
        <w:szCs w:val="16"/>
        <w:lang w:eastAsia="ko-KR"/>
      </w:rPr>
      <w:t>0</w:t>
    </w:r>
    <w:r>
      <w:rPr>
        <w:rFonts w:ascii="Georgia" w:hAnsi="Georgia" w:cs="Arial"/>
        <w:i/>
        <w:sz w:val="16"/>
        <w:szCs w:val="16"/>
        <w:lang w:val="en-US" w:eastAsia="ko-KR"/>
      </w:rPr>
      <w:t>3</w:t>
    </w:r>
    <w:r w:rsidRPr="00646D79">
      <w:rPr>
        <w:rFonts w:ascii="Georgia" w:hAnsi="Georgia" w:cs="Arial"/>
        <w:i/>
        <w:sz w:val="16"/>
        <w:szCs w:val="16"/>
        <w:lang w:val="en-US" w:eastAsia="ko-KR"/>
      </w:rPr>
      <w:t xml:space="preserve"> </w:t>
    </w:r>
    <w:r w:rsidRPr="00646D79">
      <w:rPr>
        <w:rFonts w:ascii="Georgia" w:hAnsi="Georgia" w:cs="Arial"/>
        <w:i/>
        <w:sz w:val="16"/>
        <w:szCs w:val="16"/>
        <w:lang w:eastAsia="ko-KR"/>
      </w:rPr>
      <w:t>No. 0</w:t>
    </w:r>
    <w:r>
      <w:rPr>
        <w:rFonts w:ascii="Georgia" w:hAnsi="Georgia" w:cs="Arial"/>
        <w:i/>
        <w:sz w:val="16"/>
        <w:szCs w:val="16"/>
        <w:lang w:eastAsia="ko-KR"/>
      </w:rPr>
      <w:t>1</w:t>
    </w:r>
    <w:r w:rsidRPr="00646D79">
      <w:rPr>
        <w:rFonts w:ascii="Georgia" w:hAnsi="Georgia" w:cs="Arial"/>
        <w:i/>
        <w:sz w:val="16"/>
        <w:szCs w:val="16"/>
        <w:lang w:eastAsia="ko-KR"/>
      </w:rPr>
      <w:t xml:space="preserve"> - 202</w:t>
    </w:r>
    <w:r>
      <w:rPr>
        <w:rFonts w:ascii="Georgia" w:hAnsi="Georgia" w:cs="Arial"/>
        <w:i/>
        <w:sz w:val="16"/>
        <w:szCs w:val="16"/>
        <w:lang w:val="en-US" w:eastAsia="ko-KR"/>
      </w:rPr>
      <w:t>4</w:t>
    </w:r>
  </w:p>
  <w:p w14:paraId="1FD3FDA3" w14:textId="77777777" w:rsidR="00F1204F" w:rsidRPr="00646D79" w:rsidRDefault="00F1204F" w:rsidP="00F1204F">
    <w:pPr>
      <w:pStyle w:val="Header"/>
      <w:rPr>
        <w:rFonts w:ascii="Georgia" w:hAnsi="Georgia" w:cs="Arial"/>
        <w:i/>
        <w:sz w:val="16"/>
        <w:szCs w:val="16"/>
        <w:lang w:eastAsia="ko-KR"/>
      </w:rPr>
    </w:pPr>
    <w:r w:rsidRPr="00646D79">
      <w:rPr>
        <w:rFonts w:ascii="Georgia" w:hAnsi="Georgia" w:cs="Arial"/>
        <w:i/>
        <w:noProof/>
        <w:sz w:val="16"/>
        <w:szCs w:val="16"/>
        <w:lang w:eastAsia="id-ID"/>
      </w:rPr>
      <w:drawing>
        <wp:anchor distT="0" distB="0" distL="114300" distR="114300" simplePos="0" relativeHeight="251662336" behindDoc="0" locked="0" layoutInCell="1" allowOverlap="1" wp14:anchorId="5948AA75" wp14:editId="45DAB5C0">
          <wp:simplePos x="0" y="0"/>
          <wp:positionH relativeFrom="rightMargin">
            <wp:posOffset>-924560</wp:posOffset>
          </wp:positionH>
          <wp:positionV relativeFrom="paragraph">
            <wp:posOffset>11430</wp:posOffset>
          </wp:positionV>
          <wp:extent cx="1257935" cy="7759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jasie.jpg"/>
                  <pic:cNvPicPr/>
                </pic:nvPicPr>
                <pic:blipFill rotWithShape="1">
                  <a:blip r:embed="rId1" cstate="print">
                    <a:extLst>
                      <a:ext uri="{28A0092B-C50C-407E-A947-70E740481C1C}">
                        <a14:useLocalDpi xmlns:a14="http://schemas.microsoft.com/office/drawing/2010/main" val="0"/>
                      </a:ext>
                    </a:extLst>
                  </a:blip>
                  <a:srcRect l="8137" t="33811" r="3170" b="29335"/>
                  <a:stretch/>
                </pic:blipFill>
                <pic:spPr bwMode="auto">
                  <a:xfrm>
                    <a:off x="0" y="0"/>
                    <a:ext cx="1257935"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6D79">
      <w:rPr>
        <w:rFonts w:ascii="Georgia" w:hAnsi="Georgia" w:cs="Arial"/>
        <w:i/>
        <w:sz w:val="16"/>
        <w:szCs w:val="16"/>
        <w:lang w:eastAsia="ko-KR"/>
      </w:rPr>
      <w:t>Website Journal : https://www.publikasiilmiah.unwahas.ac.id/index.php/JASIE/index</w:t>
    </w:r>
  </w:p>
  <w:p w14:paraId="22B60B7E" w14:textId="77777777" w:rsidR="00F1204F" w:rsidRPr="00646D79" w:rsidRDefault="00F1204F" w:rsidP="00F1204F">
    <w:pPr>
      <w:rPr>
        <w:rFonts w:ascii="Georgia" w:hAnsi="Georgia"/>
        <w:sz w:val="16"/>
        <w:szCs w:val="16"/>
      </w:rPr>
    </w:pPr>
    <w:r w:rsidRPr="00646D79">
      <w:rPr>
        <w:rFonts w:ascii="Georgia" w:hAnsi="Georgia"/>
        <w:i/>
        <w:sz w:val="16"/>
        <w:szCs w:val="16"/>
        <w:lang w:eastAsia="ko-KR"/>
      </w:rPr>
      <w:t xml:space="preserve">DOI     </w:t>
    </w:r>
    <w:r w:rsidRPr="00646D79">
      <w:rPr>
        <w:rFonts w:ascii="Georgia" w:hAnsi="Georgia"/>
        <w:sz w:val="16"/>
        <w:szCs w:val="16"/>
      </w:rPr>
      <w:t xml:space="preserve">: </w:t>
    </w:r>
    <w:hyperlink r:id="rId2" w:history="1">
      <w:r w:rsidRPr="00174D3B">
        <w:rPr>
          <w:rStyle w:val="Hyperlink"/>
          <w:rFonts w:ascii="Georgia" w:hAnsi="Georgia"/>
          <w:color w:val="4472C4" w:themeColor="accent5"/>
          <w:sz w:val="16"/>
          <w:szCs w:val="16"/>
          <w:u w:val="none"/>
        </w:rPr>
        <w:t>10.3194/jse.v1i1.6877</w:t>
      </w:r>
    </w:hyperlink>
    <w:r w:rsidRPr="00174D3B">
      <w:rPr>
        <w:rFonts w:ascii="Georgia" w:hAnsi="Georgia"/>
        <w:color w:val="4472C4" w:themeColor="accent5"/>
        <w:sz w:val="16"/>
        <w:szCs w:val="16"/>
      </w:rPr>
      <w:t xml:space="preserve"> </w:t>
    </w:r>
  </w:p>
  <w:p w14:paraId="3CE399DF" w14:textId="77777777" w:rsidR="00F1204F" w:rsidRPr="00646D79" w:rsidRDefault="00F1204F" w:rsidP="00F1204F">
    <w:r w:rsidRPr="00646D79">
      <w:rPr>
        <w:rFonts w:ascii="Georgia" w:hAnsi="Georgia"/>
        <w:sz w:val="16"/>
        <w:szCs w:val="16"/>
      </w:rPr>
      <w:t xml:space="preserve">ISSN   : </w:t>
    </w:r>
    <w:r>
      <w:fldChar w:fldCharType="begin"/>
    </w:r>
    <w:r>
      <w:instrText>HYPERLINK "https://publikasiilmiah.unwahas.ac.id/index.php/JASIE/index"</w:instrText>
    </w:r>
    <w:r>
      <w:fldChar w:fldCharType="separate"/>
    </w:r>
    <w:r w:rsidRPr="00174D3B">
      <w:rPr>
        <w:rStyle w:val="Hyperlink"/>
        <w:rFonts w:ascii="Georgia" w:hAnsi="Georgia"/>
        <w:color w:val="4472C4" w:themeColor="accent5"/>
        <w:sz w:val="16"/>
        <w:szCs w:val="16"/>
        <w:u w:val="none"/>
      </w:rPr>
      <w:t>2962-5602</w:t>
    </w:r>
    <w:r>
      <w:rPr>
        <w:rStyle w:val="Hyperlink"/>
        <w:rFonts w:ascii="Georgia" w:hAnsi="Georgia"/>
        <w:color w:val="4472C4" w:themeColor="accent5"/>
        <w:sz w:val="16"/>
        <w:szCs w:val="16"/>
        <w:u w:val="none"/>
      </w:rPr>
      <w:fldChar w:fldCharType="end"/>
    </w:r>
    <w:r w:rsidRPr="00174D3B">
      <w:rPr>
        <w:rFonts w:ascii="Georgia" w:hAnsi="Georgia"/>
        <w:color w:val="4472C4" w:themeColor="accent5"/>
        <w:sz w:val="16"/>
        <w:szCs w:val="16"/>
      </w:rPr>
      <w:t> </w:t>
    </w:r>
    <w:r w:rsidRPr="00646D79">
      <w:rPr>
        <w:rFonts w:ascii="Georgia" w:hAnsi="Georgia"/>
        <w:sz w:val="16"/>
        <w:szCs w:val="16"/>
      </w:rPr>
      <w:t xml:space="preserve">(Online)   ISSN   : </w:t>
    </w:r>
    <w:r>
      <w:fldChar w:fldCharType="begin"/>
    </w:r>
    <w:r>
      <w:instrText>HYPERLINK "https://publikasiilmiah.unwahas.ac.id/index.php/JASIE/index"</w:instrText>
    </w:r>
    <w:r>
      <w:fldChar w:fldCharType="separate"/>
    </w:r>
    <w:r w:rsidRPr="00174D3B">
      <w:rPr>
        <w:rStyle w:val="Hyperlink"/>
        <w:rFonts w:ascii="Georgia" w:hAnsi="Georgia"/>
        <w:color w:val="4472C4" w:themeColor="accent5"/>
        <w:sz w:val="16"/>
        <w:szCs w:val="16"/>
        <w:u w:val="none"/>
      </w:rPr>
      <w:t>2963-7864</w:t>
    </w:r>
    <w:r>
      <w:rPr>
        <w:rStyle w:val="Hyperlink"/>
        <w:rFonts w:ascii="Georgia" w:hAnsi="Georgia"/>
        <w:color w:val="4472C4" w:themeColor="accent5"/>
        <w:sz w:val="16"/>
        <w:szCs w:val="16"/>
        <w:u w:val="none"/>
      </w:rPr>
      <w:fldChar w:fldCharType="end"/>
    </w:r>
    <w:r w:rsidRPr="00174D3B">
      <w:rPr>
        <w:rFonts w:ascii="Georgia" w:hAnsi="Georgia"/>
        <w:color w:val="4472C4" w:themeColor="accent5"/>
        <w:sz w:val="16"/>
        <w:szCs w:val="16"/>
      </w:rPr>
      <w:t> </w:t>
    </w:r>
    <w:r w:rsidRPr="00646D79">
      <w:rPr>
        <w:rFonts w:ascii="Georgia" w:hAnsi="Georgia"/>
        <w:sz w:val="16"/>
        <w:szCs w:val="16"/>
      </w:rPr>
      <w:t>(Print)</w:t>
    </w:r>
    <w:r w:rsidRPr="00646D79">
      <w:rPr>
        <w:rFonts w:ascii="Georgia" w:hAnsi="Georgia" w:cs="Arial"/>
        <w:i/>
        <w:noProof/>
        <w:sz w:val="16"/>
        <w:szCs w:val="16"/>
        <w:lang w:eastAsia="id-ID"/>
      </w:rPr>
      <w:t xml:space="preserve"> </w:t>
    </w:r>
  </w:p>
  <w:p w14:paraId="0292C33A" w14:textId="362D74CD" w:rsidR="00F1204F" w:rsidRPr="00646D79" w:rsidRDefault="00F1204F" w:rsidP="00F1204F">
    <w:pPr>
      <w:pStyle w:val="Header"/>
      <w:rPr>
        <w:rFonts w:ascii="Georgia" w:hAnsi="Georgia" w:cs="Arial"/>
        <w:sz w:val="16"/>
        <w:szCs w:val="16"/>
        <w:lang w:eastAsia="ko-KR"/>
      </w:rPr>
    </w:pPr>
    <w:r>
      <w:rPr>
        <w:noProof/>
      </w:rPr>
      <mc:AlternateContent>
        <mc:Choice Requires="wps">
          <w:drawing>
            <wp:anchor distT="0" distB="0" distL="114300" distR="114300" simplePos="0" relativeHeight="251660288" behindDoc="0" locked="0" layoutInCell="1" allowOverlap="1" wp14:anchorId="78055D24" wp14:editId="335A9C5D">
              <wp:simplePos x="0" y="0"/>
              <wp:positionH relativeFrom="column">
                <wp:posOffset>1905</wp:posOffset>
              </wp:positionH>
              <wp:positionV relativeFrom="paragraph">
                <wp:posOffset>85090</wp:posOffset>
              </wp:positionV>
              <wp:extent cx="4037330" cy="32385"/>
              <wp:effectExtent l="19050" t="19050" r="20320" b="24765"/>
              <wp:wrapNone/>
              <wp:docPr id="196592386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37330" cy="32385"/>
                      </a:xfrm>
                      <a:prstGeom prst="line">
                        <a:avLst/>
                      </a:prstGeom>
                      <a:ln w="38100">
                        <a:solidFill>
                          <a:srgbClr val="00B05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697D9" id="Straight Connector 3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7pt" to="318.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" strokecolor="#00b050" strokeweight="3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00D3303C" wp14:editId="1DAC469D">
              <wp:simplePos x="0" y="0"/>
              <wp:positionH relativeFrom="column">
                <wp:posOffset>5715</wp:posOffset>
              </wp:positionH>
              <wp:positionV relativeFrom="paragraph">
                <wp:posOffset>12065</wp:posOffset>
              </wp:positionV>
              <wp:extent cx="4034155" cy="53340"/>
              <wp:effectExtent l="0" t="0" r="23495" b="22860"/>
              <wp:wrapNone/>
              <wp:docPr id="913840496"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34155" cy="53340"/>
                      </a:xfrm>
                      <a:prstGeom prst="line">
                        <a:avLst/>
                      </a:prstGeom>
                      <a:ln w="190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37ACF" id="Straight Connector 3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318.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" strokecolor="yellow" strokeweight="1.5pt">
              <v:stroke joinstyle="miter"/>
              <o:lock v:ext="edit" shapetype="f"/>
            </v:line>
          </w:pict>
        </mc:Fallback>
      </mc:AlternateContent>
    </w:r>
  </w:p>
  <w:p w14:paraId="535838EC" w14:textId="77777777" w:rsidR="00F1204F" w:rsidRPr="00646D79" w:rsidRDefault="00F1204F" w:rsidP="00F1204F">
    <w:pPr>
      <w:pStyle w:val="Header"/>
      <w:rPr>
        <w:rFonts w:ascii="Georgia" w:hAnsi="Georgia" w:cs="Arial"/>
        <w:sz w:val="16"/>
        <w:szCs w:val="16"/>
        <w:lang w:eastAsia="ko-KR"/>
      </w:rPr>
    </w:pPr>
  </w:p>
  <w:bookmarkEnd w:id="0"/>
  <w:bookmarkEnd w:id="1"/>
  <w:p w14:paraId="7A8CA00F" w14:textId="77777777" w:rsidR="00F1204F" w:rsidRPr="00646D79" w:rsidRDefault="00F1204F" w:rsidP="00F1204F">
    <w:pPr>
      <w:pStyle w:val="Header"/>
      <w:rPr>
        <w:rFonts w:ascii="Georgia" w:hAnsi="Georgia" w:cs="Arial"/>
        <w:sz w:val="16"/>
        <w:szCs w:val="16"/>
        <w:lang w:eastAsia="ko-KR"/>
      </w:rPr>
    </w:pPr>
  </w:p>
  <w:p w14:paraId="04F46A94" w14:textId="77777777" w:rsidR="00FF1C32" w:rsidRPr="00F1204F" w:rsidRDefault="00FF1C32" w:rsidP="00F12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B13BE" w14:textId="77777777" w:rsidR="00C94F98" w:rsidRDefault="00042FC5">
    <w:pPr>
      <w:pStyle w:val="Header"/>
    </w:pPr>
    <w:r>
      <w:t>Jurnal Analisa Vol. 1 No. 2 2016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C2DB1" w14:textId="77777777" w:rsidR="00C94F98" w:rsidRDefault="00C94F98">
    <w:pPr>
      <w:jc w:val="center"/>
      <w:rPr>
        <w:rFonts w:ascii="Arial" w:hAnsi="Arial" w:cs="Arial"/>
        <w:sz w:val="16"/>
        <w:szCs w:val="16"/>
        <w:lang w:val="en-GB"/>
      </w:rPr>
    </w:pPr>
  </w:p>
  <w:p w14:paraId="7C01D8D5" w14:textId="77777777" w:rsidR="00C94F98" w:rsidRDefault="00C94F98">
    <w:pPr>
      <w:jc w:val="center"/>
      <w:rPr>
        <w:rFonts w:ascii="Arial" w:hAnsi="Arial" w:cs="Arial"/>
        <w:sz w:val="16"/>
        <w:szCs w:val="16"/>
        <w:lang w:val="en-GB"/>
      </w:rPr>
    </w:pPr>
  </w:p>
  <w:p w14:paraId="6DE8550B" w14:textId="77777777" w:rsidR="00C94F98" w:rsidRDefault="00042FC5">
    <w:pPr>
      <w:pStyle w:val="Header"/>
      <w:jc w:val="center"/>
      <w:rPr>
        <w:rFonts w:ascii="Arial" w:hAnsi="Arial" w:cs="Arial"/>
        <w:sz w:val="16"/>
        <w:szCs w:val="16"/>
        <w:lang w:eastAsia="ko-KR"/>
      </w:rPr>
    </w:pPr>
    <w:r w:rsidRPr="002B3FEA">
      <w:rPr>
        <w:rFonts w:ascii="Arial" w:hAnsi="Arial" w:cs="Arial"/>
        <w:sz w:val="16"/>
        <w:szCs w:val="16"/>
      </w:rPr>
      <w:t>JASIE</w:t>
    </w:r>
    <w:r w:rsidRPr="002B3FEA">
      <w:rPr>
        <w:rFonts w:ascii="Arial" w:hAnsi="Arial" w:cs="Arial"/>
        <w:i/>
        <w:sz w:val="16"/>
        <w:szCs w:val="16"/>
        <w:lang w:eastAsia="ko-KR"/>
      </w:rPr>
      <w:t xml:space="preserve"> </w:t>
    </w:r>
    <w:r>
      <w:rPr>
        <w:rFonts w:ascii="Arial" w:hAnsi="Arial" w:cs="Arial"/>
        <w:i/>
        <w:sz w:val="16"/>
        <w:szCs w:val="16"/>
        <w:lang w:eastAsia="ko-KR"/>
      </w:rPr>
      <w:t xml:space="preserve">- </w:t>
    </w:r>
    <w:r w:rsidRPr="002B3FEA">
      <w:rPr>
        <w:rFonts w:ascii="Arial" w:hAnsi="Arial" w:cs="Arial"/>
        <w:bCs/>
        <w:sz w:val="16"/>
        <w:szCs w:val="16"/>
      </w:rPr>
      <w:t>Journal of Aswaja and Islamic Economics</w:t>
    </w:r>
    <w:r>
      <w:rPr>
        <w:rFonts w:ascii="Arial" w:hAnsi="Arial" w:cs="Arial"/>
        <w:sz w:val="16"/>
        <w:szCs w:val="16"/>
        <w:lang w:eastAsia="ko-KR"/>
      </w:rPr>
      <w:t xml:space="preserve"> Vol</w:t>
    </w:r>
    <w:proofErr w:type="spellStart"/>
    <w:r>
      <w:rPr>
        <w:rFonts w:ascii="Arial" w:hAnsi="Arial" w:cs="Arial"/>
        <w:sz w:val="16"/>
        <w:szCs w:val="16"/>
        <w:lang w:val="en-US" w:eastAsia="ko-KR"/>
      </w:rPr>
      <w:t>ume</w:t>
    </w:r>
    <w:proofErr w:type="spellEnd"/>
    <w:r>
      <w:rPr>
        <w:rFonts w:ascii="Arial" w:hAnsi="Arial" w:cs="Arial"/>
        <w:sz w:val="16"/>
        <w:szCs w:val="16"/>
        <w:lang w:eastAsia="ko-KR"/>
      </w:rPr>
      <w:t xml:space="preserve"> </w:t>
    </w:r>
    <w:r>
      <w:rPr>
        <w:rFonts w:ascii="Arial" w:hAnsi="Arial" w:cs="Arial"/>
        <w:sz w:val="16"/>
        <w:szCs w:val="16"/>
        <w:lang w:val="en-US" w:eastAsia="ko-KR"/>
      </w:rPr>
      <w:t xml:space="preserve">  </w:t>
    </w:r>
    <w:r>
      <w:rPr>
        <w:rFonts w:ascii="Arial" w:hAnsi="Arial" w:cs="Arial"/>
        <w:sz w:val="16"/>
        <w:szCs w:val="16"/>
        <w:lang w:eastAsia="ko-KR"/>
      </w:rPr>
      <w:t xml:space="preserve"> No </w:t>
    </w:r>
    <w:r>
      <w:rPr>
        <w:rFonts w:ascii="Arial" w:hAnsi="Arial" w:cs="Arial"/>
        <w:sz w:val="16"/>
        <w:szCs w:val="16"/>
        <w:lang w:val="en-US" w:eastAsia="ko-KR"/>
      </w:rPr>
      <w:t xml:space="preserve">  </w:t>
    </w:r>
  </w:p>
  <w:p w14:paraId="051375F8" w14:textId="77777777" w:rsidR="00C94F98" w:rsidRDefault="00042FC5">
    <w:pPr>
      <w:pStyle w:val="Header"/>
      <w:jc w:val="center"/>
      <w:rPr>
        <w:rFonts w:ascii="Arial" w:hAnsi="Arial" w:cs="Arial"/>
      </w:rPr>
    </w:pPr>
    <w:r>
      <w:rPr>
        <w:rFonts w:ascii="Arial" w:hAnsi="Arial" w:cs="Arial"/>
        <w:i/>
        <w:sz w:val="16"/>
        <w:szCs w:val="16"/>
        <w:lang w:eastAsia="ko-KR"/>
      </w:rPr>
      <w:t>Page</w:t>
    </w:r>
    <w:r>
      <w:rPr>
        <w:rFonts w:ascii="Arial" w:hAnsi="Arial" w:cs="Arial"/>
        <w:i/>
        <w:sz w:val="16"/>
        <w:szCs w:val="16"/>
        <w:lang w:val="en-US" w:eastAsia="ko-KR"/>
      </w:rPr>
      <w:t xml:space="preserve">s </w:t>
    </w:r>
  </w:p>
  <w:p w14:paraId="56A15F05" w14:textId="77777777" w:rsidR="00C94F98" w:rsidRDefault="00C94F98">
    <w:pPr>
      <w:jc w:val="center"/>
      <w:rPr>
        <w:rFonts w:ascii="Arial" w:hAnsi="Arial" w:cs="Arial"/>
        <w:sz w:val="24"/>
      </w:rPr>
    </w:pPr>
  </w:p>
  <w:p w14:paraId="07C717F0" w14:textId="77777777" w:rsidR="00C94F98" w:rsidRDefault="00C94F98">
    <w:pPr>
      <w:pStyle w:val="Header"/>
      <w:tabs>
        <w:tab w:val="clear" w:pos="4153"/>
        <w:tab w:val="clear" w:pos="8306"/>
        <w:tab w:val="right" w:pos="9355"/>
      </w:tabs>
      <w:jc w:val="center"/>
      <w:rPr>
        <w:i/>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605AA" w14:textId="77777777" w:rsidR="00C94F98" w:rsidRDefault="00C94F98">
    <w:pPr>
      <w:pStyle w:val="Header"/>
      <w:jc w:val="center"/>
      <w:rPr>
        <w:i/>
        <w:sz w:val="16"/>
        <w:szCs w:val="16"/>
        <w:lang w:eastAsia="ko-KR"/>
      </w:rPr>
    </w:pPr>
    <w:bookmarkStart w:id="3" w:name="OLE_LINK1"/>
    <w:bookmarkStart w:id="4" w:name="OLE_LINK2"/>
  </w:p>
  <w:p w14:paraId="3A244E42" w14:textId="77777777" w:rsidR="00C94F98" w:rsidRDefault="00C94F98">
    <w:pPr>
      <w:jc w:val="center"/>
      <w:rPr>
        <w:rFonts w:ascii="Arial" w:hAnsi="Arial" w:cs="Arial"/>
        <w:sz w:val="16"/>
        <w:szCs w:val="16"/>
        <w:lang w:val="en-GB"/>
      </w:rPr>
    </w:pPr>
  </w:p>
  <w:bookmarkEnd w:id="3"/>
  <w:bookmarkEnd w:id="4"/>
  <w:p w14:paraId="1DDB0B6D" w14:textId="473EC51B" w:rsidR="00C94F98" w:rsidRDefault="00042FC5">
    <w:pPr>
      <w:pStyle w:val="Header"/>
      <w:jc w:val="center"/>
      <w:rPr>
        <w:rFonts w:ascii="Arial" w:hAnsi="Arial" w:cs="Arial"/>
        <w:sz w:val="16"/>
        <w:szCs w:val="16"/>
        <w:lang w:val="en-US"/>
      </w:rPr>
    </w:pPr>
    <w:r>
      <w:rPr>
        <w:rFonts w:ascii="Arial" w:hAnsi="Arial" w:cs="Arial"/>
        <w:sz w:val="16"/>
        <w:szCs w:val="16"/>
        <w:lang w:val="en-US"/>
      </w:rPr>
      <w:t xml:space="preserve"> </w:t>
    </w:r>
  </w:p>
  <w:p w14:paraId="77521914" w14:textId="776C2F8C" w:rsidR="00C94F98" w:rsidRDefault="001A599F" w:rsidP="001A599F">
    <w:pPr>
      <w:pStyle w:val="Header"/>
      <w:rPr>
        <w:rFonts w:ascii="Georgia" w:hAnsi="Georgia" w:cs="Arial"/>
        <w:sz w:val="20"/>
        <w:szCs w:val="18"/>
      </w:rPr>
    </w:pPr>
    <w:r w:rsidRPr="001A599F">
      <w:rPr>
        <w:rFonts w:ascii="Georgia" w:hAnsi="Georgia" w:cs="Arial"/>
        <w:sz w:val="20"/>
        <w:szCs w:val="18"/>
      </w:rPr>
      <w:t>Izzun Khoirun Nissa, Robi Kurniadinata, Rahid Kurnia</w:t>
    </w:r>
  </w:p>
  <w:p w14:paraId="7942C334" w14:textId="77777777" w:rsidR="001A599F" w:rsidRDefault="001A599F" w:rsidP="001A599F">
    <w:pPr>
      <w:pStyle w:val="Header"/>
      <w:rPr>
        <w:rFonts w:ascii="Georgia" w:hAnsi="Georgia" w:cs="Arial"/>
        <w:sz w:val="20"/>
        <w:szCs w:val="18"/>
      </w:rPr>
    </w:pPr>
  </w:p>
  <w:p w14:paraId="0167C3D2" w14:textId="77777777" w:rsidR="001A599F" w:rsidRDefault="001A599F" w:rsidP="001A599F">
    <w:pPr>
      <w:pStyle w:val="Header"/>
      <w:rPr>
        <w:rFonts w:ascii="Georgia" w:hAnsi="Georgia" w:cs="Arial"/>
        <w:sz w:val="20"/>
        <w:szCs w:val="18"/>
      </w:rPr>
    </w:pPr>
  </w:p>
  <w:p w14:paraId="3B8E04CC" w14:textId="77777777" w:rsidR="001A599F" w:rsidRPr="001A599F" w:rsidRDefault="001A599F" w:rsidP="001A599F">
    <w:pPr>
      <w:pStyle w:val="Header"/>
      <w:rPr>
        <w:i/>
        <w:sz w:val="16"/>
        <w:szCs w:val="16"/>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D3C2D"/>
    <w:multiLevelType w:val="multilevel"/>
    <w:tmpl w:val="5C4D3C2D"/>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 w15:restartNumberingAfterBreak="0">
    <w:nsid w:val="70F06F09"/>
    <w:multiLevelType w:val="multilevel"/>
    <w:tmpl w:val="70F06F09"/>
    <w:lvl w:ilvl="0">
      <w:start w:val="1"/>
      <w:numFmt w:val="upperRoman"/>
      <w:lvlText w:val="%1."/>
      <w:lvlJc w:val="left"/>
      <w:pPr>
        <w:ind w:left="360" w:hanging="360"/>
      </w:pPr>
      <w:rPr>
        <w:rFonts w:cs="Times New Roman" w:hint="default"/>
      </w:rPr>
    </w:lvl>
    <w:lvl w:ilvl="1">
      <w:start w:val="3"/>
      <w:numFmt w:val="decimal"/>
      <w:isLgl/>
      <w:lvlText w:val="%1.%2."/>
      <w:lvlJc w:val="left"/>
      <w:pPr>
        <w:ind w:left="405" w:hanging="4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738865095">
    <w:abstractNumId w:val="1"/>
  </w:num>
  <w:num w:numId="2" w16cid:durableId="42457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F2"/>
    <w:rsid w:val="00042FC5"/>
    <w:rsid w:val="00066CE3"/>
    <w:rsid w:val="000B04EB"/>
    <w:rsid w:val="0019761E"/>
    <w:rsid w:val="001A599F"/>
    <w:rsid w:val="00261C62"/>
    <w:rsid w:val="00415BCC"/>
    <w:rsid w:val="00425754"/>
    <w:rsid w:val="004522A2"/>
    <w:rsid w:val="00470256"/>
    <w:rsid w:val="004922CA"/>
    <w:rsid w:val="004A76E7"/>
    <w:rsid w:val="005950EC"/>
    <w:rsid w:val="005C3C68"/>
    <w:rsid w:val="005E00BE"/>
    <w:rsid w:val="00646D79"/>
    <w:rsid w:val="007B46E3"/>
    <w:rsid w:val="008574E7"/>
    <w:rsid w:val="008972CC"/>
    <w:rsid w:val="008F009B"/>
    <w:rsid w:val="009649FC"/>
    <w:rsid w:val="00992BB3"/>
    <w:rsid w:val="009C4186"/>
    <w:rsid w:val="009F3D2E"/>
    <w:rsid w:val="00BE1228"/>
    <w:rsid w:val="00C76BCC"/>
    <w:rsid w:val="00C94F98"/>
    <w:rsid w:val="00CC084E"/>
    <w:rsid w:val="00CE06F2"/>
    <w:rsid w:val="00E56B16"/>
    <w:rsid w:val="00E87D15"/>
    <w:rsid w:val="00E91CBF"/>
    <w:rsid w:val="00EA3870"/>
    <w:rsid w:val="00EB64A7"/>
    <w:rsid w:val="00EF2DEF"/>
    <w:rsid w:val="00EF5F1F"/>
    <w:rsid w:val="00F1204F"/>
    <w:rsid w:val="00F27A96"/>
    <w:rsid w:val="00F33538"/>
    <w:rsid w:val="00F3579F"/>
    <w:rsid w:val="00F61E68"/>
    <w:rsid w:val="00FF1C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A92EA"/>
  <w15:docId w15:val="{01788B83-FA6E-4D79-B398-07CF1659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6F2"/>
    <w:pPr>
      <w:spacing w:after="0" w:line="240" w:lineRule="auto"/>
    </w:pPr>
    <w:rPr>
      <w:rFonts w:ascii="Times New Roman" w:eastAsia="MS Mincho" w:hAnsi="Times New Roman" w:cs="Times New Roman"/>
      <w:szCs w:val="24"/>
      <w:lang w:eastAsia="ja-JP"/>
    </w:rPr>
  </w:style>
  <w:style w:type="paragraph" w:styleId="Heading1">
    <w:name w:val="heading 1"/>
    <w:basedOn w:val="Normal"/>
    <w:next w:val="Normal"/>
    <w:link w:val="Heading1Char"/>
    <w:uiPriority w:val="9"/>
    <w:qFormat/>
    <w:rsid w:val="00646D7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E06F2"/>
    <w:rPr>
      <w:rFonts w:cs="Times New Roman"/>
    </w:rPr>
  </w:style>
  <w:style w:type="character" w:styleId="Strong">
    <w:name w:val="Strong"/>
    <w:uiPriority w:val="22"/>
    <w:qFormat/>
    <w:rsid w:val="00CE06F2"/>
    <w:rPr>
      <w:rFonts w:cs="Times New Roman"/>
      <w:b/>
    </w:rPr>
  </w:style>
  <w:style w:type="character" w:styleId="Hyperlink">
    <w:name w:val="Hyperlink"/>
    <w:uiPriority w:val="99"/>
    <w:rsid w:val="00CE06F2"/>
    <w:rPr>
      <w:rFonts w:cs="Times New Roman"/>
      <w:color w:val="0000FF"/>
      <w:u w:val="single"/>
    </w:rPr>
  </w:style>
  <w:style w:type="character" w:customStyle="1" w:styleId="HeaderChar">
    <w:name w:val="Header Char"/>
    <w:link w:val="Header"/>
    <w:uiPriority w:val="99"/>
    <w:locked/>
    <w:rsid w:val="00CE06F2"/>
    <w:rPr>
      <w:rFonts w:cs="Times New Roman"/>
      <w:sz w:val="24"/>
      <w:lang w:eastAsia="ja-JP"/>
    </w:rPr>
  </w:style>
  <w:style w:type="character" w:customStyle="1" w:styleId="FooterChar">
    <w:name w:val="Footer Char"/>
    <w:link w:val="Footer"/>
    <w:uiPriority w:val="99"/>
    <w:locked/>
    <w:rsid w:val="00CE06F2"/>
    <w:rPr>
      <w:rFonts w:cs="Times New Roman"/>
      <w:sz w:val="24"/>
      <w:lang w:eastAsia="ja-JP"/>
    </w:rPr>
  </w:style>
  <w:style w:type="character" w:customStyle="1" w:styleId="NoSpacingChar">
    <w:name w:val="No Spacing Char"/>
    <w:link w:val="NoSpacing"/>
    <w:locked/>
    <w:rsid w:val="00CE06F2"/>
    <w:rPr>
      <w:rFonts w:ascii="Calibri" w:hAnsi="Calibri"/>
      <w:lang w:val="en-US"/>
    </w:rPr>
  </w:style>
  <w:style w:type="paragraph" w:styleId="Footer">
    <w:name w:val="footer"/>
    <w:basedOn w:val="Normal"/>
    <w:link w:val="FooterChar"/>
    <w:uiPriority w:val="99"/>
    <w:rsid w:val="00CE06F2"/>
    <w:pPr>
      <w:tabs>
        <w:tab w:val="center" w:pos="4153"/>
        <w:tab w:val="right" w:pos="8306"/>
      </w:tabs>
    </w:pPr>
    <w:rPr>
      <w:rFonts w:asciiTheme="minorHAnsi" w:eastAsiaTheme="minorHAnsi" w:hAnsiTheme="minorHAnsi"/>
      <w:sz w:val="24"/>
      <w:szCs w:val="22"/>
    </w:rPr>
  </w:style>
  <w:style w:type="character" w:customStyle="1" w:styleId="FooterChar1">
    <w:name w:val="Footer Char1"/>
    <w:basedOn w:val="DefaultParagraphFont"/>
    <w:uiPriority w:val="99"/>
    <w:semiHidden/>
    <w:rsid w:val="00CE06F2"/>
    <w:rPr>
      <w:rFonts w:ascii="Times New Roman" w:eastAsia="MS Mincho" w:hAnsi="Times New Roman" w:cs="Times New Roman"/>
      <w:szCs w:val="24"/>
      <w:lang w:eastAsia="ja-JP"/>
    </w:rPr>
  </w:style>
  <w:style w:type="paragraph" w:styleId="NormalWeb">
    <w:name w:val="Normal (Web)"/>
    <w:basedOn w:val="Normal"/>
    <w:uiPriority w:val="99"/>
    <w:rsid w:val="00CE06F2"/>
    <w:pPr>
      <w:spacing w:before="100" w:beforeAutospacing="1" w:after="100" w:afterAutospacing="1"/>
    </w:pPr>
    <w:rPr>
      <w:rFonts w:ascii="Tahoma" w:hAnsi="Tahoma" w:cs="Tahoma"/>
      <w:color w:val="000000"/>
      <w:lang w:val="en-US" w:eastAsia="en-US"/>
    </w:rPr>
  </w:style>
  <w:style w:type="paragraph" w:styleId="Header">
    <w:name w:val="header"/>
    <w:basedOn w:val="Normal"/>
    <w:link w:val="HeaderChar"/>
    <w:uiPriority w:val="99"/>
    <w:rsid w:val="00CE06F2"/>
    <w:pPr>
      <w:tabs>
        <w:tab w:val="center" w:pos="4153"/>
        <w:tab w:val="right" w:pos="8306"/>
      </w:tabs>
    </w:pPr>
    <w:rPr>
      <w:rFonts w:asciiTheme="minorHAnsi" w:eastAsiaTheme="minorHAnsi" w:hAnsiTheme="minorHAnsi"/>
      <w:sz w:val="24"/>
      <w:szCs w:val="22"/>
    </w:rPr>
  </w:style>
  <w:style w:type="character" w:customStyle="1" w:styleId="HeaderChar1">
    <w:name w:val="Header Char1"/>
    <w:basedOn w:val="DefaultParagraphFont"/>
    <w:uiPriority w:val="99"/>
    <w:semiHidden/>
    <w:rsid w:val="00CE06F2"/>
    <w:rPr>
      <w:rFonts w:ascii="Times New Roman" w:eastAsia="MS Mincho" w:hAnsi="Times New Roman" w:cs="Times New Roman"/>
      <w:szCs w:val="24"/>
      <w:lang w:eastAsia="ja-JP"/>
    </w:rPr>
  </w:style>
  <w:style w:type="paragraph" w:styleId="ListParagraph">
    <w:name w:val="List Paragraph"/>
    <w:basedOn w:val="Normal"/>
    <w:uiPriority w:val="34"/>
    <w:qFormat/>
    <w:rsid w:val="00CE06F2"/>
    <w:pPr>
      <w:ind w:left="720"/>
      <w:contextualSpacing/>
    </w:pPr>
  </w:style>
  <w:style w:type="paragraph" w:styleId="NoSpacing">
    <w:name w:val="No Spacing"/>
    <w:link w:val="NoSpacingChar"/>
    <w:uiPriority w:val="1"/>
    <w:qFormat/>
    <w:rsid w:val="00CE06F2"/>
    <w:pPr>
      <w:spacing w:after="0" w:line="240" w:lineRule="auto"/>
    </w:pPr>
    <w:rPr>
      <w:rFonts w:ascii="Calibri" w:hAnsi="Calibri"/>
      <w:lang w:val="en-US"/>
    </w:rPr>
  </w:style>
  <w:style w:type="character" w:customStyle="1" w:styleId="Heading1Char">
    <w:name w:val="Heading 1 Char"/>
    <w:basedOn w:val="DefaultParagraphFont"/>
    <w:link w:val="Heading1"/>
    <w:uiPriority w:val="9"/>
    <w:rsid w:val="00646D79"/>
    <w:rPr>
      <w:rFonts w:asciiTheme="majorHAnsi" w:eastAsiaTheme="majorEastAsia" w:hAnsiTheme="majorHAnsi" w:cstheme="majorBidi"/>
      <w:b/>
      <w:bCs/>
      <w:color w:val="2E74B5" w:themeColor="accent1" w:themeShade="BF"/>
      <w:sz w:val="28"/>
      <w:szCs w:val="28"/>
      <w:lang w:eastAsia="ja-JP"/>
    </w:rPr>
  </w:style>
  <w:style w:type="paragraph" w:styleId="BalloonText">
    <w:name w:val="Balloon Text"/>
    <w:basedOn w:val="Normal"/>
    <w:link w:val="BalloonTextChar"/>
    <w:uiPriority w:val="99"/>
    <w:semiHidden/>
    <w:unhideWhenUsed/>
    <w:rsid w:val="00CC084E"/>
    <w:rPr>
      <w:rFonts w:ascii="Tahoma" w:hAnsi="Tahoma" w:cs="Tahoma"/>
      <w:sz w:val="16"/>
      <w:szCs w:val="16"/>
    </w:rPr>
  </w:style>
  <w:style w:type="character" w:customStyle="1" w:styleId="BalloonTextChar">
    <w:name w:val="Balloon Text Char"/>
    <w:basedOn w:val="DefaultParagraphFont"/>
    <w:link w:val="BalloonText"/>
    <w:uiPriority w:val="99"/>
    <w:semiHidden/>
    <w:rsid w:val="00CC084E"/>
    <w:rPr>
      <w:rFonts w:ascii="Tahoma" w:eastAsia="MS Mincho" w:hAnsi="Tahoma" w:cs="Tahoma"/>
      <w:sz w:val="16"/>
      <w:szCs w:val="16"/>
      <w:lang w:eastAsia="ja-JP"/>
    </w:rPr>
  </w:style>
  <w:style w:type="table" w:customStyle="1" w:styleId="TableGrid1">
    <w:name w:val="Table Grid1"/>
    <w:basedOn w:val="TableNormal"/>
    <w:next w:val="TableGrid"/>
    <w:uiPriority w:val="59"/>
    <w:rsid w:val="00EF5F1F"/>
    <w:pPr>
      <w:spacing w:after="0" w:line="240" w:lineRule="auto"/>
    </w:pPr>
    <w:rPr>
      <w:rFonts w:eastAsia="Times New Roman"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5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ydinata40@gmail.co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mailto:izunnisa2125@gmail.com" TargetMode="External"/><Relationship Id="rId12" Type="http://schemas.openxmlformats.org/officeDocument/2006/relationships/hyperlink" Target="mailto:rahidkurnia7@gmail.co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ydinata40@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smecda.com/deputi7/file%20_makalah/02_08_pengembangan_UKM_Penanggulangan_Kemiskinan.pdf" TargetMode="External"/><Relationship Id="rId10" Type="http://schemas.openxmlformats.org/officeDocument/2006/relationships/hyperlink" Target="mailto:izunnisa2125@gmail.com"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rahidkurnia7@gmail.com" TargetMode="External"/><Relationship Id="rId14" Type="http://schemas.openxmlformats.org/officeDocument/2006/relationships/header" Target="header2.xml"/><Relationship Id="rId22" Type="http://schemas.openxmlformats.org/officeDocument/2006/relationships/hyperlink" Target="https://doi.org/10.15408/aiq.v1i1.2455"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publikasiilmiah.unwahas.ac.id/index.php/JASI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3401</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5</cp:revision>
  <dcterms:created xsi:type="dcterms:W3CDTF">2024-06-25T09:11:00Z</dcterms:created>
  <dcterms:modified xsi:type="dcterms:W3CDTF">2024-06-26T04:56:00Z</dcterms:modified>
</cp:coreProperties>
</file>